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670A" w14:textId="77777777" w:rsidR="004D6522" w:rsidRDefault="004D6522" w:rsidP="004D6522">
      <w:pPr>
        <w:suppressAutoHyphens/>
        <w:spacing w:line="240" w:lineRule="atLeast"/>
        <w:ind w:firstLine="4536"/>
        <w:rPr>
          <w:rFonts w:eastAsia="Calibri"/>
          <w:color w:val="000000"/>
          <w:szCs w:val="24"/>
        </w:rPr>
      </w:pPr>
      <w:r>
        <w:rPr>
          <w:rFonts w:eastAsia="Calibri"/>
          <w:color w:val="000000"/>
          <w:szCs w:val="24"/>
        </w:rPr>
        <w:t xml:space="preserve">Švenčionių rajono savivaldybės </w:t>
      </w:r>
    </w:p>
    <w:p w14:paraId="36759591" w14:textId="77777777" w:rsidR="004D6522" w:rsidRDefault="004D6522" w:rsidP="004D6522">
      <w:pPr>
        <w:suppressAutoHyphens/>
        <w:spacing w:line="240" w:lineRule="atLeast"/>
        <w:ind w:firstLine="4536"/>
        <w:rPr>
          <w:rFonts w:eastAsia="Calibri"/>
          <w:color w:val="000000"/>
          <w:szCs w:val="24"/>
        </w:rPr>
      </w:pPr>
      <w:r>
        <w:rPr>
          <w:rFonts w:eastAsia="Calibri"/>
          <w:color w:val="000000"/>
          <w:szCs w:val="24"/>
        </w:rPr>
        <w:t xml:space="preserve">nevyriausybinių organizacijų finansavimo </w:t>
      </w:r>
    </w:p>
    <w:p w14:paraId="57F7B896" w14:textId="77777777" w:rsidR="004D6522" w:rsidRDefault="004D6522" w:rsidP="004D6522">
      <w:pPr>
        <w:suppressAutoHyphens/>
        <w:spacing w:line="240" w:lineRule="atLeast"/>
        <w:ind w:firstLine="4536"/>
        <w:rPr>
          <w:rFonts w:eastAsia="Calibri"/>
          <w:color w:val="000000"/>
          <w:szCs w:val="24"/>
        </w:rPr>
      </w:pPr>
      <w:r>
        <w:rPr>
          <w:rFonts w:eastAsia="Calibri"/>
          <w:color w:val="000000"/>
          <w:szCs w:val="24"/>
        </w:rPr>
        <w:t>konkurso būdu tvarkos aprašo</w:t>
      </w:r>
    </w:p>
    <w:p w14:paraId="55713552" w14:textId="77777777" w:rsidR="004D6522" w:rsidRDefault="004D6522" w:rsidP="004D6522">
      <w:pPr>
        <w:spacing w:line="240" w:lineRule="atLeast"/>
        <w:ind w:firstLine="4536"/>
        <w:rPr>
          <w:rFonts w:eastAsia="Calibri"/>
          <w:szCs w:val="24"/>
        </w:rPr>
      </w:pPr>
      <w:r>
        <w:rPr>
          <w:rFonts w:eastAsia="Calibri"/>
          <w:szCs w:val="24"/>
        </w:rPr>
        <w:t>1 priedas</w:t>
      </w:r>
    </w:p>
    <w:p w14:paraId="73177B07" w14:textId="77777777" w:rsidR="004D6522" w:rsidRDefault="004D6522" w:rsidP="004D6522">
      <w:pPr>
        <w:jc w:val="both"/>
        <w:rPr>
          <w:rFonts w:eastAsia="Calibri"/>
          <w:szCs w:val="24"/>
        </w:rPr>
      </w:pPr>
    </w:p>
    <w:p w14:paraId="66D7BF7D" w14:textId="77777777" w:rsidR="004D6522" w:rsidRDefault="004D6522" w:rsidP="004D6522">
      <w:pPr>
        <w:jc w:val="center"/>
        <w:rPr>
          <w:rFonts w:eastAsia="Calibri"/>
          <w:b/>
          <w:szCs w:val="24"/>
        </w:rPr>
      </w:pPr>
      <w:r>
        <w:rPr>
          <w:rFonts w:eastAsia="Calibri"/>
          <w:b/>
          <w:szCs w:val="24"/>
        </w:rPr>
        <w:t>(Paraiškos forma)</w:t>
      </w:r>
    </w:p>
    <w:p w14:paraId="7DDA19AA" w14:textId="77777777" w:rsidR="004D6522" w:rsidRDefault="004D6522" w:rsidP="004D6522">
      <w:pPr>
        <w:jc w:val="center"/>
        <w:rPr>
          <w:rFonts w:eastAsia="Calibri"/>
          <w:b/>
          <w:szCs w:val="24"/>
        </w:rPr>
      </w:pPr>
    </w:p>
    <w:p w14:paraId="3317873E" w14:textId="77777777" w:rsidR="004D6522" w:rsidRDefault="004D6522" w:rsidP="004D6522">
      <w:pPr>
        <w:overflowPunct w:val="0"/>
        <w:jc w:val="center"/>
        <w:textAlignment w:val="baseline"/>
        <w:rPr>
          <w:bCs/>
          <w:szCs w:val="24"/>
        </w:rPr>
      </w:pPr>
      <w:r>
        <w:rPr>
          <w:bCs/>
          <w:szCs w:val="24"/>
        </w:rPr>
        <w:t>________________________________________________________________</w:t>
      </w:r>
    </w:p>
    <w:p w14:paraId="28AC325D" w14:textId="77777777" w:rsidR="004D6522" w:rsidRDefault="004D6522" w:rsidP="004D6522">
      <w:pPr>
        <w:overflowPunct w:val="0"/>
        <w:jc w:val="center"/>
        <w:textAlignment w:val="baseline"/>
        <w:rPr>
          <w:bCs/>
          <w:szCs w:val="24"/>
        </w:rPr>
      </w:pPr>
      <w:r>
        <w:rPr>
          <w:bCs/>
          <w:szCs w:val="24"/>
        </w:rPr>
        <w:t>(Paraišką teikiančios organizacijos pavadinimas)</w:t>
      </w:r>
    </w:p>
    <w:p w14:paraId="7114CF48" w14:textId="77777777" w:rsidR="004D6522" w:rsidRDefault="004D6522" w:rsidP="004D6522">
      <w:pPr>
        <w:overflowPunct w:val="0"/>
        <w:jc w:val="center"/>
        <w:textAlignment w:val="baseline"/>
        <w:rPr>
          <w:bCs/>
          <w:szCs w:val="24"/>
        </w:rPr>
      </w:pPr>
      <w:r>
        <w:rPr>
          <w:bCs/>
          <w:szCs w:val="24"/>
        </w:rPr>
        <w:t>________________________________________________________________</w:t>
      </w:r>
    </w:p>
    <w:p w14:paraId="4660F185" w14:textId="77777777" w:rsidR="004D6522" w:rsidRDefault="004D6522" w:rsidP="004D6522">
      <w:pPr>
        <w:overflowPunct w:val="0"/>
        <w:jc w:val="center"/>
        <w:textAlignment w:val="baseline"/>
        <w:rPr>
          <w:bCs/>
          <w:szCs w:val="24"/>
        </w:rPr>
      </w:pPr>
      <w:r>
        <w:rPr>
          <w:bCs/>
          <w:szCs w:val="24"/>
        </w:rPr>
        <w:t>(juridinio asmens kodas, adresas, tel., el. paštas)</w:t>
      </w:r>
    </w:p>
    <w:p w14:paraId="101E589B" w14:textId="77777777" w:rsidR="004D6522" w:rsidRDefault="004D6522" w:rsidP="004D6522">
      <w:pPr>
        <w:rPr>
          <w:rFonts w:eastAsia="Calibri"/>
          <w:szCs w:val="24"/>
        </w:rPr>
      </w:pPr>
    </w:p>
    <w:p w14:paraId="7739EB40" w14:textId="77777777" w:rsidR="004D6522" w:rsidRDefault="004D6522" w:rsidP="004D6522">
      <w:pPr>
        <w:rPr>
          <w:rFonts w:eastAsia="Calibri"/>
          <w:szCs w:val="24"/>
        </w:rPr>
      </w:pPr>
    </w:p>
    <w:p w14:paraId="0402F841" w14:textId="77777777" w:rsidR="004D6522" w:rsidRDefault="004D6522" w:rsidP="004D6522">
      <w:pPr>
        <w:rPr>
          <w:rFonts w:eastAsia="Calibri"/>
          <w:bCs/>
          <w:szCs w:val="24"/>
        </w:rPr>
      </w:pPr>
      <w:r>
        <w:rPr>
          <w:rFonts w:eastAsia="Calibri"/>
          <w:bCs/>
          <w:szCs w:val="24"/>
        </w:rPr>
        <w:t>Švenčionių rajono savivaldybės administracijai</w:t>
      </w:r>
    </w:p>
    <w:p w14:paraId="00FA8ECA" w14:textId="77777777" w:rsidR="004D6522" w:rsidRDefault="004D6522" w:rsidP="004D6522">
      <w:pPr>
        <w:rPr>
          <w:rFonts w:eastAsia="Calibri"/>
          <w:szCs w:val="24"/>
        </w:rPr>
      </w:pPr>
    </w:p>
    <w:p w14:paraId="27447F33" w14:textId="77777777" w:rsidR="004D6522" w:rsidRDefault="004D6522" w:rsidP="004D6522">
      <w:pPr>
        <w:rPr>
          <w:rFonts w:eastAsia="Calibri"/>
          <w:szCs w:val="24"/>
        </w:rPr>
      </w:pPr>
    </w:p>
    <w:p w14:paraId="09D09AA1" w14:textId="77777777" w:rsidR="004D6522" w:rsidRDefault="004D6522" w:rsidP="004D6522">
      <w:pPr>
        <w:jc w:val="center"/>
        <w:rPr>
          <w:rFonts w:eastAsia="Calibri"/>
          <w:b/>
          <w:caps/>
          <w:color w:val="000000"/>
          <w:szCs w:val="24"/>
        </w:rPr>
      </w:pPr>
      <w:r>
        <w:rPr>
          <w:rFonts w:eastAsia="Calibri"/>
          <w:b/>
          <w:caps/>
          <w:color w:val="000000"/>
          <w:szCs w:val="24"/>
        </w:rPr>
        <w:t>Nevyriausybinių organizacijų</w:t>
      </w:r>
      <w:r>
        <w:rPr>
          <w:rFonts w:eastAsia="Calibri"/>
          <w:b/>
          <w:caps/>
          <w:color w:val="000000"/>
          <w:szCs w:val="24"/>
          <w:lang w:eastAsia="lt-LT"/>
        </w:rPr>
        <w:t> projektų finansavimo</w:t>
      </w:r>
      <w:r>
        <w:rPr>
          <w:rFonts w:eastAsia="Calibri"/>
          <w:b/>
          <w:caps/>
          <w:color w:val="000000"/>
          <w:szCs w:val="24"/>
        </w:rPr>
        <w:t xml:space="preserve"> </w:t>
      </w:r>
    </w:p>
    <w:p w14:paraId="22C8BBF7" w14:textId="77777777" w:rsidR="004D6522" w:rsidRDefault="004D6522" w:rsidP="004D6522">
      <w:pPr>
        <w:jc w:val="center"/>
        <w:rPr>
          <w:rFonts w:eastAsia="Calibri"/>
          <w:b/>
          <w:caps/>
          <w:szCs w:val="28"/>
        </w:rPr>
      </w:pPr>
      <w:r>
        <w:rPr>
          <w:rFonts w:eastAsia="Calibri"/>
          <w:b/>
          <w:caps/>
          <w:color w:val="000000"/>
          <w:szCs w:val="24"/>
        </w:rPr>
        <w:t xml:space="preserve">ŠVENČIONIŲ rajono savivaldybės biudžeto lėšomis </w:t>
      </w:r>
      <w:r>
        <w:rPr>
          <w:rFonts w:eastAsia="Calibri"/>
          <w:b/>
          <w:caps/>
          <w:szCs w:val="28"/>
        </w:rPr>
        <w:t>konkurso Paraiška</w:t>
      </w:r>
    </w:p>
    <w:p w14:paraId="09DFA7AC" w14:textId="77777777" w:rsidR="004D6522" w:rsidRDefault="004D6522" w:rsidP="004D6522">
      <w:pPr>
        <w:jc w:val="center"/>
        <w:rPr>
          <w:rFonts w:eastAsia="Calibri"/>
          <w:caps/>
          <w:sz w:val="28"/>
          <w:szCs w:val="28"/>
        </w:rPr>
      </w:pPr>
    </w:p>
    <w:p w14:paraId="64301E67" w14:textId="77777777" w:rsidR="004D6522" w:rsidRDefault="004D6522" w:rsidP="004D6522">
      <w:pPr>
        <w:jc w:val="center"/>
        <w:rPr>
          <w:rFonts w:eastAsia="Calibri"/>
          <w:szCs w:val="24"/>
        </w:rPr>
      </w:pPr>
      <w:r>
        <w:rPr>
          <w:rFonts w:eastAsia="Calibri"/>
          <w:szCs w:val="24"/>
        </w:rPr>
        <w:t>______________ Nr. ___</w:t>
      </w:r>
    </w:p>
    <w:p w14:paraId="250B3E5B" w14:textId="77777777" w:rsidR="004D6522" w:rsidRDefault="004D6522" w:rsidP="004D6522">
      <w:pPr>
        <w:ind w:left="2160" w:firstLine="1658"/>
        <w:rPr>
          <w:rFonts w:eastAsia="Calibri"/>
          <w:szCs w:val="24"/>
        </w:rPr>
      </w:pPr>
      <w:r>
        <w:rPr>
          <w:rFonts w:eastAsia="Calibri"/>
          <w:szCs w:val="24"/>
        </w:rPr>
        <w:t>(data)</w:t>
      </w:r>
    </w:p>
    <w:p w14:paraId="3B63FEA1" w14:textId="77777777" w:rsidR="004D6522" w:rsidRDefault="004D6522" w:rsidP="004D6522">
      <w:pPr>
        <w:jc w:val="both"/>
        <w:rPr>
          <w:rFonts w:eastAsia="Calibri"/>
          <w:szCs w:val="24"/>
          <w:u w:val="single"/>
        </w:rPr>
      </w:pPr>
    </w:p>
    <w:p w14:paraId="062C2A9A" w14:textId="77777777" w:rsidR="004D6522" w:rsidRDefault="004D6522" w:rsidP="004D6522">
      <w:pPr>
        <w:jc w:val="both"/>
        <w:rPr>
          <w:rFonts w:eastAsia="Calibri"/>
          <w:b/>
          <w:szCs w:val="24"/>
        </w:rPr>
      </w:pPr>
      <w:r>
        <w:rPr>
          <w:rFonts w:eastAsia="Calibri"/>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711"/>
      </w:tblGrid>
      <w:tr w:rsidR="004D6522" w14:paraId="0AA2A645" w14:textId="77777777" w:rsidTr="00CE38FA">
        <w:tc>
          <w:tcPr>
            <w:tcW w:w="4928" w:type="dxa"/>
            <w:tcBorders>
              <w:top w:val="single" w:sz="4" w:space="0" w:color="00000A"/>
              <w:left w:val="single" w:sz="4" w:space="0" w:color="00000A"/>
              <w:bottom w:val="single" w:sz="4" w:space="0" w:color="00000A"/>
              <w:right w:val="single" w:sz="4" w:space="0" w:color="00000A"/>
            </w:tcBorders>
          </w:tcPr>
          <w:p w14:paraId="676B0DB1" w14:textId="77777777" w:rsidR="004D6522" w:rsidRDefault="004D6522" w:rsidP="00CE38FA">
            <w:pPr>
              <w:spacing w:line="256" w:lineRule="auto"/>
              <w:jc w:val="both"/>
              <w:rPr>
                <w:rFonts w:eastAsia="Calibri"/>
                <w:szCs w:val="24"/>
              </w:rPr>
            </w:pPr>
            <w:r>
              <w:rPr>
                <w:rFonts w:eastAsia="Calibri"/>
                <w:szCs w:val="24"/>
              </w:rPr>
              <w:t>1.1. Pareiškėjo pavadinimas</w:t>
            </w:r>
          </w:p>
          <w:p w14:paraId="10F91E8A" w14:textId="77777777" w:rsidR="004D6522" w:rsidRDefault="004D6522" w:rsidP="00CE38FA">
            <w:pPr>
              <w:spacing w:line="256" w:lineRule="auto"/>
              <w:jc w:val="both"/>
              <w:rPr>
                <w:rFonts w:eastAsia="Calibri"/>
                <w:szCs w:val="24"/>
              </w:rPr>
            </w:pPr>
          </w:p>
        </w:tc>
        <w:tc>
          <w:tcPr>
            <w:tcW w:w="4711" w:type="dxa"/>
            <w:tcBorders>
              <w:top w:val="single" w:sz="4" w:space="0" w:color="00000A"/>
              <w:left w:val="single" w:sz="4" w:space="0" w:color="00000A"/>
              <w:bottom w:val="single" w:sz="4" w:space="0" w:color="00000A"/>
              <w:right w:val="single" w:sz="4" w:space="0" w:color="00000A"/>
            </w:tcBorders>
          </w:tcPr>
          <w:p w14:paraId="40154270" w14:textId="77777777" w:rsidR="004D6522" w:rsidRDefault="004D6522" w:rsidP="00CE38FA">
            <w:pPr>
              <w:spacing w:line="256" w:lineRule="auto"/>
              <w:jc w:val="both"/>
              <w:rPr>
                <w:rFonts w:eastAsia="Calibri"/>
                <w:b/>
                <w:szCs w:val="24"/>
              </w:rPr>
            </w:pPr>
          </w:p>
        </w:tc>
      </w:tr>
      <w:tr w:rsidR="004D6522" w14:paraId="161DC7E3" w14:textId="77777777" w:rsidTr="00CE38FA">
        <w:tc>
          <w:tcPr>
            <w:tcW w:w="4928" w:type="dxa"/>
            <w:tcBorders>
              <w:top w:val="single" w:sz="4" w:space="0" w:color="00000A"/>
              <w:left w:val="single" w:sz="4" w:space="0" w:color="00000A"/>
              <w:bottom w:val="single" w:sz="4" w:space="0" w:color="00000A"/>
              <w:right w:val="single" w:sz="4" w:space="0" w:color="00000A"/>
            </w:tcBorders>
          </w:tcPr>
          <w:p w14:paraId="1CD167E8" w14:textId="77777777" w:rsidR="004D6522" w:rsidRDefault="004D6522" w:rsidP="00CE38FA">
            <w:pPr>
              <w:spacing w:line="256" w:lineRule="auto"/>
              <w:jc w:val="both"/>
              <w:rPr>
                <w:rFonts w:eastAsia="Calibri"/>
                <w:szCs w:val="24"/>
              </w:rPr>
            </w:pPr>
            <w:r>
              <w:rPr>
                <w:rFonts w:eastAsia="Calibri"/>
                <w:szCs w:val="24"/>
              </w:rPr>
              <w:t>1.2. Pareiškėjo teisinė forma</w:t>
            </w:r>
          </w:p>
          <w:p w14:paraId="288BE3A8" w14:textId="77777777" w:rsidR="004D6522" w:rsidRDefault="004D6522" w:rsidP="00CE38FA">
            <w:pPr>
              <w:spacing w:line="256" w:lineRule="auto"/>
              <w:jc w:val="both"/>
              <w:rPr>
                <w:rFonts w:eastAsia="Calibri"/>
                <w:szCs w:val="24"/>
              </w:rPr>
            </w:pPr>
          </w:p>
        </w:tc>
        <w:tc>
          <w:tcPr>
            <w:tcW w:w="4711" w:type="dxa"/>
            <w:tcBorders>
              <w:top w:val="single" w:sz="4" w:space="0" w:color="00000A"/>
              <w:left w:val="single" w:sz="4" w:space="0" w:color="00000A"/>
              <w:bottom w:val="single" w:sz="4" w:space="0" w:color="00000A"/>
              <w:right w:val="single" w:sz="4" w:space="0" w:color="00000A"/>
            </w:tcBorders>
          </w:tcPr>
          <w:p w14:paraId="19A97C99" w14:textId="77777777" w:rsidR="004D6522" w:rsidRDefault="004D6522" w:rsidP="00CE38FA">
            <w:pPr>
              <w:spacing w:line="256" w:lineRule="auto"/>
              <w:jc w:val="both"/>
              <w:rPr>
                <w:rFonts w:eastAsia="Calibri"/>
                <w:b/>
                <w:szCs w:val="24"/>
              </w:rPr>
            </w:pPr>
          </w:p>
        </w:tc>
      </w:tr>
      <w:tr w:rsidR="004D6522" w14:paraId="757CCF0B" w14:textId="77777777" w:rsidTr="00CE38FA">
        <w:tc>
          <w:tcPr>
            <w:tcW w:w="4928" w:type="dxa"/>
            <w:tcBorders>
              <w:top w:val="single" w:sz="4" w:space="0" w:color="00000A"/>
              <w:left w:val="single" w:sz="4" w:space="0" w:color="00000A"/>
              <w:bottom w:val="single" w:sz="4" w:space="0" w:color="00000A"/>
              <w:right w:val="single" w:sz="4" w:space="0" w:color="00000A"/>
            </w:tcBorders>
          </w:tcPr>
          <w:p w14:paraId="0F89FBD3" w14:textId="77777777" w:rsidR="004D6522" w:rsidRDefault="004D6522" w:rsidP="00CE38FA">
            <w:pPr>
              <w:spacing w:line="256" w:lineRule="auto"/>
              <w:ind w:right="180"/>
              <w:jc w:val="both"/>
              <w:rPr>
                <w:rFonts w:eastAsia="Calibri"/>
                <w:szCs w:val="24"/>
              </w:rPr>
            </w:pPr>
            <w:r>
              <w:rPr>
                <w:rFonts w:eastAsia="Calibri"/>
                <w:szCs w:val="24"/>
              </w:rPr>
              <w:t>1.3. Juridinio asmens kodas</w:t>
            </w:r>
          </w:p>
          <w:p w14:paraId="3B8E9582" w14:textId="77777777" w:rsidR="004D6522" w:rsidRDefault="004D6522" w:rsidP="00CE38FA">
            <w:pPr>
              <w:spacing w:line="256" w:lineRule="auto"/>
              <w:ind w:right="180"/>
              <w:jc w:val="both"/>
              <w:rPr>
                <w:rFonts w:eastAsia="Calibri"/>
                <w:szCs w:val="24"/>
              </w:rPr>
            </w:pPr>
          </w:p>
        </w:tc>
        <w:tc>
          <w:tcPr>
            <w:tcW w:w="4711" w:type="dxa"/>
            <w:tcBorders>
              <w:top w:val="single" w:sz="4" w:space="0" w:color="00000A"/>
              <w:left w:val="single" w:sz="4" w:space="0" w:color="00000A"/>
              <w:bottom w:val="single" w:sz="4" w:space="0" w:color="00000A"/>
              <w:right w:val="single" w:sz="4" w:space="0" w:color="00000A"/>
            </w:tcBorders>
          </w:tcPr>
          <w:p w14:paraId="680A7D7B" w14:textId="77777777" w:rsidR="004D6522" w:rsidRDefault="004D6522" w:rsidP="00CE38FA">
            <w:pPr>
              <w:spacing w:line="256" w:lineRule="auto"/>
              <w:jc w:val="both"/>
              <w:rPr>
                <w:rFonts w:eastAsia="Calibri"/>
                <w:b/>
                <w:szCs w:val="24"/>
              </w:rPr>
            </w:pPr>
          </w:p>
        </w:tc>
      </w:tr>
      <w:tr w:rsidR="004D6522" w14:paraId="6DD99EA1" w14:textId="77777777" w:rsidTr="00CE38FA">
        <w:tc>
          <w:tcPr>
            <w:tcW w:w="4928" w:type="dxa"/>
            <w:tcBorders>
              <w:top w:val="single" w:sz="4" w:space="0" w:color="00000A"/>
              <w:left w:val="single" w:sz="4" w:space="0" w:color="00000A"/>
              <w:bottom w:val="single" w:sz="4" w:space="0" w:color="00000A"/>
              <w:right w:val="single" w:sz="4" w:space="0" w:color="00000A"/>
            </w:tcBorders>
          </w:tcPr>
          <w:p w14:paraId="501FC065" w14:textId="77777777" w:rsidR="004D6522" w:rsidRDefault="004D6522" w:rsidP="00CE38FA">
            <w:pPr>
              <w:spacing w:line="256" w:lineRule="auto"/>
              <w:ind w:right="180"/>
              <w:jc w:val="both"/>
              <w:rPr>
                <w:rFonts w:eastAsia="Calibri"/>
                <w:szCs w:val="24"/>
              </w:rPr>
            </w:pPr>
            <w:r>
              <w:rPr>
                <w:rFonts w:eastAsia="Calibri"/>
                <w:szCs w:val="24"/>
              </w:rPr>
              <w:t xml:space="preserve">1.4. Narių skaičius </w:t>
            </w:r>
          </w:p>
          <w:p w14:paraId="6D24D601" w14:textId="77777777" w:rsidR="004D6522" w:rsidRDefault="004D6522" w:rsidP="00CE38FA">
            <w:pPr>
              <w:spacing w:line="256" w:lineRule="auto"/>
              <w:ind w:right="180"/>
              <w:jc w:val="both"/>
              <w:rPr>
                <w:rFonts w:eastAsia="Calibri"/>
                <w:szCs w:val="24"/>
              </w:rPr>
            </w:pPr>
          </w:p>
        </w:tc>
        <w:tc>
          <w:tcPr>
            <w:tcW w:w="4711" w:type="dxa"/>
            <w:tcBorders>
              <w:top w:val="single" w:sz="4" w:space="0" w:color="00000A"/>
              <w:left w:val="single" w:sz="4" w:space="0" w:color="00000A"/>
              <w:bottom w:val="single" w:sz="4" w:space="0" w:color="00000A"/>
              <w:right w:val="single" w:sz="4" w:space="0" w:color="00000A"/>
            </w:tcBorders>
          </w:tcPr>
          <w:p w14:paraId="3932D31C" w14:textId="77777777" w:rsidR="004D6522" w:rsidRDefault="004D6522" w:rsidP="00CE38FA">
            <w:pPr>
              <w:spacing w:line="256" w:lineRule="auto"/>
              <w:jc w:val="both"/>
              <w:rPr>
                <w:rFonts w:eastAsia="Calibri"/>
                <w:b/>
                <w:szCs w:val="24"/>
              </w:rPr>
            </w:pPr>
          </w:p>
        </w:tc>
      </w:tr>
      <w:tr w:rsidR="004D6522" w14:paraId="619DA88F" w14:textId="77777777" w:rsidTr="00CE38FA">
        <w:tc>
          <w:tcPr>
            <w:tcW w:w="4928" w:type="dxa"/>
            <w:tcBorders>
              <w:top w:val="single" w:sz="4" w:space="0" w:color="00000A"/>
              <w:left w:val="single" w:sz="4" w:space="0" w:color="00000A"/>
              <w:bottom w:val="single" w:sz="4" w:space="0" w:color="00000A"/>
              <w:right w:val="single" w:sz="4" w:space="0" w:color="00000A"/>
            </w:tcBorders>
            <w:hideMark/>
          </w:tcPr>
          <w:p w14:paraId="50A76EF0" w14:textId="77777777" w:rsidR="004D6522" w:rsidRDefault="004D6522" w:rsidP="00CE38FA">
            <w:pPr>
              <w:spacing w:line="256" w:lineRule="auto"/>
              <w:ind w:right="180"/>
              <w:jc w:val="both"/>
              <w:rPr>
                <w:rFonts w:eastAsia="Calibri"/>
                <w:szCs w:val="24"/>
              </w:rPr>
            </w:pPr>
            <w:r>
              <w:rPr>
                <w:rFonts w:eastAsia="Calibri"/>
                <w:szCs w:val="24"/>
              </w:rPr>
              <w:t xml:space="preserve">1.5. Pareiškėjo vadovas </w:t>
            </w:r>
          </w:p>
          <w:p w14:paraId="4257CF1E" w14:textId="77777777" w:rsidR="004D6522" w:rsidRDefault="004D6522" w:rsidP="00CE38FA">
            <w:pPr>
              <w:spacing w:line="256" w:lineRule="auto"/>
              <w:ind w:right="180"/>
              <w:rPr>
                <w:rFonts w:eastAsia="Calibri"/>
                <w:szCs w:val="24"/>
              </w:rPr>
            </w:pPr>
            <w:r>
              <w:rPr>
                <w:rFonts w:eastAsia="Calibri"/>
                <w:szCs w:val="24"/>
              </w:rPr>
              <w:t>(vardas ir pavardė, tel., el. paštas)</w:t>
            </w:r>
          </w:p>
        </w:tc>
        <w:tc>
          <w:tcPr>
            <w:tcW w:w="4711" w:type="dxa"/>
            <w:tcBorders>
              <w:top w:val="single" w:sz="4" w:space="0" w:color="00000A"/>
              <w:left w:val="single" w:sz="4" w:space="0" w:color="00000A"/>
              <w:bottom w:val="single" w:sz="4" w:space="0" w:color="00000A"/>
              <w:right w:val="single" w:sz="4" w:space="0" w:color="00000A"/>
            </w:tcBorders>
          </w:tcPr>
          <w:p w14:paraId="3DB19B40" w14:textId="77777777" w:rsidR="004D6522" w:rsidRDefault="004D6522" w:rsidP="00CE38FA">
            <w:pPr>
              <w:spacing w:line="256" w:lineRule="auto"/>
              <w:jc w:val="both"/>
              <w:rPr>
                <w:rFonts w:eastAsia="Calibri"/>
                <w:b/>
                <w:szCs w:val="24"/>
              </w:rPr>
            </w:pPr>
          </w:p>
        </w:tc>
      </w:tr>
      <w:tr w:rsidR="004D6522" w14:paraId="5F82188E" w14:textId="77777777" w:rsidTr="00CE38FA">
        <w:tc>
          <w:tcPr>
            <w:tcW w:w="4928" w:type="dxa"/>
            <w:tcBorders>
              <w:top w:val="single" w:sz="4" w:space="0" w:color="00000A"/>
              <w:left w:val="single" w:sz="4" w:space="0" w:color="00000A"/>
              <w:bottom w:val="single" w:sz="4" w:space="0" w:color="00000A"/>
              <w:right w:val="single" w:sz="4" w:space="0" w:color="00000A"/>
            </w:tcBorders>
            <w:hideMark/>
          </w:tcPr>
          <w:p w14:paraId="78586CA2" w14:textId="77777777" w:rsidR="004D6522" w:rsidRDefault="004D6522" w:rsidP="00CE38FA">
            <w:pPr>
              <w:spacing w:line="256" w:lineRule="auto"/>
              <w:ind w:right="180"/>
              <w:jc w:val="both"/>
              <w:rPr>
                <w:rFonts w:eastAsia="Calibri"/>
                <w:szCs w:val="24"/>
              </w:rPr>
            </w:pPr>
            <w:r>
              <w:rPr>
                <w:rFonts w:eastAsia="Calibri"/>
                <w:szCs w:val="24"/>
              </w:rPr>
              <w:t>1.6. Kontaktinis asmuo ar projekto vadovas</w:t>
            </w:r>
          </w:p>
          <w:p w14:paraId="734C7843" w14:textId="77777777" w:rsidR="004D6522" w:rsidRDefault="004D6522" w:rsidP="00CE38FA">
            <w:pPr>
              <w:spacing w:line="256" w:lineRule="auto"/>
              <w:ind w:right="180"/>
              <w:rPr>
                <w:rFonts w:eastAsia="Calibri"/>
                <w:szCs w:val="24"/>
              </w:rPr>
            </w:pPr>
            <w:r>
              <w:rPr>
                <w:rFonts w:eastAsia="Calibri"/>
                <w:szCs w:val="24"/>
              </w:rPr>
              <w:t>(vardas ir pavardė, tel., el. paštas)</w:t>
            </w:r>
          </w:p>
        </w:tc>
        <w:tc>
          <w:tcPr>
            <w:tcW w:w="4711" w:type="dxa"/>
            <w:tcBorders>
              <w:top w:val="single" w:sz="4" w:space="0" w:color="00000A"/>
              <w:left w:val="single" w:sz="4" w:space="0" w:color="00000A"/>
              <w:bottom w:val="single" w:sz="4" w:space="0" w:color="00000A"/>
              <w:right w:val="single" w:sz="4" w:space="0" w:color="00000A"/>
            </w:tcBorders>
          </w:tcPr>
          <w:p w14:paraId="57AE9474" w14:textId="77777777" w:rsidR="004D6522" w:rsidRDefault="004D6522" w:rsidP="00CE38FA">
            <w:pPr>
              <w:spacing w:line="256" w:lineRule="auto"/>
              <w:jc w:val="both"/>
              <w:rPr>
                <w:rFonts w:eastAsia="Calibri"/>
                <w:b/>
                <w:szCs w:val="24"/>
              </w:rPr>
            </w:pPr>
          </w:p>
        </w:tc>
      </w:tr>
      <w:tr w:rsidR="004D6522" w14:paraId="3D5B1603" w14:textId="77777777" w:rsidTr="00CE38FA">
        <w:tc>
          <w:tcPr>
            <w:tcW w:w="4928" w:type="dxa"/>
            <w:tcBorders>
              <w:top w:val="single" w:sz="4" w:space="0" w:color="00000A"/>
              <w:left w:val="single" w:sz="4" w:space="0" w:color="00000A"/>
              <w:bottom w:val="single" w:sz="4" w:space="0" w:color="00000A"/>
              <w:right w:val="single" w:sz="4" w:space="0" w:color="00000A"/>
            </w:tcBorders>
            <w:hideMark/>
          </w:tcPr>
          <w:p w14:paraId="1CF4E770" w14:textId="77777777" w:rsidR="004D6522" w:rsidRDefault="004D6522" w:rsidP="00CE38FA">
            <w:pPr>
              <w:spacing w:line="256" w:lineRule="auto"/>
              <w:ind w:right="180"/>
              <w:rPr>
                <w:rFonts w:eastAsia="Calibri"/>
                <w:szCs w:val="24"/>
              </w:rPr>
            </w:pPr>
            <w:r>
              <w:rPr>
                <w:rFonts w:eastAsia="Calibri"/>
                <w:szCs w:val="24"/>
              </w:rPr>
              <w:t>1.7. Pareiškėjo banko, kitos kredito ar mokėjimo įstaigos sąskaitos numeris,  banko pavadinimas</w:t>
            </w:r>
          </w:p>
        </w:tc>
        <w:tc>
          <w:tcPr>
            <w:tcW w:w="4711" w:type="dxa"/>
            <w:tcBorders>
              <w:top w:val="single" w:sz="4" w:space="0" w:color="00000A"/>
              <w:left w:val="single" w:sz="4" w:space="0" w:color="00000A"/>
              <w:bottom w:val="single" w:sz="4" w:space="0" w:color="00000A"/>
              <w:right w:val="single" w:sz="4" w:space="0" w:color="00000A"/>
            </w:tcBorders>
          </w:tcPr>
          <w:p w14:paraId="7A5F8415" w14:textId="77777777" w:rsidR="004D6522" w:rsidRDefault="004D6522" w:rsidP="00CE38FA">
            <w:pPr>
              <w:spacing w:line="256" w:lineRule="auto"/>
              <w:jc w:val="both"/>
              <w:rPr>
                <w:rFonts w:eastAsia="Calibri"/>
                <w:b/>
                <w:szCs w:val="24"/>
              </w:rPr>
            </w:pPr>
          </w:p>
        </w:tc>
      </w:tr>
    </w:tbl>
    <w:p w14:paraId="6A6838A5" w14:textId="77777777" w:rsidR="004D6522" w:rsidRDefault="004D6522" w:rsidP="004D6522">
      <w:pPr>
        <w:jc w:val="both"/>
        <w:rPr>
          <w:rFonts w:eastAsia="Calibri"/>
          <w:b/>
          <w:color w:val="00000A"/>
          <w:szCs w:val="24"/>
        </w:rPr>
      </w:pPr>
    </w:p>
    <w:p w14:paraId="3B51FDB0" w14:textId="77777777" w:rsidR="004D6522" w:rsidRDefault="004D6522" w:rsidP="004D6522">
      <w:pPr>
        <w:jc w:val="both"/>
        <w:rPr>
          <w:rFonts w:eastAsia="Calibri"/>
          <w:b/>
          <w:szCs w:val="24"/>
        </w:rPr>
      </w:pPr>
      <w:r>
        <w:rPr>
          <w:rFonts w:eastAsia="Calibri"/>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711"/>
      </w:tblGrid>
      <w:tr w:rsidR="004D6522" w14:paraId="513C562B" w14:textId="77777777" w:rsidTr="00CE38FA">
        <w:tc>
          <w:tcPr>
            <w:tcW w:w="4928" w:type="dxa"/>
            <w:tcBorders>
              <w:top w:val="single" w:sz="4" w:space="0" w:color="00000A"/>
              <w:left w:val="single" w:sz="4" w:space="0" w:color="00000A"/>
              <w:bottom w:val="single" w:sz="4" w:space="0" w:color="00000A"/>
              <w:right w:val="single" w:sz="4" w:space="0" w:color="00000A"/>
            </w:tcBorders>
          </w:tcPr>
          <w:p w14:paraId="537E2A6B" w14:textId="77777777" w:rsidR="004D6522" w:rsidRDefault="004D6522" w:rsidP="00CE38FA">
            <w:pPr>
              <w:spacing w:line="256" w:lineRule="auto"/>
              <w:jc w:val="both"/>
              <w:rPr>
                <w:rFonts w:eastAsia="Calibri"/>
                <w:szCs w:val="24"/>
              </w:rPr>
            </w:pPr>
            <w:r>
              <w:rPr>
                <w:rFonts w:eastAsia="Calibri"/>
                <w:szCs w:val="24"/>
              </w:rPr>
              <w:t>2.1. Projekto pavadinimas</w:t>
            </w:r>
          </w:p>
          <w:p w14:paraId="2A2E30C6" w14:textId="77777777" w:rsidR="004D6522" w:rsidRDefault="004D6522" w:rsidP="00CE38FA">
            <w:pPr>
              <w:spacing w:line="256" w:lineRule="auto"/>
              <w:jc w:val="both"/>
              <w:rPr>
                <w:rFonts w:eastAsia="Calibri"/>
                <w:szCs w:val="24"/>
              </w:rPr>
            </w:pPr>
          </w:p>
        </w:tc>
        <w:tc>
          <w:tcPr>
            <w:tcW w:w="4711" w:type="dxa"/>
            <w:tcBorders>
              <w:top w:val="single" w:sz="4" w:space="0" w:color="00000A"/>
              <w:left w:val="single" w:sz="4" w:space="0" w:color="00000A"/>
              <w:bottom w:val="single" w:sz="4" w:space="0" w:color="00000A"/>
              <w:right w:val="single" w:sz="4" w:space="0" w:color="00000A"/>
            </w:tcBorders>
          </w:tcPr>
          <w:p w14:paraId="4911F6F8" w14:textId="77777777" w:rsidR="004D6522" w:rsidRDefault="004D6522" w:rsidP="00CE38FA">
            <w:pPr>
              <w:spacing w:line="256" w:lineRule="auto"/>
              <w:jc w:val="both"/>
              <w:rPr>
                <w:rFonts w:eastAsia="Calibri"/>
                <w:b/>
                <w:szCs w:val="24"/>
              </w:rPr>
            </w:pPr>
          </w:p>
        </w:tc>
      </w:tr>
      <w:tr w:rsidR="004D6522" w14:paraId="4AC356E3" w14:textId="77777777" w:rsidTr="00CE38FA">
        <w:tc>
          <w:tcPr>
            <w:tcW w:w="4928" w:type="dxa"/>
            <w:tcBorders>
              <w:top w:val="single" w:sz="4" w:space="0" w:color="00000A"/>
              <w:left w:val="single" w:sz="4" w:space="0" w:color="00000A"/>
              <w:bottom w:val="single" w:sz="4" w:space="0" w:color="00000A"/>
              <w:right w:val="single" w:sz="4" w:space="0" w:color="00000A"/>
            </w:tcBorders>
          </w:tcPr>
          <w:p w14:paraId="12C293CE" w14:textId="77777777" w:rsidR="004D6522" w:rsidRDefault="004D6522" w:rsidP="00CE38FA">
            <w:pPr>
              <w:spacing w:line="256" w:lineRule="auto"/>
              <w:jc w:val="both"/>
              <w:rPr>
                <w:rFonts w:eastAsia="Calibri"/>
                <w:szCs w:val="24"/>
              </w:rPr>
            </w:pPr>
            <w:r>
              <w:rPr>
                <w:rFonts w:eastAsia="Calibri"/>
                <w:szCs w:val="24"/>
              </w:rPr>
              <w:t>2.2. Projektui įgyvendinti prašoma suma eurais</w:t>
            </w:r>
          </w:p>
          <w:p w14:paraId="4DACF3B1" w14:textId="77777777" w:rsidR="004D6522" w:rsidRDefault="004D6522" w:rsidP="00CE38FA">
            <w:pPr>
              <w:spacing w:line="256" w:lineRule="auto"/>
              <w:jc w:val="both"/>
              <w:rPr>
                <w:rFonts w:eastAsia="Calibri"/>
                <w:szCs w:val="24"/>
              </w:rPr>
            </w:pPr>
          </w:p>
        </w:tc>
        <w:tc>
          <w:tcPr>
            <w:tcW w:w="4711" w:type="dxa"/>
            <w:tcBorders>
              <w:top w:val="single" w:sz="4" w:space="0" w:color="00000A"/>
              <w:left w:val="single" w:sz="4" w:space="0" w:color="00000A"/>
              <w:bottom w:val="single" w:sz="4" w:space="0" w:color="00000A"/>
              <w:right w:val="single" w:sz="4" w:space="0" w:color="00000A"/>
            </w:tcBorders>
          </w:tcPr>
          <w:p w14:paraId="7F0DAD6E" w14:textId="77777777" w:rsidR="004D6522" w:rsidRDefault="004D6522" w:rsidP="00CE38FA">
            <w:pPr>
              <w:spacing w:line="256" w:lineRule="auto"/>
              <w:jc w:val="both"/>
              <w:rPr>
                <w:rFonts w:eastAsia="Calibri"/>
                <w:b/>
                <w:szCs w:val="24"/>
              </w:rPr>
            </w:pPr>
          </w:p>
        </w:tc>
      </w:tr>
      <w:tr w:rsidR="004D6522" w14:paraId="388CBDDE" w14:textId="77777777" w:rsidTr="00CE38FA">
        <w:trPr>
          <w:trHeight w:val="70"/>
        </w:trPr>
        <w:tc>
          <w:tcPr>
            <w:tcW w:w="4928" w:type="dxa"/>
            <w:tcBorders>
              <w:top w:val="single" w:sz="4" w:space="0" w:color="00000A"/>
              <w:left w:val="single" w:sz="4" w:space="0" w:color="00000A"/>
              <w:bottom w:val="single" w:sz="4" w:space="0" w:color="00000A"/>
              <w:right w:val="single" w:sz="4" w:space="0" w:color="00000A"/>
            </w:tcBorders>
            <w:hideMark/>
          </w:tcPr>
          <w:p w14:paraId="42E91B1B" w14:textId="77777777" w:rsidR="004D6522" w:rsidRDefault="004D6522" w:rsidP="00CE38FA">
            <w:pPr>
              <w:spacing w:line="256" w:lineRule="auto"/>
              <w:jc w:val="both"/>
              <w:rPr>
                <w:rFonts w:eastAsia="Calibri"/>
                <w:szCs w:val="24"/>
              </w:rPr>
            </w:pPr>
            <w:r>
              <w:rPr>
                <w:rFonts w:eastAsia="Calibri"/>
                <w:szCs w:val="24"/>
              </w:rPr>
              <w:t>2.3. Projekto įgyvendinimo trukmė, projekto vykdymo vieta</w:t>
            </w:r>
          </w:p>
        </w:tc>
        <w:tc>
          <w:tcPr>
            <w:tcW w:w="4711" w:type="dxa"/>
            <w:tcBorders>
              <w:top w:val="single" w:sz="4" w:space="0" w:color="00000A"/>
              <w:left w:val="single" w:sz="4" w:space="0" w:color="00000A"/>
              <w:bottom w:val="single" w:sz="4" w:space="0" w:color="00000A"/>
              <w:right w:val="single" w:sz="4" w:space="0" w:color="00000A"/>
            </w:tcBorders>
          </w:tcPr>
          <w:p w14:paraId="03C1B015" w14:textId="77777777" w:rsidR="004D6522" w:rsidRDefault="004D6522" w:rsidP="00CE38FA">
            <w:pPr>
              <w:spacing w:line="256" w:lineRule="auto"/>
              <w:jc w:val="both"/>
              <w:rPr>
                <w:rFonts w:eastAsia="Calibri"/>
                <w:b/>
                <w:szCs w:val="24"/>
              </w:rPr>
            </w:pPr>
          </w:p>
        </w:tc>
      </w:tr>
      <w:tr w:rsidR="004D6522" w14:paraId="049442B7" w14:textId="77777777" w:rsidTr="00CE38FA">
        <w:trPr>
          <w:trHeight w:val="70"/>
        </w:trPr>
        <w:tc>
          <w:tcPr>
            <w:tcW w:w="4928" w:type="dxa"/>
            <w:tcBorders>
              <w:top w:val="single" w:sz="4" w:space="0" w:color="00000A"/>
              <w:left w:val="single" w:sz="4" w:space="0" w:color="00000A"/>
              <w:bottom w:val="single" w:sz="4" w:space="0" w:color="00000A"/>
              <w:right w:val="single" w:sz="4" w:space="0" w:color="00000A"/>
            </w:tcBorders>
            <w:hideMark/>
          </w:tcPr>
          <w:p w14:paraId="0A5CB5E2" w14:textId="77777777" w:rsidR="004D6522" w:rsidRDefault="004D6522" w:rsidP="00CE38FA">
            <w:pPr>
              <w:spacing w:line="256" w:lineRule="auto"/>
              <w:jc w:val="both"/>
              <w:rPr>
                <w:rFonts w:eastAsia="Calibri"/>
                <w:szCs w:val="24"/>
              </w:rPr>
            </w:pPr>
            <w:r>
              <w:rPr>
                <w:rFonts w:eastAsia="Calibri"/>
                <w:szCs w:val="24"/>
              </w:rPr>
              <w:lastRenderedPageBreak/>
              <w:t>2.4. Projekto partneriai (jei yra), jų rekvizitai ir kontaktai</w:t>
            </w:r>
          </w:p>
        </w:tc>
        <w:tc>
          <w:tcPr>
            <w:tcW w:w="4711" w:type="dxa"/>
            <w:tcBorders>
              <w:top w:val="single" w:sz="4" w:space="0" w:color="00000A"/>
              <w:left w:val="single" w:sz="4" w:space="0" w:color="00000A"/>
              <w:bottom w:val="single" w:sz="4" w:space="0" w:color="00000A"/>
              <w:right w:val="single" w:sz="4" w:space="0" w:color="00000A"/>
            </w:tcBorders>
          </w:tcPr>
          <w:p w14:paraId="21BA567A" w14:textId="77777777" w:rsidR="004D6522" w:rsidRDefault="004D6522" w:rsidP="00CE38FA">
            <w:pPr>
              <w:spacing w:line="256" w:lineRule="auto"/>
              <w:jc w:val="both"/>
              <w:rPr>
                <w:rFonts w:eastAsia="Calibri"/>
                <w:b/>
                <w:szCs w:val="24"/>
              </w:rPr>
            </w:pPr>
          </w:p>
        </w:tc>
      </w:tr>
      <w:tr w:rsidR="004D6522" w14:paraId="75D704B6" w14:textId="77777777" w:rsidTr="00CE38FA">
        <w:trPr>
          <w:trHeight w:val="70"/>
        </w:trPr>
        <w:tc>
          <w:tcPr>
            <w:tcW w:w="4928" w:type="dxa"/>
            <w:tcBorders>
              <w:top w:val="single" w:sz="4" w:space="0" w:color="00000A"/>
              <w:left w:val="single" w:sz="4" w:space="0" w:color="00000A"/>
              <w:bottom w:val="single" w:sz="4" w:space="0" w:color="00000A"/>
              <w:right w:val="single" w:sz="4" w:space="0" w:color="00000A"/>
            </w:tcBorders>
          </w:tcPr>
          <w:p w14:paraId="46D02964" w14:textId="77777777" w:rsidR="004D6522" w:rsidRDefault="004D6522" w:rsidP="00CE38FA">
            <w:pPr>
              <w:spacing w:line="256" w:lineRule="auto"/>
              <w:jc w:val="both"/>
              <w:rPr>
                <w:rFonts w:eastAsia="Calibri"/>
                <w:szCs w:val="24"/>
              </w:rPr>
            </w:pPr>
            <w:r>
              <w:rPr>
                <w:rFonts w:eastAsia="Calibri"/>
                <w:szCs w:val="24"/>
              </w:rPr>
              <w:t>2.5. Finansuotina (-</w:t>
            </w:r>
            <w:proofErr w:type="spellStart"/>
            <w:r>
              <w:rPr>
                <w:rFonts w:eastAsia="Calibri"/>
                <w:szCs w:val="24"/>
              </w:rPr>
              <w:t>os</w:t>
            </w:r>
            <w:proofErr w:type="spellEnd"/>
            <w:r>
              <w:rPr>
                <w:rFonts w:eastAsia="Calibri"/>
                <w:szCs w:val="24"/>
              </w:rPr>
              <w:t>) veiklos sritis (-</w:t>
            </w:r>
            <w:proofErr w:type="spellStart"/>
            <w:r>
              <w:rPr>
                <w:rFonts w:eastAsia="Calibri"/>
                <w:szCs w:val="24"/>
              </w:rPr>
              <w:t>ys</w:t>
            </w:r>
            <w:proofErr w:type="spellEnd"/>
            <w:r>
              <w:rPr>
                <w:rFonts w:eastAsia="Calibri"/>
                <w:szCs w:val="24"/>
              </w:rPr>
              <w:t>)</w:t>
            </w:r>
          </w:p>
        </w:tc>
        <w:tc>
          <w:tcPr>
            <w:tcW w:w="4711" w:type="dxa"/>
            <w:tcBorders>
              <w:top w:val="single" w:sz="4" w:space="0" w:color="00000A"/>
              <w:left w:val="single" w:sz="4" w:space="0" w:color="00000A"/>
              <w:bottom w:val="single" w:sz="4" w:space="0" w:color="00000A"/>
              <w:right w:val="single" w:sz="4" w:space="0" w:color="00000A"/>
            </w:tcBorders>
          </w:tcPr>
          <w:p w14:paraId="3AD0C309" w14:textId="77777777" w:rsidR="004D6522" w:rsidRDefault="004D6522" w:rsidP="00CE38FA">
            <w:pPr>
              <w:spacing w:line="256" w:lineRule="auto"/>
              <w:jc w:val="both"/>
              <w:rPr>
                <w:rFonts w:eastAsia="Calibri"/>
                <w:bCs/>
                <w:i/>
                <w:iCs/>
                <w:szCs w:val="24"/>
              </w:rPr>
            </w:pPr>
          </w:p>
        </w:tc>
      </w:tr>
    </w:tbl>
    <w:p w14:paraId="54DCAF27" w14:textId="77777777" w:rsidR="004D6522" w:rsidRDefault="004D6522" w:rsidP="004D6522">
      <w:pPr>
        <w:jc w:val="both"/>
        <w:rPr>
          <w:rFonts w:eastAsia="Calibri"/>
          <w:b/>
          <w:szCs w:val="24"/>
        </w:rPr>
      </w:pPr>
    </w:p>
    <w:p w14:paraId="313860E2" w14:textId="77777777" w:rsidR="004D6522" w:rsidRDefault="004D6522" w:rsidP="004D6522">
      <w:pPr>
        <w:jc w:val="both"/>
        <w:rPr>
          <w:rFonts w:eastAsia="Calibri"/>
          <w:b/>
          <w:szCs w:val="24"/>
        </w:rPr>
      </w:pPr>
      <w:r>
        <w:rPr>
          <w:rFonts w:eastAsia="Calibri"/>
          <w:b/>
          <w:szCs w:val="24"/>
        </w:rPr>
        <w:t>3. PROJEKTO APRAŠYMAS</w:t>
      </w:r>
    </w:p>
    <w:p w14:paraId="5AE97F4A" w14:textId="77777777" w:rsidR="004D6522" w:rsidRDefault="004D6522" w:rsidP="004D6522">
      <w:pPr>
        <w:jc w:val="both"/>
        <w:rPr>
          <w:rFonts w:eastAsia="Calibri"/>
          <w:b/>
          <w:bCs/>
          <w:szCs w:val="24"/>
        </w:rPr>
      </w:pPr>
      <w:r>
        <w:rPr>
          <w:rFonts w:eastAsia="Calibri"/>
          <w:b/>
          <w:bCs/>
          <w:szCs w:val="24"/>
        </w:rPr>
        <w:t>3.1. Projekto poreikio arba sprendžiamos problemos aprašymas ir pagrindimas.</w:t>
      </w:r>
    </w:p>
    <w:p w14:paraId="4AC514C5" w14:textId="77777777" w:rsidR="004D6522" w:rsidRDefault="004D6522" w:rsidP="004D6522">
      <w:pPr>
        <w:jc w:val="both"/>
        <w:rPr>
          <w:rFonts w:eastAsia="Calibri"/>
          <w:b/>
          <w:bCs/>
          <w:i/>
          <w:iCs/>
          <w:szCs w:val="24"/>
        </w:rPr>
      </w:pPr>
      <w:r>
        <w:rPr>
          <w:rFonts w:eastAsia="Calibri"/>
          <w:b/>
          <w:bCs/>
          <w:i/>
          <w:iCs/>
          <w:szCs w:val="24"/>
        </w:rPr>
        <w:t>Aprašykite, kodėl jūsų NVO reikalingas šis projektas: kuo jis aktualus arba kokią (-</w:t>
      </w:r>
      <w:proofErr w:type="spellStart"/>
      <w:r>
        <w:rPr>
          <w:rFonts w:eastAsia="Calibri"/>
          <w:b/>
          <w:bCs/>
          <w:i/>
          <w:iCs/>
          <w:szCs w:val="24"/>
        </w:rPr>
        <w:t>as</w:t>
      </w:r>
      <w:proofErr w:type="spellEnd"/>
      <w:r>
        <w:rPr>
          <w:rFonts w:eastAsia="Calibri"/>
          <w:b/>
          <w:bCs/>
          <w:i/>
          <w:iCs/>
          <w:szCs w:val="24"/>
        </w:rPr>
        <w:t>) problemą (-</w:t>
      </w:r>
      <w:proofErr w:type="spellStart"/>
      <w:r>
        <w:rPr>
          <w:rFonts w:eastAsia="Calibri"/>
          <w:b/>
          <w:bCs/>
          <w:i/>
          <w:iCs/>
          <w:szCs w:val="24"/>
        </w:rPr>
        <w:t>as</w:t>
      </w:r>
      <w:proofErr w:type="spellEnd"/>
      <w:r>
        <w:rPr>
          <w:rFonts w:eastAsia="Calibri"/>
          <w:b/>
          <w:bCs/>
          <w:i/>
          <w:iCs/>
          <w:szCs w:val="24"/>
        </w:rPr>
        <w:t>) siekiate juo spręsti.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4D6522" w14:paraId="66016898" w14:textId="77777777" w:rsidTr="00CE38FA">
        <w:trPr>
          <w:trHeight w:val="669"/>
        </w:trPr>
        <w:tc>
          <w:tcPr>
            <w:tcW w:w="9639" w:type="dxa"/>
            <w:tcBorders>
              <w:top w:val="single" w:sz="4" w:space="0" w:color="00000A"/>
              <w:left w:val="single" w:sz="4" w:space="0" w:color="00000A"/>
              <w:bottom w:val="single" w:sz="4" w:space="0" w:color="00000A"/>
              <w:right w:val="single" w:sz="4" w:space="0" w:color="00000A"/>
            </w:tcBorders>
          </w:tcPr>
          <w:p w14:paraId="05BAB012" w14:textId="77777777" w:rsidR="004D6522" w:rsidRDefault="004D6522" w:rsidP="00CE38FA">
            <w:pPr>
              <w:spacing w:line="256" w:lineRule="auto"/>
              <w:jc w:val="both"/>
              <w:rPr>
                <w:rFonts w:eastAsia="Calibri"/>
                <w:szCs w:val="24"/>
              </w:rPr>
            </w:pPr>
          </w:p>
        </w:tc>
      </w:tr>
    </w:tbl>
    <w:p w14:paraId="5F16890D" w14:textId="77777777" w:rsidR="004D6522" w:rsidRDefault="004D6522" w:rsidP="004D6522"/>
    <w:p w14:paraId="7E949EE5" w14:textId="77777777" w:rsidR="004D6522" w:rsidRDefault="004D6522" w:rsidP="004D6522">
      <w:pPr>
        <w:rPr>
          <w:b/>
          <w:bCs/>
          <w:color w:val="00000A"/>
        </w:rPr>
      </w:pPr>
      <w:r>
        <w:rPr>
          <w:b/>
          <w:bCs/>
          <w:color w:val="00000A"/>
        </w:rPr>
        <w:t>3.2. Projekto tikslas ir uždaviniai</w:t>
      </w:r>
    </w:p>
    <w:p w14:paraId="26A0BBF7" w14:textId="77777777" w:rsidR="004D6522" w:rsidRDefault="004D6522" w:rsidP="004D6522">
      <w:pPr>
        <w:rPr>
          <w:b/>
          <w:bCs/>
          <w:i/>
          <w:iCs/>
          <w:color w:val="00000A"/>
        </w:rPr>
      </w:pPr>
      <w:r>
        <w:rPr>
          <w:b/>
          <w:bCs/>
          <w:i/>
          <w:iCs/>
          <w:color w:val="00000A"/>
        </w:rPr>
        <w:t>Aprašykite, ko siekiama projekto veiklomis.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4D6522" w14:paraId="658C5781" w14:textId="77777777" w:rsidTr="00CE38FA">
        <w:trPr>
          <w:trHeight w:val="669"/>
        </w:trPr>
        <w:tc>
          <w:tcPr>
            <w:tcW w:w="9639" w:type="dxa"/>
            <w:tcBorders>
              <w:top w:val="single" w:sz="4" w:space="0" w:color="00000A"/>
              <w:left w:val="single" w:sz="4" w:space="0" w:color="00000A"/>
              <w:bottom w:val="single" w:sz="4" w:space="0" w:color="00000A"/>
              <w:right w:val="single" w:sz="4" w:space="0" w:color="00000A"/>
            </w:tcBorders>
          </w:tcPr>
          <w:p w14:paraId="7F57C779" w14:textId="77777777" w:rsidR="004D6522" w:rsidRDefault="004D6522" w:rsidP="00CE38FA">
            <w:pPr>
              <w:spacing w:line="256" w:lineRule="auto"/>
              <w:jc w:val="both"/>
              <w:rPr>
                <w:rFonts w:eastAsia="Calibri"/>
                <w:szCs w:val="24"/>
              </w:rPr>
            </w:pPr>
          </w:p>
        </w:tc>
      </w:tr>
    </w:tbl>
    <w:p w14:paraId="5405D517" w14:textId="77777777" w:rsidR="004D6522" w:rsidRDefault="004D6522" w:rsidP="004D6522"/>
    <w:p w14:paraId="7ECCBC67" w14:textId="77777777" w:rsidR="004D6522" w:rsidRDefault="004D6522" w:rsidP="004D6522">
      <w:pPr>
        <w:spacing w:line="256" w:lineRule="auto"/>
        <w:rPr>
          <w:rFonts w:eastAsia="Calibri"/>
          <w:b/>
          <w:bCs/>
          <w:szCs w:val="24"/>
        </w:rPr>
      </w:pPr>
      <w:r>
        <w:rPr>
          <w:rFonts w:eastAsia="Calibri"/>
          <w:b/>
          <w:bCs/>
          <w:szCs w:val="24"/>
        </w:rPr>
        <w:t>3.3. Projekto dalyviai ar tikslinė (-s) grupė (-s) ir jos (-ų) poreikiai.</w:t>
      </w:r>
    </w:p>
    <w:p w14:paraId="0F64AE96" w14:textId="77777777" w:rsidR="004D6522" w:rsidRDefault="004D6522" w:rsidP="004D6522">
      <w:pPr>
        <w:spacing w:line="256" w:lineRule="auto"/>
        <w:rPr>
          <w:rFonts w:eastAsia="Calibri"/>
          <w:b/>
          <w:bCs/>
          <w:i/>
          <w:iCs/>
          <w:szCs w:val="24"/>
        </w:rPr>
      </w:pPr>
      <w:r>
        <w:rPr>
          <w:rFonts w:eastAsia="Calibri"/>
          <w:b/>
          <w:bCs/>
          <w:i/>
          <w:iCs/>
          <w:szCs w:val="24"/>
        </w:rPr>
        <w:t>Apibūdinkite, kuriai (-</w:t>
      </w:r>
      <w:proofErr w:type="spellStart"/>
      <w:r>
        <w:rPr>
          <w:rFonts w:eastAsia="Calibri"/>
          <w:b/>
          <w:bCs/>
          <w:i/>
          <w:iCs/>
          <w:szCs w:val="24"/>
        </w:rPr>
        <w:t>ioms</w:t>
      </w:r>
      <w:proofErr w:type="spellEnd"/>
      <w:r>
        <w:rPr>
          <w:rFonts w:eastAsia="Calibri"/>
          <w:b/>
          <w:bCs/>
          <w:i/>
          <w:iCs/>
          <w:szCs w:val="24"/>
        </w:rPr>
        <w:t>) asmenų grupei (-</w:t>
      </w:r>
      <w:proofErr w:type="spellStart"/>
      <w:r>
        <w:rPr>
          <w:rFonts w:eastAsia="Calibri"/>
          <w:b/>
          <w:bCs/>
          <w:i/>
          <w:iCs/>
          <w:szCs w:val="24"/>
        </w:rPr>
        <w:t>ėms</w:t>
      </w:r>
      <w:proofErr w:type="spellEnd"/>
      <w:r>
        <w:rPr>
          <w:rFonts w:eastAsia="Calibri"/>
          <w:b/>
          <w:bCs/>
          <w:i/>
          <w:iCs/>
          <w:szCs w:val="24"/>
        </w:rPr>
        <w:t>) skirtas projektas, kokie jų poreikiai, kiek planuojate jų įtraukti.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4D6522" w14:paraId="6D38269B" w14:textId="77777777" w:rsidTr="00CE38FA">
        <w:trPr>
          <w:trHeight w:val="669"/>
        </w:trPr>
        <w:tc>
          <w:tcPr>
            <w:tcW w:w="9639" w:type="dxa"/>
            <w:tcBorders>
              <w:top w:val="single" w:sz="4" w:space="0" w:color="00000A"/>
              <w:left w:val="single" w:sz="4" w:space="0" w:color="00000A"/>
              <w:bottom w:val="single" w:sz="4" w:space="0" w:color="00000A"/>
              <w:right w:val="single" w:sz="4" w:space="0" w:color="00000A"/>
            </w:tcBorders>
          </w:tcPr>
          <w:p w14:paraId="248A6B03" w14:textId="77777777" w:rsidR="004D6522" w:rsidRDefault="004D6522" w:rsidP="00CE38FA">
            <w:pPr>
              <w:spacing w:line="256" w:lineRule="auto"/>
              <w:jc w:val="both"/>
              <w:rPr>
                <w:rFonts w:eastAsia="Calibri"/>
                <w:szCs w:val="24"/>
              </w:rPr>
            </w:pPr>
          </w:p>
        </w:tc>
      </w:tr>
    </w:tbl>
    <w:p w14:paraId="1E2E0451" w14:textId="77777777" w:rsidR="004D6522" w:rsidRDefault="004D6522" w:rsidP="004D6522"/>
    <w:p w14:paraId="66686294" w14:textId="77777777" w:rsidR="004D6522" w:rsidRDefault="004D6522" w:rsidP="004D6522">
      <w:pPr>
        <w:spacing w:line="256" w:lineRule="auto"/>
        <w:rPr>
          <w:rFonts w:eastAsia="Calibri"/>
          <w:b/>
          <w:bCs/>
          <w:szCs w:val="24"/>
        </w:rPr>
      </w:pPr>
      <w:r>
        <w:rPr>
          <w:rFonts w:eastAsia="Calibri"/>
          <w:b/>
          <w:bCs/>
          <w:szCs w:val="24"/>
        </w:rPr>
        <w:t>3.4. Projekto veiklos ir įgyvendinimo planas.</w:t>
      </w:r>
    </w:p>
    <w:p w14:paraId="4D9AA8B9" w14:textId="77777777" w:rsidR="004D6522" w:rsidRDefault="004D6522" w:rsidP="004D6522">
      <w:pPr>
        <w:spacing w:line="256" w:lineRule="auto"/>
        <w:jc w:val="both"/>
        <w:rPr>
          <w:rFonts w:eastAsia="Calibri"/>
          <w:b/>
          <w:bCs/>
          <w:i/>
          <w:iCs/>
          <w:szCs w:val="24"/>
        </w:rPr>
      </w:pPr>
      <w:r>
        <w:rPr>
          <w:rFonts w:eastAsia="Calibri"/>
          <w:b/>
          <w:bCs/>
          <w:i/>
          <w:iCs/>
          <w:szCs w:val="24"/>
        </w:rPr>
        <w:t>Išvardinkite konkrečias veiklas/veiksmus/priemones, kuriomis įgyvendinsite numatytą projekto tikslą. Nurodykite veiklos įgyvendinimo terminus (data / ketvirčiai).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4D6522" w14:paraId="73532A2F" w14:textId="77777777" w:rsidTr="00CE38FA">
        <w:trPr>
          <w:trHeight w:val="669"/>
        </w:trPr>
        <w:tc>
          <w:tcPr>
            <w:tcW w:w="9639" w:type="dxa"/>
            <w:tcBorders>
              <w:top w:val="single" w:sz="4" w:space="0" w:color="00000A"/>
              <w:left w:val="single" w:sz="4" w:space="0" w:color="00000A"/>
              <w:bottom w:val="single" w:sz="4" w:space="0" w:color="00000A"/>
              <w:right w:val="single" w:sz="4" w:space="0" w:color="00000A"/>
            </w:tcBorders>
          </w:tcPr>
          <w:p w14:paraId="41479CB2" w14:textId="77777777" w:rsidR="004D6522" w:rsidRDefault="004D6522" w:rsidP="00CE38FA">
            <w:pPr>
              <w:spacing w:line="256" w:lineRule="auto"/>
              <w:jc w:val="both"/>
              <w:rPr>
                <w:rFonts w:eastAsia="Calibri"/>
                <w:szCs w:val="24"/>
              </w:rPr>
            </w:pPr>
          </w:p>
        </w:tc>
      </w:tr>
    </w:tbl>
    <w:p w14:paraId="58863EE4" w14:textId="77777777" w:rsidR="004D6522" w:rsidRDefault="004D6522" w:rsidP="004D6522"/>
    <w:p w14:paraId="3127875F" w14:textId="77777777" w:rsidR="004D6522" w:rsidRDefault="004D6522" w:rsidP="004D6522">
      <w:pPr>
        <w:spacing w:line="256" w:lineRule="auto"/>
        <w:jc w:val="both"/>
        <w:rPr>
          <w:rFonts w:eastAsia="Calibri"/>
          <w:b/>
          <w:bCs/>
          <w:szCs w:val="24"/>
        </w:rPr>
      </w:pPr>
      <w:r>
        <w:rPr>
          <w:rFonts w:eastAsia="Calibri"/>
          <w:b/>
          <w:bCs/>
          <w:szCs w:val="24"/>
        </w:rPr>
        <w:t>3.5. Laukiami rezultatai ir nauda įgyvendinus projektą.</w:t>
      </w:r>
    </w:p>
    <w:p w14:paraId="5481197B" w14:textId="77777777" w:rsidR="004D6522" w:rsidRDefault="004D6522" w:rsidP="004D6522">
      <w:pPr>
        <w:spacing w:line="256" w:lineRule="auto"/>
        <w:jc w:val="both"/>
        <w:rPr>
          <w:rFonts w:eastAsia="Calibri"/>
          <w:b/>
          <w:bCs/>
          <w:i/>
          <w:iCs/>
          <w:szCs w:val="24"/>
        </w:rPr>
      </w:pPr>
      <w:r>
        <w:rPr>
          <w:rFonts w:eastAsia="Calibri"/>
          <w:b/>
          <w:bCs/>
          <w:i/>
          <w:iCs/>
          <w:szCs w:val="24"/>
        </w:rPr>
        <w:t>Aprašykite, ko siekiama įgyvendinant projekte numatytas veiklas ir kaip tai paveiks tikslinę (-</w:t>
      </w:r>
      <w:proofErr w:type="spellStart"/>
      <w:r>
        <w:rPr>
          <w:rFonts w:eastAsia="Calibri"/>
          <w:b/>
          <w:bCs/>
          <w:i/>
          <w:iCs/>
          <w:szCs w:val="24"/>
        </w:rPr>
        <w:t>es</w:t>
      </w:r>
      <w:proofErr w:type="spellEnd"/>
      <w:r>
        <w:rPr>
          <w:rFonts w:eastAsia="Calibri"/>
          <w:b/>
          <w:bCs/>
          <w:i/>
          <w:iCs/>
          <w:szCs w:val="24"/>
        </w:rPr>
        <w:t>) projekto grupę (-</w:t>
      </w:r>
      <w:proofErr w:type="spellStart"/>
      <w:r>
        <w:rPr>
          <w:rFonts w:eastAsia="Calibri"/>
          <w:b/>
          <w:bCs/>
          <w:i/>
          <w:iCs/>
          <w:szCs w:val="24"/>
        </w:rPr>
        <w:t>es</w:t>
      </w:r>
      <w:proofErr w:type="spellEnd"/>
      <w:r>
        <w:rPr>
          <w:rFonts w:eastAsia="Calibri"/>
          <w:b/>
          <w:bCs/>
          <w:i/>
          <w:iCs/>
          <w:szCs w:val="24"/>
        </w:rPr>
        <w:t>)</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4D6522" w14:paraId="6E1BC004" w14:textId="77777777" w:rsidTr="00CE38FA">
        <w:trPr>
          <w:trHeight w:val="669"/>
        </w:trPr>
        <w:tc>
          <w:tcPr>
            <w:tcW w:w="9639" w:type="dxa"/>
            <w:tcBorders>
              <w:top w:val="single" w:sz="4" w:space="0" w:color="00000A"/>
              <w:left w:val="single" w:sz="4" w:space="0" w:color="00000A"/>
              <w:bottom w:val="single" w:sz="4" w:space="0" w:color="00000A"/>
              <w:right w:val="single" w:sz="4" w:space="0" w:color="00000A"/>
            </w:tcBorders>
          </w:tcPr>
          <w:p w14:paraId="77BB78F1" w14:textId="77777777" w:rsidR="004D6522" w:rsidRDefault="004D6522" w:rsidP="00CE38FA">
            <w:pPr>
              <w:spacing w:line="256" w:lineRule="auto"/>
              <w:jc w:val="both"/>
              <w:rPr>
                <w:rFonts w:eastAsia="Calibri"/>
                <w:szCs w:val="24"/>
              </w:rPr>
            </w:pPr>
          </w:p>
        </w:tc>
      </w:tr>
    </w:tbl>
    <w:p w14:paraId="39A24D11" w14:textId="77777777" w:rsidR="004D6522" w:rsidRDefault="004D6522" w:rsidP="004D6522">
      <w:pPr>
        <w:rPr>
          <w:b/>
          <w:bCs/>
          <w:i/>
          <w:iCs/>
          <w:color w:val="00000A"/>
        </w:rPr>
      </w:pPr>
    </w:p>
    <w:p w14:paraId="22736982" w14:textId="77777777" w:rsidR="004D6522" w:rsidRDefault="004D6522" w:rsidP="004D6522">
      <w:pPr>
        <w:jc w:val="both"/>
        <w:rPr>
          <w:rFonts w:eastAsia="Calibri"/>
          <w:b/>
          <w:szCs w:val="24"/>
        </w:rPr>
      </w:pPr>
      <w:r>
        <w:rPr>
          <w:rFonts w:eastAsia="Calibri"/>
          <w:b/>
          <w:szCs w:val="24"/>
        </w:rPr>
        <w:t>4. DETALI PROJEKTO ĮGYVENDINIMO SĄMATA</w:t>
      </w:r>
    </w:p>
    <w:p w14:paraId="40A35C05" w14:textId="77777777" w:rsidR="004D6522" w:rsidRDefault="004D6522" w:rsidP="004D6522">
      <w:pPr>
        <w:jc w:val="both"/>
        <w:rPr>
          <w:rFonts w:eastAsia="Calibri"/>
          <w:szCs w:val="24"/>
        </w:rPr>
      </w:pPr>
      <w:r>
        <w:rPr>
          <w:rFonts w:eastAsia="Calibri"/>
          <w:szCs w:val="24"/>
        </w:rPr>
        <w:t>Pildomos tik projekto veiklas apimančios eilutės.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44"/>
        <w:gridCol w:w="3089"/>
        <w:gridCol w:w="11"/>
        <w:gridCol w:w="1126"/>
        <w:gridCol w:w="992"/>
        <w:gridCol w:w="7"/>
        <w:gridCol w:w="1127"/>
        <w:gridCol w:w="20"/>
        <w:gridCol w:w="1225"/>
        <w:gridCol w:w="31"/>
        <w:gridCol w:w="1167"/>
      </w:tblGrid>
      <w:tr w:rsidR="004D6522" w14:paraId="414CD380" w14:textId="77777777" w:rsidTr="00CE38FA">
        <w:trPr>
          <w:tblHeader/>
        </w:trPr>
        <w:tc>
          <w:tcPr>
            <w:tcW w:w="844" w:type="dxa"/>
            <w:tcBorders>
              <w:top w:val="single" w:sz="4" w:space="0" w:color="00000A"/>
              <w:left w:val="single" w:sz="4" w:space="0" w:color="00000A"/>
              <w:bottom w:val="single" w:sz="4" w:space="0" w:color="00000A"/>
              <w:right w:val="single" w:sz="4" w:space="0" w:color="00000A"/>
            </w:tcBorders>
            <w:vAlign w:val="center"/>
            <w:hideMark/>
          </w:tcPr>
          <w:p w14:paraId="560E03B5" w14:textId="77777777" w:rsidR="004D6522" w:rsidRDefault="004D6522" w:rsidP="00CE38FA">
            <w:pPr>
              <w:spacing w:line="256" w:lineRule="auto"/>
              <w:jc w:val="center"/>
              <w:rPr>
                <w:rFonts w:eastAsia="Calibri"/>
                <w:b/>
                <w:bCs/>
                <w:szCs w:val="24"/>
              </w:rPr>
            </w:pPr>
            <w:r>
              <w:rPr>
                <w:rFonts w:eastAsia="Calibri"/>
                <w:b/>
                <w:bCs/>
                <w:szCs w:val="24"/>
              </w:rPr>
              <w:t>Eil. Nr.</w:t>
            </w:r>
          </w:p>
        </w:tc>
        <w:tc>
          <w:tcPr>
            <w:tcW w:w="3100" w:type="dxa"/>
            <w:gridSpan w:val="2"/>
            <w:tcBorders>
              <w:top w:val="single" w:sz="4" w:space="0" w:color="00000A"/>
              <w:left w:val="single" w:sz="4" w:space="0" w:color="00000A"/>
              <w:bottom w:val="single" w:sz="4" w:space="0" w:color="00000A"/>
              <w:right w:val="single" w:sz="4" w:space="0" w:color="00000A"/>
            </w:tcBorders>
            <w:vAlign w:val="center"/>
            <w:hideMark/>
          </w:tcPr>
          <w:p w14:paraId="72B11310" w14:textId="77777777" w:rsidR="004D6522" w:rsidRDefault="004D6522" w:rsidP="00CE38FA">
            <w:pPr>
              <w:spacing w:line="256" w:lineRule="auto"/>
              <w:jc w:val="center"/>
              <w:rPr>
                <w:rFonts w:eastAsia="Calibri"/>
                <w:b/>
                <w:bCs/>
                <w:szCs w:val="24"/>
              </w:rPr>
            </w:pPr>
            <w:r>
              <w:rPr>
                <w:rFonts w:eastAsia="Calibri"/>
                <w:b/>
                <w:bCs/>
                <w:szCs w:val="24"/>
              </w:rPr>
              <w:t>Išlaidų rūšis</w:t>
            </w:r>
          </w:p>
        </w:tc>
        <w:tc>
          <w:tcPr>
            <w:tcW w:w="1126" w:type="dxa"/>
            <w:tcBorders>
              <w:top w:val="single" w:sz="4" w:space="0" w:color="00000A"/>
              <w:left w:val="single" w:sz="4" w:space="0" w:color="00000A"/>
              <w:bottom w:val="single" w:sz="4" w:space="0" w:color="00000A"/>
              <w:right w:val="single" w:sz="4" w:space="0" w:color="00000A"/>
            </w:tcBorders>
            <w:vAlign w:val="center"/>
            <w:hideMark/>
          </w:tcPr>
          <w:p w14:paraId="0E3544A0" w14:textId="77777777" w:rsidR="004D6522" w:rsidRDefault="004D6522" w:rsidP="00CE38FA">
            <w:pPr>
              <w:spacing w:line="256" w:lineRule="auto"/>
              <w:jc w:val="center"/>
              <w:rPr>
                <w:rFonts w:eastAsia="Calibri"/>
                <w:b/>
                <w:bCs/>
                <w:szCs w:val="24"/>
              </w:rPr>
            </w:pPr>
            <w:proofErr w:type="spellStart"/>
            <w:r>
              <w:rPr>
                <w:rFonts w:eastAsia="Calibri"/>
                <w:b/>
                <w:bCs/>
                <w:szCs w:val="24"/>
              </w:rPr>
              <w:t>Matavi-mo</w:t>
            </w:r>
            <w:proofErr w:type="spellEnd"/>
            <w:r>
              <w:rPr>
                <w:rFonts w:eastAsia="Calibri"/>
                <w:b/>
                <w:bCs/>
                <w:szCs w:val="24"/>
              </w:rPr>
              <w:t xml:space="preserve"> vienetas</w:t>
            </w:r>
          </w:p>
        </w:tc>
        <w:tc>
          <w:tcPr>
            <w:tcW w:w="999" w:type="dxa"/>
            <w:gridSpan w:val="2"/>
            <w:tcBorders>
              <w:top w:val="single" w:sz="4" w:space="0" w:color="00000A"/>
              <w:left w:val="single" w:sz="4" w:space="0" w:color="00000A"/>
              <w:bottom w:val="single" w:sz="4" w:space="0" w:color="00000A"/>
              <w:right w:val="single" w:sz="4" w:space="0" w:color="00000A"/>
            </w:tcBorders>
            <w:vAlign w:val="center"/>
            <w:hideMark/>
          </w:tcPr>
          <w:p w14:paraId="2C9672B0" w14:textId="77777777" w:rsidR="004D6522" w:rsidRDefault="004D6522" w:rsidP="00CE38FA">
            <w:pPr>
              <w:spacing w:line="256" w:lineRule="auto"/>
              <w:jc w:val="center"/>
              <w:rPr>
                <w:rFonts w:eastAsia="Calibri"/>
                <w:b/>
                <w:bCs/>
                <w:szCs w:val="24"/>
              </w:rPr>
            </w:pPr>
            <w:r>
              <w:rPr>
                <w:rFonts w:eastAsia="Calibri"/>
                <w:b/>
                <w:bCs/>
                <w:szCs w:val="24"/>
              </w:rPr>
              <w:t>Kiekis</w:t>
            </w:r>
          </w:p>
        </w:tc>
        <w:tc>
          <w:tcPr>
            <w:tcW w:w="1147" w:type="dxa"/>
            <w:gridSpan w:val="2"/>
            <w:tcBorders>
              <w:top w:val="single" w:sz="4" w:space="0" w:color="00000A"/>
              <w:left w:val="single" w:sz="4" w:space="0" w:color="00000A"/>
              <w:bottom w:val="single" w:sz="4" w:space="0" w:color="00000A"/>
              <w:right w:val="single" w:sz="12" w:space="0" w:color="00000A"/>
            </w:tcBorders>
            <w:vAlign w:val="center"/>
            <w:hideMark/>
          </w:tcPr>
          <w:p w14:paraId="22BA8522" w14:textId="77777777" w:rsidR="004D6522" w:rsidRDefault="004D6522" w:rsidP="00CE38FA">
            <w:pPr>
              <w:spacing w:line="256" w:lineRule="auto"/>
              <w:jc w:val="center"/>
              <w:rPr>
                <w:rFonts w:eastAsia="Calibri"/>
                <w:b/>
                <w:bCs/>
                <w:szCs w:val="24"/>
              </w:rPr>
            </w:pPr>
            <w:r>
              <w:rPr>
                <w:rFonts w:eastAsia="Calibri"/>
                <w:b/>
                <w:bCs/>
                <w:szCs w:val="24"/>
              </w:rPr>
              <w:t>Vieneto kaina,</w:t>
            </w:r>
          </w:p>
          <w:p w14:paraId="68922FDB" w14:textId="77777777" w:rsidR="004D6522" w:rsidRDefault="004D6522" w:rsidP="00CE38FA">
            <w:pPr>
              <w:spacing w:line="256" w:lineRule="auto"/>
              <w:jc w:val="center"/>
              <w:rPr>
                <w:rFonts w:eastAsia="Calibri"/>
                <w:b/>
                <w:bCs/>
                <w:szCs w:val="24"/>
              </w:rPr>
            </w:pPr>
            <w:r>
              <w:rPr>
                <w:rFonts w:eastAsia="Calibri"/>
                <w:b/>
                <w:bCs/>
                <w:szCs w:val="24"/>
              </w:rPr>
              <w:t>Eur</w:t>
            </w:r>
          </w:p>
        </w:tc>
        <w:tc>
          <w:tcPr>
            <w:tcW w:w="1225" w:type="dxa"/>
            <w:tcBorders>
              <w:top w:val="single" w:sz="4" w:space="0" w:color="00000A"/>
              <w:left w:val="single" w:sz="12" w:space="0" w:color="00000A"/>
              <w:bottom w:val="single" w:sz="4" w:space="0" w:color="00000A"/>
              <w:right w:val="single" w:sz="4" w:space="0" w:color="00000A"/>
            </w:tcBorders>
            <w:vAlign w:val="center"/>
            <w:hideMark/>
          </w:tcPr>
          <w:p w14:paraId="4B42E1D7" w14:textId="77777777" w:rsidR="004D6522" w:rsidRDefault="004D6522" w:rsidP="00CE38FA">
            <w:pPr>
              <w:spacing w:line="256" w:lineRule="auto"/>
              <w:jc w:val="center"/>
              <w:rPr>
                <w:rFonts w:eastAsia="Calibri"/>
                <w:b/>
                <w:bCs/>
                <w:szCs w:val="24"/>
              </w:rPr>
            </w:pPr>
            <w:r>
              <w:rPr>
                <w:rFonts w:eastAsia="Calibri"/>
                <w:b/>
                <w:bCs/>
                <w:szCs w:val="24"/>
              </w:rPr>
              <w:t>SUMA,</w:t>
            </w:r>
          </w:p>
          <w:p w14:paraId="5FDEC38E" w14:textId="77777777" w:rsidR="004D6522" w:rsidRDefault="004D6522" w:rsidP="00CE38FA">
            <w:pPr>
              <w:spacing w:line="256" w:lineRule="auto"/>
              <w:jc w:val="center"/>
              <w:rPr>
                <w:rFonts w:eastAsia="Calibri"/>
                <w:b/>
                <w:bCs/>
                <w:szCs w:val="24"/>
              </w:rPr>
            </w:pPr>
            <w:r>
              <w:rPr>
                <w:rFonts w:eastAsia="Calibri"/>
                <w:b/>
                <w:bCs/>
                <w:szCs w:val="24"/>
              </w:rPr>
              <w:t>Eur</w:t>
            </w:r>
          </w:p>
        </w:tc>
        <w:tc>
          <w:tcPr>
            <w:tcW w:w="1198" w:type="dxa"/>
            <w:gridSpan w:val="2"/>
            <w:tcBorders>
              <w:top w:val="single" w:sz="4" w:space="0" w:color="00000A"/>
              <w:left w:val="single" w:sz="4" w:space="0" w:color="00000A"/>
              <w:bottom w:val="single" w:sz="4" w:space="0" w:color="00000A"/>
              <w:right w:val="single" w:sz="4" w:space="0" w:color="00000A"/>
            </w:tcBorders>
            <w:hideMark/>
          </w:tcPr>
          <w:p w14:paraId="0000FF3F" w14:textId="77777777" w:rsidR="004D6522" w:rsidRDefault="004D6522" w:rsidP="00CE38FA">
            <w:pPr>
              <w:spacing w:line="256" w:lineRule="auto"/>
              <w:jc w:val="center"/>
              <w:rPr>
                <w:rFonts w:eastAsia="Calibri"/>
                <w:b/>
                <w:bCs/>
                <w:szCs w:val="24"/>
              </w:rPr>
            </w:pPr>
            <w:r>
              <w:rPr>
                <w:rFonts w:eastAsia="Calibri"/>
                <w:b/>
                <w:bCs/>
                <w:szCs w:val="24"/>
              </w:rPr>
              <w:t>PRAŠOMA SUMA, Eur</w:t>
            </w:r>
          </w:p>
        </w:tc>
      </w:tr>
      <w:tr w:rsidR="004D6522" w14:paraId="5E735156"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3B5AB782" w14:textId="77777777" w:rsidR="004D6522" w:rsidRDefault="004D6522" w:rsidP="00CE38FA">
            <w:pPr>
              <w:spacing w:line="256" w:lineRule="auto"/>
              <w:ind w:left="1080" w:hanging="720"/>
              <w:jc w:val="both"/>
              <w:rPr>
                <w:rFonts w:eastAsia="Calibri"/>
                <w:b/>
                <w:szCs w:val="24"/>
              </w:rPr>
            </w:pPr>
            <w:r>
              <w:rPr>
                <w:rFonts w:eastAsia="Calibri"/>
                <w:b/>
                <w:szCs w:val="24"/>
              </w:rPr>
              <w:t>I.</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223ECE0B" w14:textId="77777777" w:rsidR="004D6522" w:rsidRDefault="004D6522" w:rsidP="00CE38FA">
            <w:pPr>
              <w:spacing w:line="256" w:lineRule="auto"/>
              <w:rPr>
                <w:rFonts w:eastAsia="Calibri"/>
                <w:b/>
                <w:caps/>
                <w:color w:val="00000A"/>
                <w:szCs w:val="24"/>
                <w:lang w:eastAsia="lt-LT" w:bidi="hi-IN"/>
              </w:rPr>
            </w:pPr>
            <w:r>
              <w:rPr>
                <w:rFonts w:eastAsia="Calibri"/>
                <w:b/>
                <w:caps/>
                <w:color w:val="00000A"/>
                <w:szCs w:val="24"/>
                <w:lang w:eastAsia="lt-LT" w:bidi="hi-IN"/>
              </w:rPr>
              <w:t xml:space="preserve">PROJEKTO ADMINISTRAVIMO IŠLAIDOS </w:t>
            </w:r>
            <w:r>
              <w:rPr>
                <w:rFonts w:eastAsia="Calibri"/>
                <w:b/>
                <w:i/>
                <w:iCs/>
                <w:color w:val="00000A"/>
                <w:szCs w:val="24"/>
                <w:lang w:eastAsia="lt-LT" w:bidi="hi-IN"/>
              </w:rPr>
              <w:t>(įskaitant gyventojų pajamų ir socialinio draudimo įmokas, bet ne daugiau kaip 10 proc. projektui prašomų skirti lėšų)</w:t>
            </w:r>
          </w:p>
        </w:tc>
      </w:tr>
      <w:tr w:rsidR="004D6522" w14:paraId="4AFC4C9D"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9044C2D" w14:textId="77777777" w:rsidR="004D6522" w:rsidRDefault="004D6522" w:rsidP="00CE38FA">
            <w:pPr>
              <w:spacing w:line="256" w:lineRule="auto"/>
              <w:rPr>
                <w:rFonts w:eastAsia="Calibri"/>
                <w:b/>
                <w:szCs w:val="24"/>
              </w:rPr>
            </w:pPr>
            <w:r>
              <w:rPr>
                <w:rFonts w:eastAsia="Calibri"/>
                <w:b/>
                <w:szCs w:val="24"/>
              </w:rPr>
              <w:t>1.1.</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4EB1E76" w14:textId="77777777" w:rsidR="004D6522" w:rsidRDefault="004D6522" w:rsidP="00CE38FA">
            <w:pPr>
              <w:spacing w:line="256" w:lineRule="auto"/>
              <w:rPr>
                <w:rFonts w:eastAsia="Calibri"/>
                <w:b/>
                <w:caps/>
                <w:color w:val="00000A"/>
                <w:szCs w:val="24"/>
                <w:lang w:eastAsia="lt-LT" w:bidi="hi-IN"/>
              </w:rPr>
            </w:pPr>
            <w:r>
              <w:rPr>
                <w:rFonts w:eastAsia="Calibri"/>
                <w:b/>
                <w:color w:val="00000A"/>
                <w:szCs w:val="24"/>
                <w:lang w:eastAsia="lt-LT" w:bidi="hi-IN"/>
              </w:rPr>
              <w:t>Projekto vadovo darbo užmokestis</w:t>
            </w:r>
          </w:p>
        </w:tc>
      </w:tr>
      <w:tr w:rsidR="004D6522" w14:paraId="2F05AE3F"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4C140245" w14:textId="77777777" w:rsidR="004D6522" w:rsidRDefault="004D6522" w:rsidP="00CE38FA">
            <w:pPr>
              <w:spacing w:line="256" w:lineRule="auto"/>
              <w:jc w:val="both"/>
              <w:rPr>
                <w:rFonts w:eastAsia="Calibri"/>
                <w:bCs/>
                <w:szCs w:val="24"/>
              </w:rPr>
            </w:pPr>
            <w:r>
              <w:rPr>
                <w:rFonts w:eastAsia="Calibri"/>
                <w:bCs/>
                <w:szCs w:val="24"/>
              </w:rPr>
              <w:t>1.</w:t>
            </w:r>
          </w:p>
        </w:tc>
        <w:tc>
          <w:tcPr>
            <w:tcW w:w="3100" w:type="dxa"/>
            <w:gridSpan w:val="2"/>
            <w:tcBorders>
              <w:top w:val="single" w:sz="4" w:space="0" w:color="00000A"/>
              <w:left w:val="single" w:sz="4" w:space="0" w:color="00000A"/>
              <w:bottom w:val="single" w:sz="4" w:space="0" w:color="00000A"/>
              <w:right w:val="single" w:sz="4" w:space="0" w:color="auto"/>
            </w:tcBorders>
            <w:shd w:val="clear" w:color="auto" w:fill="FFFFFF" w:themeFill="background1"/>
            <w:hideMark/>
          </w:tcPr>
          <w:p w14:paraId="36A7E5BC" w14:textId="77777777" w:rsidR="004D6522" w:rsidRDefault="004D6522" w:rsidP="00CE38FA">
            <w:pPr>
              <w:spacing w:line="256" w:lineRule="auto"/>
              <w:rPr>
                <w:rFonts w:eastAsia="Calibri"/>
                <w:b/>
                <w:color w:val="00000A"/>
                <w:szCs w:val="24"/>
                <w:lang w:eastAsia="lt-LT" w:bidi="hi-IN"/>
              </w:rPr>
            </w:pPr>
          </w:p>
        </w:tc>
        <w:tc>
          <w:tcPr>
            <w:tcW w:w="1126"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622540E0" w14:textId="77777777" w:rsidR="004D6522" w:rsidRDefault="004D6522" w:rsidP="00CE38FA">
            <w:pPr>
              <w:spacing w:line="256" w:lineRule="auto"/>
              <w:rPr>
                <w:rFonts w:eastAsia="Calibri"/>
                <w:b/>
                <w:color w:val="00000A"/>
                <w:szCs w:val="24"/>
                <w:lang w:eastAsia="lt-LT" w:bidi="hi-IN"/>
              </w:rPr>
            </w:pPr>
          </w:p>
        </w:tc>
        <w:tc>
          <w:tcPr>
            <w:tcW w:w="999"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4A36BA93" w14:textId="77777777" w:rsidR="004D6522" w:rsidRDefault="004D6522" w:rsidP="00CE38FA">
            <w:pPr>
              <w:spacing w:line="256" w:lineRule="auto"/>
              <w:rPr>
                <w:rFonts w:eastAsia="Calibri"/>
                <w:b/>
                <w:color w:val="00000A"/>
                <w:szCs w:val="24"/>
                <w:lang w:eastAsia="lt-LT" w:bidi="hi-IN"/>
              </w:rPr>
            </w:pPr>
          </w:p>
        </w:tc>
        <w:tc>
          <w:tcPr>
            <w:tcW w:w="1147"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30A07424" w14:textId="77777777" w:rsidR="004D6522" w:rsidRDefault="004D6522" w:rsidP="00CE38FA">
            <w:pPr>
              <w:spacing w:line="256" w:lineRule="auto"/>
              <w:rPr>
                <w:rFonts w:eastAsia="Calibri"/>
                <w:b/>
                <w:color w:val="00000A"/>
                <w:szCs w:val="24"/>
                <w:lang w:eastAsia="lt-LT" w:bidi="hi-IN"/>
              </w:rPr>
            </w:pPr>
          </w:p>
        </w:tc>
        <w:tc>
          <w:tcPr>
            <w:tcW w:w="1225"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169461A5" w14:textId="77777777" w:rsidR="004D6522" w:rsidRDefault="004D6522" w:rsidP="00CE38FA">
            <w:pPr>
              <w:spacing w:line="256" w:lineRule="auto"/>
              <w:rPr>
                <w:rFonts w:eastAsia="Calibri"/>
                <w:b/>
                <w:color w:val="00000A"/>
                <w:szCs w:val="24"/>
                <w:lang w:eastAsia="lt-LT" w:bidi="hi-IN"/>
              </w:rPr>
            </w:pPr>
          </w:p>
        </w:tc>
        <w:tc>
          <w:tcPr>
            <w:tcW w:w="1198"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5572C53E" w14:textId="77777777" w:rsidR="004D6522" w:rsidRDefault="004D6522" w:rsidP="00CE38FA">
            <w:pPr>
              <w:spacing w:line="256" w:lineRule="auto"/>
              <w:rPr>
                <w:rFonts w:eastAsia="Calibri"/>
                <w:b/>
                <w:color w:val="00000A"/>
                <w:szCs w:val="24"/>
                <w:lang w:eastAsia="lt-LT" w:bidi="hi-IN"/>
              </w:rPr>
            </w:pPr>
          </w:p>
        </w:tc>
      </w:tr>
      <w:tr w:rsidR="004D6522" w14:paraId="554FAB27"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7FA6EBF" w14:textId="77777777" w:rsidR="004D6522" w:rsidRDefault="004D6522" w:rsidP="00CE38FA">
            <w:pPr>
              <w:spacing w:line="256" w:lineRule="auto"/>
              <w:jc w:val="both"/>
              <w:rPr>
                <w:rFonts w:eastAsia="Calibri"/>
                <w:b/>
                <w:bCs/>
                <w:szCs w:val="24"/>
              </w:rPr>
            </w:pPr>
            <w:r>
              <w:rPr>
                <w:rFonts w:eastAsia="Calibri"/>
                <w:b/>
                <w:bCs/>
                <w:szCs w:val="24"/>
              </w:rPr>
              <w:t>1.2.</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D775048"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Asmens, vykdančio buhalterinę apskaitą, darbo užmokestis</w:t>
            </w:r>
          </w:p>
        </w:tc>
      </w:tr>
      <w:tr w:rsidR="004D6522" w14:paraId="5745768F"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65DE91" w14:textId="77777777" w:rsidR="004D6522" w:rsidRDefault="004D6522" w:rsidP="00CE38FA">
            <w:pPr>
              <w:spacing w:line="256" w:lineRule="auto"/>
              <w:jc w:val="both"/>
              <w:rPr>
                <w:rFonts w:eastAsia="Calibri"/>
                <w:bCs/>
                <w:szCs w:val="24"/>
              </w:rPr>
            </w:pPr>
            <w:r>
              <w:rPr>
                <w:rFonts w:eastAsia="Calibri"/>
                <w:bCs/>
                <w:szCs w:val="24"/>
              </w:rPr>
              <w:lastRenderedPageBreak/>
              <w:t>1.</w:t>
            </w:r>
          </w:p>
        </w:tc>
        <w:tc>
          <w:tcPr>
            <w:tcW w:w="3100" w:type="dxa"/>
            <w:gridSpan w:val="2"/>
            <w:tcBorders>
              <w:top w:val="single" w:sz="4" w:space="0" w:color="00000A"/>
              <w:left w:val="single" w:sz="4" w:space="0" w:color="00000A"/>
              <w:bottom w:val="single" w:sz="4" w:space="0" w:color="00000A"/>
              <w:right w:val="single" w:sz="4" w:space="0" w:color="auto"/>
            </w:tcBorders>
            <w:shd w:val="clear" w:color="auto" w:fill="FFFFFF" w:themeFill="background1"/>
          </w:tcPr>
          <w:p w14:paraId="1B1853FE" w14:textId="77777777" w:rsidR="004D6522" w:rsidRDefault="004D6522" w:rsidP="00CE38FA">
            <w:pPr>
              <w:spacing w:line="256" w:lineRule="auto"/>
              <w:rPr>
                <w:rFonts w:eastAsia="Calibri"/>
                <w:b/>
                <w:color w:val="00000A"/>
                <w:szCs w:val="24"/>
                <w:lang w:eastAsia="lt-LT" w:bidi="hi-IN"/>
              </w:rPr>
            </w:pPr>
          </w:p>
        </w:tc>
        <w:tc>
          <w:tcPr>
            <w:tcW w:w="1126"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0F5AFFBB" w14:textId="77777777" w:rsidR="004D6522" w:rsidRDefault="004D6522" w:rsidP="00CE38FA">
            <w:pPr>
              <w:spacing w:line="256" w:lineRule="auto"/>
              <w:rPr>
                <w:rFonts w:eastAsia="Calibri"/>
                <w:b/>
                <w:color w:val="00000A"/>
                <w:szCs w:val="24"/>
                <w:lang w:eastAsia="lt-LT" w:bidi="hi-IN"/>
              </w:rPr>
            </w:pPr>
          </w:p>
        </w:tc>
        <w:tc>
          <w:tcPr>
            <w:tcW w:w="999"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31117536" w14:textId="77777777" w:rsidR="004D6522" w:rsidRDefault="004D6522" w:rsidP="00CE38FA">
            <w:pPr>
              <w:spacing w:line="256" w:lineRule="auto"/>
              <w:rPr>
                <w:rFonts w:eastAsia="Calibri"/>
                <w:b/>
                <w:color w:val="00000A"/>
                <w:szCs w:val="24"/>
                <w:lang w:eastAsia="lt-LT" w:bidi="hi-IN"/>
              </w:rPr>
            </w:pPr>
          </w:p>
        </w:tc>
        <w:tc>
          <w:tcPr>
            <w:tcW w:w="1147"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05CA6F03" w14:textId="77777777" w:rsidR="004D6522" w:rsidRDefault="004D6522" w:rsidP="00CE38FA">
            <w:pPr>
              <w:spacing w:line="256" w:lineRule="auto"/>
              <w:rPr>
                <w:rFonts w:eastAsia="Calibri"/>
                <w:b/>
                <w:color w:val="00000A"/>
                <w:szCs w:val="24"/>
                <w:lang w:eastAsia="lt-LT" w:bidi="hi-IN"/>
              </w:rPr>
            </w:pPr>
          </w:p>
        </w:tc>
        <w:tc>
          <w:tcPr>
            <w:tcW w:w="1225"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42118A20" w14:textId="77777777" w:rsidR="004D6522" w:rsidRDefault="004D6522" w:rsidP="00CE38FA">
            <w:pPr>
              <w:spacing w:line="256" w:lineRule="auto"/>
              <w:rPr>
                <w:rFonts w:eastAsia="Calibri"/>
                <w:b/>
                <w:color w:val="00000A"/>
                <w:szCs w:val="24"/>
                <w:lang w:eastAsia="lt-LT" w:bidi="hi-IN"/>
              </w:rPr>
            </w:pPr>
          </w:p>
        </w:tc>
        <w:tc>
          <w:tcPr>
            <w:tcW w:w="1198"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35ECC4C4" w14:textId="77777777" w:rsidR="004D6522" w:rsidRDefault="004D6522" w:rsidP="00CE38FA">
            <w:pPr>
              <w:spacing w:line="256" w:lineRule="auto"/>
              <w:rPr>
                <w:rFonts w:eastAsia="Calibri"/>
                <w:b/>
                <w:color w:val="00000A"/>
                <w:szCs w:val="24"/>
                <w:lang w:eastAsia="lt-LT" w:bidi="hi-IN"/>
              </w:rPr>
            </w:pPr>
          </w:p>
        </w:tc>
      </w:tr>
      <w:tr w:rsidR="004D6522" w14:paraId="389EA0AB"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E2203F" w14:textId="77777777" w:rsidR="004D6522" w:rsidRDefault="004D6522" w:rsidP="00CE38FA">
            <w:pPr>
              <w:spacing w:line="256" w:lineRule="auto"/>
              <w:jc w:val="both"/>
              <w:rPr>
                <w:rFonts w:eastAsia="Calibri"/>
                <w:bCs/>
                <w:szCs w:val="24"/>
              </w:rPr>
            </w:pPr>
            <w:r>
              <w:rPr>
                <w:rFonts w:eastAsia="Calibri"/>
                <w:bCs/>
                <w:szCs w:val="24"/>
              </w:rPr>
              <w:t>...</w:t>
            </w:r>
          </w:p>
        </w:tc>
        <w:tc>
          <w:tcPr>
            <w:tcW w:w="3100" w:type="dxa"/>
            <w:gridSpan w:val="2"/>
            <w:tcBorders>
              <w:top w:val="single" w:sz="4" w:space="0" w:color="00000A"/>
              <w:left w:val="single" w:sz="4" w:space="0" w:color="00000A"/>
              <w:bottom w:val="single" w:sz="4" w:space="0" w:color="00000A"/>
              <w:right w:val="single" w:sz="4" w:space="0" w:color="auto"/>
            </w:tcBorders>
            <w:shd w:val="clear" w:color="auto" w:fill="FFFFFF" w:themeFill="background1"/>
          </w:tcPr>
          <w:p w14:paraId="63FBD19F" w14:textId="77777777" w:rsidR="004D6522" w:rsidRDefault="004D6522" w:rsidP="00CE38FA">
            <w:pPr>
              <w:spacing w:line="256" w:lineRule="auto"/>
              <w:rPr>
                <w:rFonts w:eastAsia="Calibri"/>
                <w:b/>
                <w:color w:val="00000A"/>
                <w:szCs w:val="24"/>
                <w:lang w:eastAsia="lt-LT" w:bidi="hi-IN"/>
              </w:rPr>
            </w:pPr>
          </w:p>
        </w:tc>
        <w:tc>
          <w:tcPr>
            <w:tcW w:w="1126"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4EA5BE91" w14:textId="77777777" w:rsidR="004D6522" w:rsidRDefault="004D6522" w:rsidP="00CE38FA">
            <w:pPr>
              <w:spacing w:line="256" w:lineRule="auto"/>
              <w:rPr>
                <w:rFonts w:eastAsia="Calibri"/>
                <w:b/>
                <w:color w:val="00000A"/>
                <w:szCs w:val="24"/>
                <w:lang w:eastAsia="lt-LT" w:bidi="hi-IN"/>
              </w:rPr>
            </w:pPr>
          </w:p>
        </w:tc>
        <w:tc>
          <w:tcPr>
            <w:tcW w:w="999"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478C998A" w14:textId="77777777" w:rsidR="004D6522" w:rsidRDefault="004D6522" w:rsidP="00CE38FA">
            <w:pPr>
              <w:spacing w:line="256" w:lineRule="auto"/>
              <w:rPr>
                <w:rFonts w:eastAsia="Calibri"/>
                <w:b/>
                <w:color w:val="00000A"/>
                <w:szCs w:val="24"/>
                <w:lang w:eastAsia="lt-LT" w:bidi="hi-IN"/>
              </w:rPr>
            </w:pPr>
          </w:p>
        </w:tc>
        <w:tc>
          <w:tcPr>
            <w:tcW w:w="1147"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77EB2D4E" w14:textId="77777777" w:rsidR="004D6522" w:rsidRDefault="004D6522" w:rsidP="00CE38FA">
            <w:pPr>
              <w:spacing w:line="256" w:lineRule="auto"/>
              <w:rPr>
                <w:rFonts w:eastAsia="Calibri"/>
                <w:b/>
                <w:color w:val="00000A"/>
                <w:szCs w:val="24"/>
                <w:lang w:eastAsia="lt-LT" w:bidi="hi-IN"/>
              </w:rPr>
            </w:pPr>
          </w:p>
        </w:tc>
        <w:tc>
          <w:tcPr>
            <w:tcW w:w="1225"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1435F1F0" w14:textId="77777777" w:rsidR="004D6522" w:rsidRDefault="004D6522" w:rsidP="00CE38FA">
            <w:pPr>
              <w:spacing w:line="256" w:lineRule="auto"/>
              <w:rPr>
                <w:rFonts w:eastAsia="Calibri"/>
                <w:b/>
                <w:color w:val="00000A"/>
                <w:szCs w:val="24"/>
                <w:lang w:eastAsia="lt-LT" w:bidi="hi-IN"/>
              </w:rPr>
            </w:pPr>
          </w:p>
        </w:tc>
        <w:tc>
          <w:tcPr>
            <w:tcW w:w="1198"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748F4D8A" w14:textId="77777777" w:rsidR="004D6522" w:rsidRDefault="004D6522" w:rsidP="00CE38FA">
            <w:pPr>
              <w:spacing w:line="256" w:lineRule="auto"/>
              <w:rPr>
                <w:rFonts w:eastAsia="Calibri"/>
                <w:b/>
                <w:color w:val="00000A"/>
                <w:szCs w:val="24"/>
                <w:lang w:eastAsia="lt-LT" w:bidi="hi-IN"/>
              </w:rPr>
            </w:pPr>
          </w:p>
        </w:tc>
      </w:tr>
      <w:tr w:rsidR="004D6522" w14:paraId="0EE8A205"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8868B93" w14:textId="77777777" w:rsidR="004D6522" w:rsidRDefault="004D6522" w:rsidP="00CE38FA">
            <w:pPr>
              <w:spacing w:line="256" w:lineRule="auto"/>
              <w:jc w:val="both"/>
              <w:rPr>
                <w:rFonts w:eastAsia="Calibri"/>
                <w:b/>
                <w:szCs w:val="24"/>
              </w:rPr>
            </w:pPr>
            <w:r>
              <w:rPr>
                <w:rFonts w:eastAsia="Calibri"/>
                <w:b/>
                <w:szCs w:val="24"/>
              </w:rPr>
              <w:t>II.</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CA55CDF" w14:textId="77777777" w:rsidR="004D6522" w:rsidRDefault="004D6522" w:rsidP="00CE38FA">
            <w:pPr>
              <w:spacing w:line="256" w:lineRule="auto"/>
              <w:rPr>
                <w:rFonts w:eastAsia="Calibri"/>
                <w:b/>
                <w:color w:val="00000A"/>
                <w:szCs w:val="24"/>
                <w:lang w:eastAsia="lt-LT" w:bidi="hi-IN"/>
              </w:rPr>
            </w:pPr>
            <w:r>
              <w:rPr>
                <w:rFonts w:eastAsia="Calibri"/>
                <w:b/>
                <w:caps/>
                <w:color w:val="00000A"/>
                <w:szCs w:val="24"/>
                <w:lang w:eastAsia="lt-LT" w:bidi="hi-IN"/>
              </w:rPr>
              <w:t>išlaidos paslaugoms</w:t>
            </w:r>
          </w:p>
        </w:tc>
      </w:tr>
      <w:tr w:rsidR="004D6522" w14:paraId="598AF7B5"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D9C467A" w14:textId="77777777" w:rsidR="004D6522" w:rsidRDefault="004D6522" w:rsidP="00CE38FA">
            <w:pPr>
              <w:spacing w:line="256" w:lineRule="auto"/>
              <w:jc w:val="both"/>
              <w:rPr>
                <w:rFonts w:eastAsia="Calibri"/>
                <w:b/>
                <w:szCs w:val="24"/>
              </w:rPr>
            </w:pPr>
            <w:r>
              <w:rPr>
                <w:rFonts w:eastAsia="Calibri"/>
                <w:b/>
                <w:szCs w:val="24"/>
              </w:rPr>
              <w:t>2.1.</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F4873B0" w14:textId="77777777" w:rsidR="004D6522" w:rsidRDefault="004D6522" w:rsidP="00CE38FA">
            <w:pPr>
              <w:spacing w:line="256" w:lineRule="auto"/>
              <w:rPr>
                <w:rFonts w:eastAsia="Calibri"/>
                <w:b/>
                <w:caps/>
                <w:color w:val="00000A"/>
                <w:szCs w:val="24"/>
                <w:lang w:eastAsia="lt-LT" w:bidi="hi-IN"/>
              </w:rPr>
            </w:pPr>
            <w:r>
              <w:rPr>
                <w:rFonts w:eastAsia="Calibri"/>
                <w:b/>
                <w:color w:val="00000A"/>
                <w:szCs w:val="24"/>
                <w:lang w:eastAsia="lt-LT" w:bidi="hi-IN"/>
              </w:rPr>
              <w:t xml:space="preserve">Projekto vykdytojo (-ų), įgyvendinančių projektą, darbo užmokestis </w:t>
            </w:r>
            <w:r>
              <w:rPr>
                <w:rFonts w:eastAsia="Calibri"/>
                <w:b/>
                <w:i/>
                <w:iCs/>
                <w:color w:val="00000A"/>
                <w:szCs w:val="24"/>
                <w:lang w:eastAsia="lt-LT" w:bidi="hi-IN"/>
              </w:rPr>
              <w:t>(įskaitant gyventojų pajamų ir socialinio draudimo įmokas, bet ne daugiau kaip 10 proc. projektui prašomų skirti lėšų)</w:t>
            </w:r>
          </w:p>
        </w:tc>
      </w:tr>
      <w:tr w:rsidR="004D6522" w14:paraId="61648C0A" w14:textId="77777777" w:rsidTr="00CE38FA">
        <w:tc>
          <w:tcPr>
            <w:tcW w:w="844" w:type="dxa"/>
            <w:tcBorders>
              <w:top w:val="single" w:sz="4" w:space="0" w:color="00000A"/>
              <w:left w:val="single" w:sz="4" w:space="0" w:color="00000A"/>
              <w:bottom w:val="single" w:sz="4" w:space="0" w:color="00000A"/>
              <w:right w:val="single" w:sz="4" w:space="0" w:color="00000A"/>
            </w:tcBorders>
          </w:tcPr>
          <w:p w14:paraId="434DD39D"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1BBC075A"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1772CEF4"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2A7A3684"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2D8A318F"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299BF8FE"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5FABEB08" w14:textId="77777777" w:rsidR="004D6522" w:rsidRDefault="004D6522" w:rsidP="00CE38FA">
            <w:pPr>
              <w:spacing w:line="256" w:lineRule="auto"/>
              <w:jc w:val="center"/>
              <w:rPr>
                <w:rFonts w:eastAsia="Calibri"/>
                <w:szCs w:val="24"/>
              </w:rPr>
            </w:pPr>
          </w:p>
        </w:tc>
      </w:tr>
      <w:tr w:rsidR="004D6522" w14:paraId="488BAF76" w14:textId="77777777" w:rsidTr="00CE38FA">
        <w:tc>
          <w:tcPr>
            <w:tcW w:w="844" w:type="dxa"/>
            <w:tcBorders>
              <w:top w:val="single" w:sz="4" w:space="0" w:color="00000A"/>
              <w:left w:val="single" w:sz="4" w:space="0" w:color="00000A"/>
              <w:bottom w:val="single" w:sz="4" w:space="0" w:color="00000A"/>
              <w:right w:val="single" w:sz="4" w:space="0" w:color="00000A"/>
            </w:tcBorders>
          </w:tcPr>
          <w:p w14:paraId="695D3851"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38466FB7"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013895BA"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72D4B6AA"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65709D81"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2C574C16"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2C0EA2E3" w14:textId="77777777" w:rsidR="004D6522" w:rsidRDefault="004D6522" w:rsidP="00CE38FA">
            <w:pPr>
              <w:spacing w:line="256" w:lineRule="auto"/>
              <w:jc w:val="center"/>
              <w:rPr>
                <w:rFonts w:eastAsia="Calibri"/>
                <w:szCs w:val="24"/>
              </w:rPr>
            </w:pPr>
          </w:p>
        </w:tc>
      </w:tr>
      <w:tr w:rsidR="004D6522" w14:paraId="7401CD32"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31D72945" w14:textId="77777777" w:rsidR="004D6522" w:rsidRDefault="004D6522" w:rsidP="00CE38FA">
            <w:pPr>
              <w:spacing w:line="256" w:lineRule="auto"/>
              <w:jc w:val="both"/>
              <w:rPr>
                <w:rFonts w:eastAsia="Calibri"/>
                <w:b/>
                <w:szCs w:val="24"/>
              </w:rPr>
            </w:pPr>
            <w:r>
              <w:rPr>
                <w:rFonts w:eastAsia="Calibri"/>
                <w:b/>
                <w:szCs w:val="24"/>
              </w:rPr>
              <w:t>2.2.</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26570905"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 xml:space="preserve">Maitinimo paslaugos </w:t>
            </w:r>
            <w:r>
              <w:rPr>
                <w:rFonts w:eastAsia="Calibri"/>
                <w:b/>
                <w:i/>
                <w:iCs/>
                <w:color w:val="00000A"/>
                <w:szCs w:val="24"/>
                <w:lang w:eastAsia="lt-LT" w:bidi="hi-IN"/>
              </w:rPr>
              <w:t>(ne daugiau kaip 15 Eur 1 asmeniui per dieną, jeigu planuojamų veiklų trukmė ne mažesnė kaip 5 valandos)</w:t>
            </w:r>
          </w:p>
        </w:tc>
      </w:tr>
      <w:tr w:rsidR="004D6522" w14:paraId="0951758C" w14:textId="77777777" w:rsidTr="00CE38FA">
        <w:tc>
          <w:tcPr>
            <w:tcW w:w="844" w:type="dxa"/>
            <w:tcBorders>
              <w:top w:val="single" w:sz="4" w:space="0" w:color="00000A"/>
              <w:left w:val="single" w:sz="4" w:space="0" w:color="00000A"/>
              <w:bottom w:val="single" w:sz="4" w:space="0" w:color="00000A"/>
              <w:right w:val="single" w:sz="4" w:space="0" w:color="00000A"/>
            </w:tcBorders>
          </w:tcPr>
          <w:p w14:paraId="0429E2D7"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55F00654"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742FB581"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655312C4"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F03E19D"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12F319E8"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133592E7" w14:textId="77777777" w:rsidR="004D6522" w:rsidRDefault="004D6522" w:rsidP="00CE38FA">
            <w:pPr>
              <w:spacing w:line="256" w:lineRule="auto"/>
              <w:jc w:val="center"/>
              <w:rPr>
                <w:rFonts w:eastAsia="Calibri"/>
                <w:szCs w:val="24"/>
              </w:rPr>
            </w:pPr>
          </w:p>
        </w:tc>
      </w:tr>
      <w:tr w:rsidR="004D6522" w14:paraId="2714BE76" w14:textId="77777777" w:rsidTr="00CE38FA">
        <w:tc>
          <w:tcPr>
            <w:tcW w:w="844" w:type="dxa"/>
            <w:tcBorders>
              <w:top w:val="single" w:sz="4" w:space="0" w:color="00000A"/>
              <w:left w:val="single" w:sz="4" w:space="0" w:color="00000A"/>
              <w:bottom w:val="single" w:sz="4" w:space="0" w:color="00000A"/>
              <w:right w:val="single" w:sz="4" w:space="0" w:color="00000A"/>
            </w:tcBorders>
          </w:tcPr>
          <w:p w14:paraId="1517363B"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36883C04"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23734357"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17EB2AF0"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3DAF3DC"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71C9FB03"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6CAF95DA" w14:textId="77777777" w:rsidR="004D6522" w:rsidRDefault="004D6522" w:rsidP="00CE38FA">
            <w:pPr>
              <w:spacing w:line="256" w:lineRule="auto"/>
              <w:jc w:val="center"/>
              <w:rPr>
                <w:rFonts w:eastAsia="Calibri"/>
                <w:szCs w:val="24"/>
              </w:rPr>
            </w:pPr>
          </w:p>
        </w:tc>
      </w:tr>
      <w:tr w:rsidR="004D6522" w14:paraId="222B0DC5"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1DB8EDB" w14:textId="77777777" w:rsidR="004D6522" w:rsidRDefault="004D6522" w:rsidP="00CE38FA">
            <w:pPr>
              <w:spacing w:line="256" w:lineRule="auto"/>
              <w:jc w:val="both"/>
              <w:rPr>
                <w:rFonts w:eastAsia="Calibri"/>
                <w:b/>
                <w:szCs w:val="24"/>
              </w:rPr>
            </w:pPr>
            <w:r>
              <w:rPr>
                <w:rFonts w:eastAsia="Calibri"/>
                <w:b/>
                <w:szCs w:val="24"/>
              </w:rPr>
              <w:t>2.3.</w:t>
            </w:r>
          </w:p>
        </w:tc>
        <w:tc>
          <w:tcPr>
            <w:tcW w:w="8795" w:type="dxa"/>
            <w:gridSpan w:val="10"/>
            <w:tcBorders>
              <w:top w:val="single" w:sz="4" w:space="0" w:color="00000A"/>
              <w:left w:val="single" w:sz="4" w:space="0" w:color="00000A"/>
              <w:bottom w:val="single" w:sz="4" w:space="0" w:color="auto"/>
              <w:right w:val="single" w:sz="4" w:space="0" w:color="00000A"/>
            </w:tcBorders>
            <w:shd w:val="clear" w:color="auto" w:fill="D9E2F3" w:themeFill="accent1" w:themeFillTint="33"/>
          </w:tcPr>
          <w:p w14:paraId="3F04472B" w14:textId="77777777" w:rsidR="004D6522" w:rsidRDefault="004D6522" w:rsidP="00CE38FA">
            <w:pPr>
              <w:spacing w:line="256" w:lineRule="auto"/>
              <w:rPr>
                <w:b/>
                <w:bCs/>
                <w:szCs w:val="24"/>
              </w:rPr>
            </w:pPr>
            <w:r>
              <w:rPr>
                <w:b/>
                <w:bCs/>
                <w:szCs w:val="24"/>
              </w:rPr>
              <w:t xml:space="preserve">Apgyvendinimo paslaugos </w:t>
            </w:r>
            <w:r>
              <w:rPr>
                <w:b/>
                <w:bCs/>
                <w:i/>
                <w:iCs/>
                <w:szCs w:val="24"/>
              </w:rPr>
              <w:t>(ne daugiau kaip 20 Eur 1 asmeniui per dieną)</w:t>
            </w:r>
          </w:p>
        </w:tc>
      </w:tr>
      <w:tr w:rsidR="004D6522" w14:paraId="31922805" w14:textId="77777777" w:rsidTr="00CE38FA">
        <w:tc>
          <w:tcPr>
            <w:tcW w:w="844" w:type="dxa"/>
            <w:tcBorders>
              <w:top w:val="single" w:sz="4" w:space="0" w:color="00000A"/>
              <w:left w:val="single" w:sz="4" w:space="0" w:color="00000A"/>
              <w:bottom w:val="single" w:sz="4" w:space="0" w:color="00000A"/>
              <w:right w:val="single" w:sz="4" w:space="0" w:color="auto"/>
            </w:tcBorders>
          </w:tcPr>
          <w:p w14:paraId="68BC0D8A" w14:textId="77777777" w:rsidR="004D6522" w:rsidRDefault="004D6522" w:rsidP="00CE38FA">
            <w:pPr>
              <w:spacing w:line="256" w:lineRule="auto"/>
              <w:jc w:val="both"/>
              <w:rPr>
                <w:rFonts w:eastAsia="Calibri"/>
                <w:b/>
                <w:szCs w:val="24"/>
              </w:rPr>
            </w:pPr>
            <w:r>
              <w:rPr>
                <w:rFonts w:eastAsia="Calibri"/>
                <w:szCs w:val="24"/>
              </w:rPr>
              <w:t>1.</w:t>
            </w:r>
          </w:p>
        </w:tc>
        <w:tc>
          <w:tcPr>
            <w:tcW w:w="3089" w:type="dxa"/>
            <w:tcBorders>
              <w:top w:val="single" w:sz="4" w:space="0" w:color="auto"/>
              <w:left w:val="single" w:sz="4" w:space="0" w:color="auto"/>
              <w:bottom w:val="single" w:sz="4" w:space="0" w:color="auto"/>
              <w:right w:val="single" w:sz="4" w:space="0" w:color="auto"/>
            </w:tcBorders>
          </w:tcPr>
          <w:p w14:paraId="11605235" w14:textId="77777777" w:rsidR="004D6522" w:rsidRDefault="004D6522" w:rsidP="00CE38FA">
            <w:pPr>
              <w:spacing w:line="256" w:lineRule="auto"/>
              <w:rPr>
                <w:b/>
                <w:bCs/>
                <w:szCs w:val="24"/>
              </w:rPr>
            </w:pPr>
          </w:p>
        </w:tc>
        <w:tc>
          <w:tcPr>
            <w:tcW w:w="1137" w:type="dxa"/>
            <w:gridSpan w:val="2"/>
            <w:tcBorders>
              <w:top w:val="single" w:sz="4" w:space="0" w:color="auto"/>
              <w:left w:val="single" w:sz="4" w:space="0" w:color="auto"/>
              <w:bottom w:val="single" w:sz="4" w:space="0" w:color="auto"/>
              <w:right w:val="single" w:sz="4" w:space="0" w:color="auto"/>
            </w:tcBorders>
          </w:tcPr>
          <w:p w14:paraId="373E8463" w14:textId="77777777" w:rsidR="004D6522" w:rsidRDefault="004D6522" w:rsidP="00CE38FA">
            <w:pPr>
              <w:spacing w:line="256" w:lineRule="auto"/>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7469883A" w14:textId="77777777" w:rsidR="004D6522" w:rsidRDefault="004D6522" w:rsidP="00CE38FA">
            <w:pPr>
              <w:spacing w:line="256" w:lineRule="auto"/>
              <w:rPr>
                <w:b/>
                <w:bCs/>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0F9C171A" w14:textId="77777777" w:rsidR="004D6522" w:rsidRDefault="004D6522" w:rsidP="00CE38FA">
            <w:pPr>
              <w:spacing w:line="256" w:lineRule="auto"/>
              <w:rPr>
                <w:b/>
                <w:bCs/>
                <w:szCs w:val="24"/>
              </w:rPr>
            </w:pPr>
          </w:p>
        </w:tc>
        <w:tc>
          <w:tcPr>
            <w:tcW w:w="1276" w:type="dxa"/>
            <w:gridSpan w:val="3"/>
            <w:tcBorders>
              <w:top w:val="single" w:sz="4" w:space="0" w:color="auto"/>
              <w:left w:val="single" w:sz="4" w:space="0" w:color="auto"/>
              <w:bottom w:val="single" w:sz="4" w:space="0" w:color="auto"/>
              <w:right w:val="single" w:sz="4" w:space="0" w:color="auto"/>
            </w:tcBorders>
          </w:tcPr>
          <w:p w14:paraId="722F0800" w14:textId="77777777" w:rsidR="004D6522" w:rsidRDefault="004D6522" w:rsidP="00CE38FA">
            <w:pPr>
              <w:spacing w:line="256" w:lineRule="auto"/>
              <w:rPr>
                <w:b/>
                <w:bCs/>
                <w:szCs w:val="24"/>
              </w:rPr>
            </w:pPr>
          </w:p>
        </w:tc>
        <w:tc>
          <w:tcPr>
            <w:tcW w:w="1167" w:type="dxa"/>
            <w:tcBorders>
              <w:top w:val="single" w:sz="4" w:space="0" w:color="auto"/>
              <w:left w:val="single" w:sz="4" w:space="0" w:color="auto"/>
              <w:bottom w:val="single" w:sz="4" w:space="0" w:color="auto"/>
              <w:right w:val="single" w:sz="4" w:space="0" w:color="auto"/>
            </w:tcBorders>
          </w:tcPr>
          <w:p w14:paraId="1152D3C0" w14:textId="77777777" w:rsidR="004D6522" w:rsidRDefault="004D6522" w:rsidP="00CE38FA">
            <w:pPr>
              <w:spacing w:line="256" w:lineRule="auto"/>
              <w:rPr>
                <w:b/>
                <w:bCs/>
                <w:szCs w:val="24"/>
              </w:rPr>
            </w:pPr>
          </w:p>
        </w:tc>
      </w:tr>
      <w:tr w:rsidR="004D6522" w14:paraId="060953E1" w14:textId="77777777" w:rsidTr="00CE38FA">
        <w:tc>
          <w:tcPr>
            <w:tcW w:w="844" w:type="dxa"/>
            <w:tcBorders>
              <w:top w:val="single" w:sz="4" w:space="0" w:color="00000A"/>
              <w:left w:val="single" w:sz="4" w:space="0" w:color="00000A"/>
              <w:bottom w:val="single" w:sz="4" w:space="0" w:color="00000A"/>
              <w:right w:val="single" w:sz="4" w:space="0" w:color="auto"/>
            </w:tcBorders>
          </w:tcPr>
          <w:p w14:paraId="4F16154B" w14:textId="77777777" w:rsidR="004D6522" w:rsidRDefault="004D6522" w:rsidP="00CE38FA">
            <w:pPr>
              <w:spacing w:line="256" w:lineRule="auto"/>
              <w:jc w:val="both"/>
              <w:rPr>
                <w:rFonts w:eastAsia="Calibri"/>
                <w:b/>
                <w:szCs w:val="24"/>
              </w:rPr>
            </w:pPr>
            <w:r>
              <w:rPr>
                <w:rFonts w:eastAsia="Calibri"/>
                <w:szCs w:val="24"/>
              </w:rPr>
              <w:t>...</w:t>
            </w:r>
          </w:p>
        </w:tc>
        <w:tc>
          <w:tcPr>
            <w:tcW w:w="3089" w:type="dxa"/>
            <w:tcBorders>
              <w:top w:val="single" w:sz="4" w:space="0" w:color="auto"/>
              <w:left w:val="single" w:sz="4" w:space="0" w:color="auto"/>
              <w:bottom w:val="single" w:sz="4" w:space="0" w:color="auto"/>
              <w:right w:val="single" w:sz="4" w:space="0" w:color="auto"/>
            </w:tcBorders>
          </w:tcPr>
          <w:p w14:paraId="1D3BB10B" w14:textId="77777777" w:rsidR="004D6522" w:rsidRDefault="004D6522" w:rsidP="00CE38FA">
            <w:pPr>
              <w:spacing w:line="256" w:lineRule="auto"/>
              <w:rPr>
                <w:b/>
                <w:bCs/>
                <w:szCs w:val="24"/>
              </w:rPr>
            </w:pPr>
          </w:p>
        </w:tc>
        <w:tc>
          <w:tcPr>
            <w:tcW w:w="1137" w:type="dxa"/>
            <w:gridSpan w:val="2"/>
            <w:tcBorders>
              <w:top w:val="single" w:sz="4" w:space="0" w:color="auto"/>
              <w:left w:val="single" w:sz="4" w:space="0" w:color="auto"/>
              <w:bottom w:val="single" w:sz="4" w:space="0" w:color="auto"/>
              <w:right w:val="single" w:sz="4" w:space="0" w:color="auto"/>
            </w:tcBorders>
          </w:tcPr>
          <w:p w14:paraId="1603C1D3" w14:textId="77777777" w:rsidR="004D6522" w:rsidRDefault="004D6522" w:rsidP="00CE38FA">
            <w:pPr>
              <w:spacing w:line="256" w:lineRule="auto"/>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292F726D" w14:textId="77777777" w:rsidR="004D6522" w:rsidRDefault="004D6522" w:rsidP="00CE38FA">
            <w:pPr>
              <w:spacing w:line="256" w:lineRule="auto"/>
              <w:rPr>
                <w:b/>
                <w:bCs/>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1C4590F9" w14:textId="77777777" w:rsidR="004D6522" w:rsidRDefault="004D6522" w:rsidP="00CE38FA">
            <w:pPr>
              <w:spacing w:line="256" w:lineRule="auto"/>
              <w:rPr>
                <w:b/>
                <w:bCs/>
                <w:szCs w:val="24"/>
              </w:rPr>
            </w:pPr>
          </w:p>
        </w:tc>
        <w:tc>
          <w:tcPr>
            <w:tcW w:w="1276" w:type="dxa"/>
            <w:gridSpan w:val="3"/>
            <w:tcBorders>
              <w:top w:val="single" w:sz="4" w:space="0" w:color="auto"/>
              <w:left w:val="single" w:sz="4" w:space="0" w:color="auto"/>
              <w:bottom w:val="single" w:sz="4" w:space="0" w:color="auto"/>
              <w:right w:val="single" w:sz="4" w:space="0" w:color="auto"/>
            </w:tcBorders>
          </w:tcPr>
          <w:p w14:paraId="33D75DF9" w14:textId="77777777" w:rsidR="004D6522" w:rsidRDefault="004D6522" w:rsidP="00CE38FA">
            <w:pPr>
              <w:spacing w:line="256" w:lineRule="auto"/>
              <w:rPr>
                <w:b/>
                <w:bCs/>
                <w:szCs w:val="24"/>
              </w:rPr>
            </w:pPr>
          </w:p>
        </w:tc>
        <w:tc>
          <w:tcPr>
            <w:tcW w:w="1167" w:type="dxa"/>
            <w:tcBorders>
              <w:top w:val="single" w:sz="4" w:space="0" w:color="auto"/>
              <w:left w:val="single" w:sz="4" w:space="0" w:color="auto"/>
              <w:bottom w:val="single" w:sz="4" w:space="0" w:color="auto"/>
              <w:right w:val="single" w:sz="4" w:space="0" w:color="auto"/>
            </w:tcBorders>
          </w:tcPr>
          <w:p w14:paraId="683CF82A" w14:textId="77777777" w:rsidR="004D6522" w:rsidRDefault="004D6522" w:rsidP="00CE38FA">
            <w:pPr>
              <w:spacing w:line="256" w:lineRule="auto"/>
              <w:rPr>
                <w:b/>
                <w:bCs/>
                <w:szCs w:val="24"/>
              </w:rPr>
            </w:pPr>
          </w:p>
        </w:tc>
      </w:tr>
      <w:tr w:rsidR="004D6522" w14:paraId="1E5132BB" w14:textId="77777777" w:rsidTr="00CE38FA">
        <w:tc>
          <w:tcPr>
            <w:tcW w:w="844" w:type="dxa"/>
            <w:tcBorders>
              <w:top w:val="single" w:sz="4" w:space="0" w:color="00000A"/>
              <w:left w:val="single" w:sz="4" w:space="0" w:color="00000A"/>
              <w:bottom w:val="single" w:sz="4" w:space="0" w:color="00000A"/>
              <w:right w:val="single" w:sz="4" w:space="0" w:color="auto"/>
            </w:tcBorders>
            <w:shd w:val="clear" w:color="auto" w:fill="D9E2F3" w:themeFill="accent1" w:themeFillTint="33"/>
          </w:tcPr>
          <w:p w14:paraId="2EE39271" w14:textId="77777777" w:rsidR="004D6522" w:rsidRDefault="004D6522" w:rsidP="00CE38FA">
            <w:pPr>
              <w:spacing w:line="256" w:lineRule="auto"/>
              <w:jc w:val="both"/>
              <w:rPr>
                <w:rFonts w:eastAsia="Calibri"/>
                <w:b/>
                <w:bCs/>
                <w:szCs w:val="24"/>
              </w:rPr>
            </w:pPr>
            <w:r>
              <w:rPr>
                <w:rFonts w:eastAsia="Calibri"/>
                <w:b/>
                <w:bCs/>
                <w:szCs w:val="24"/>
              </w:rPr>
              <w:t>2.4.</w:t>
            </w:r>
          </w:p>
        </w:tc>
        <w:tc>
          <w:tcPr>
            <w:tcW w:w="8795"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75B943" w14:textId="77777777" w:rsidR="004D6522" w:rsidRDefault="004D6522" w:rsidP="00CE38FA">
            <w:pPr>
              <w:spacing w:line="256" w:lineRule="auto"/>
              <w:rPr>
                <w:b/>
                <w:bCs/>
                <w:szCs w:val="24"/>
              </w:rPr>
            </w:pPr>
            <w:r>
              <w:rPr>
                <w:b/>
                <w:bCs/>
                <w:szCs w:val="24"/>
              </w:rPr>
              <w:t xml:space="preserve">Projektui įgyvendinti reikalingos paslaugos </w:t>
            </w:r>
            <w:r>
              <w:rPr>
                <w:b/>
                <w:bCs/>
                <w:i/>
                <w:iCs/>
                <w:szCs w:val="24"/>
              </w:rPr>
              <w:t xml:space="preserve">(pramoginės, mokymų organizavimo, ekspertų, </w:t>
            </w:r>
            <w:proofErr w:type="spellStart"/>
            <w:r>
              <w:rPr>
                <w:b/>
                <w:bCs/>
                <w:i/>
                <w:iCs/>
                <w:szCs w:val="24"/>
              </w:rPr>
              <w:t>konultantų</w:t>
            </w:r>
            <w:proofErr w:type="spellEnd"/>
            <w:r>
              <w:rPr>
                <w:b/>
                <w:bCs/>
                <w:i/>
                <w:iCs/>
                <w:szCs w:val="24"/>
              </w:rPr>
              <w:t xml:space="preserve"> ir kt.)</w:t>
            </w:r>
          </w:p>
        </w:tc>
      </w:tr>
      <w:tr w:rsidR="004D6522" w14:paraId="3306836A" w14:textId="77777777" w:rsidTr="00CE38FA">
        <w:tc>
          <w:tcPr>
            <w:tcW w:w="844" w:type="dxa"/>
            <w:tcBorders>
              <w:top w:val="single" w:sz="4" w:space="0" w:color="00000A"/>
              <w:left w:val="single" w:sz="4" w:space="0" w:color="00000A"/>
              <w:bottom w:val="single" w:sz="4" w:space="0" w:color="00000A"/>
              <w:right w:val="single" w:sz="4" w:space="0" w:color="auto"/>
            </w:tcBorders>
          </w:tcPr>
          <w:p w14:paraId="2C13FF49" w14:textId="77777777" w:rsidR="004D6522" w:rsidRDefault="004D6522" w:rsidP="00CE38FA">
            <w:pPr>
              <w:spacing w:line="256" w:lineRule="auto"/>
              <w:jc w:val="both"/>
              <w:rPr>
                <w:rFonts w:eastAsia="Calibri"/>
                <w:szCs w:val="24"/>
              </w:rPr>
            </w:pPr>
            <w:r>
              <w:rPr>
                <w:rFonts w:eastAsia="Calibri"/>
                <w:szCs w:val="24"/>
              </w:rPr>
              <w:t>1.</w:t>
            </w:r>
          </w:p>
        </w:tc>
        <w:tc>
          <w:tcPr>
            <w:tcW w:w="3089" w:type="dxa"/>
            <w:tcBorders>
              <w:top w:val="single" w:sz="4" w:space="0" w:color="auto"/>
              <w:left w:val="single" w:sz="4" w:space="0" w:color="auto"/>
              <w:bottom w:val="single" w:sz="4" w:space="0" w:color="auto"/>
              <w:right w:val="single" w:sz="4" w:space="0" w:color="auto"/>
            </w:tcBorders>
          </w:tcPr>
          <w:p w14:paraId="163554B6" w14:textId="77777777" w:rsidR="004D6522" w:rsidRDefault="004D6522" w:rsidP="00CE38FA">
            <w:pPr>
              <w:spacing w:line="256" w:lineRule="auto"/>
              <w:rPr>
                <w:b/>
                <w:bCs/>
                <w:szCs w:val="24"/>
              </w:rPr>
            </w:pPr>
          </w:p>
        </w:tc>
        <w:tc>
          <w:tcPr>
            <w:tcW w:w="1137" w:type="dxa"/>
            <w:gridSpan w:val="2"/>
            <w:tcBorders>
              <w:top w:val="single" w:sz="4" w:space="0" w:color="auto"/>
              <w:left w:val="single" w:sz="4" w:space="0" w:color="auto"/>
              <w:bottom w:val="single" w:sz="4" w:space="0" w:color="auto"/>
              <w:right w:val="single" w:sz="4" w:space="0" w:color="auto"/>
            </w:tcBorders>
          </w:tcPr>
          <w:p w14:paraId="16FF7EA5" w14:textId="77777777" w:rsidR="004D6522" w:rsidRDefault="004D6522" w:rsidP="00CE38FA">
            <w:pPr>
              <w:spacing w:line="256" w:lineRule="auto"/>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62AA4014" w14:textId="77777777" w:rsidR="004D6522" w:rsidRDefault="004D6522" w:rsidP="00CE38FA">
            <w:pPr>
              <w:spacing w:line="256" w:lineRule="auto"/>
              <w:rPr>
                <w:b/>
                <w:bCs/>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38692BB0" w14:textId="77777777" w:rsidR="004D6522" w:rsidRDefault="004D6522" w:rsidP="00CE38FA">
            <w:pPr>
              <w:spacing w:line="256" w:lineRule="auto"/>
              <w:rPr>
                <w:b/>
                <w:bCs/>
                <w:szCs w:val="24"/>
              </w:rPr>
            </w:pPr>
          </w:p>
        </w:tc>
        <w:tc>
          <w:tcPr>
            <w:tcW w:w="1276" w:type="dxa"/>
            <w:gridSpan w:val="3"/>
            <w:tcBorders>
              <w:top w:val="single" w:sz="4" w:space="0" w:color="auto"/>
              <w:left w:val="single" w:sz="4" w:space="0" w:color="auto"/>
              <w:bottom w:val="single" w:sz="4" w:space="0" w:color="auto"/>
              <w:right w:val="single" w:sz="4" w:space="0" w:color="auto"/>
            </w:tcBorders>
          </w:tcPr>
          <w:p w14:paraId="35BDD269" w14:textId="77777777" w:rsidR="004D6522" w:rsidRDefault="004D6522" w:rsidP="00CE38FA">
            <w:pPr>
              <w:spacing w:line="256" w:lineRule="auto"/>
              <w:rPr>
                <w:b/>
                <w:bCs/>
                <w:szCs w:val="24"/>
              </w:rPr>
            </w:pPr>
          </w:p>
        </w:tc>
        <w:tc>
          <w:tcPr>
            <w:tcW w:w="1167" w:type="dxa"/>
            <w:tcBorders>
              <w:top w:val="single" w:sz="4" w:space="0" w:color="auto"/>
              <w:left w:val="single" w:sz="4" w:space="0" w:color="auto"/>
              <w:bottom w:val="single" w:sz="4" w:space="0" w:color="auto"/>
              <w:right w:val="single" w:sz="4" w:space="0" w:color="auto"/>
            </w:tcBorders>
          </w:tcPr>
          <w:p w14:paraId="4E3DC6F5" w14:textId="77777777" w:rsidR="004D6522" w:rsidRDefault="004D6522" w:rsidP="00CE38FA">
            <w:pPr>
              <w:spacing w:line="256" w:lineRule="auto"/>
              <w:rPr>
                <w:b/>
                <w:bCs/>
                <w:szCs w:val="24"/>
              </w:rPr>
            </w:pPr>
          </w:p>
        </w:tc>
      </w:tr>
      <w:tr w:rsidR="004D6522" w14:paraId="111AC820" w14:textId="77777777" w:rsidTr="00CE38FA">
        <w:tc>
          <w:tcPr>
            <w:tcW w:w="844" w:type="dxa"/>
            <w:tcBorders>
              <w:top w:val="single" w:sz="4" w:space="0" w:color="00000A"/>
              <w:left w:val="single" w:sz="4" w:space="0" w:color="00000A"/>
              <w:bottom w:val="single" w:sz="4" w:space="0" w:color="00000A"/>
              <w:right w:val="single" w:sz="4" w:space="0" w:color="auto"/>
            </w:tcBorders>
          </w:tcPr>
          <w:p w14:paraId="1BEC4E41" w14:textId="77777777" w:rsidR="004D6522" w:rsidRDefault="004D6522" w:rsidP="00CE38FA">
            <w:pPr>
              <w:spacing w:line="256" w:lineRule="auto"/>
              <w:jc w:val="both"/>
              <w:rPr>
                <w:rFonts w:eastAsia="Calibri"/>
                <w:szCs w:val="24"/>
              </w:rPr>
            </w:pPr>
            <w:r>
              <w:rPr>
                <w:rFonts w:eastAsia="Calibri"/>
                <w:szCs w:val="24"/>
              </w:rPr>
              <w:t>...</w:t>
            </w:r>
          </w:p>
        </w:tc>
        <w:tc>
          <w:tcPr>
            <w:tcW w:w="3089" w:type="dxa"/>
            <w:tcBorders>
              <w:top w:val="single" w:sz="4" w:space="0" w:color="auto"/>
              <w:left w:val="single" w:sz="4" w:space="0" w:color="auto"/>
              <w:bottom w:val="single" w:sz="4" w:space="0" w:color="auto"/>
              <w:right w:val="single" w:sz="4" w:space="0" w:color="auto"/>
            </w:tcBorders>
          </w:tcPr>
          <w:p w14:paraId="5382D7CC" w14:textId="77777777" w:rsidR="004D6522" w:rsidRDefault="004D6522" w:rsidP="00CE38FA">
            <w:pPr>
              <w:spacing w:line="256" w:lineRule="auto"/>
              <w:rPr>
                <w:b/>
                <w:bCs/>
                <w:szCs w:val="24"/>
              </w:rPr>
            </w:pPr>
          </w:p>
        </w:tc>
        <w:tc>
          <w:tcPr>
            <w:tcW w:w="1137" w:type="dxa"/>
            <w:gridSpan w:val="2"/>
            <w:tcBorders>
              <w:top w:val="single" w:sz="4" w:space="0" w:color="auto"/>
              <w:left w:val="single" w:sz="4" w:space="0" w:color="auto"/>
              <w:bottom w:val="single" w:sz="4" w:space="0" w:color="auto"/>
              <w:right w:val="single" w:sz="4" w:space="0" w:color="auto"/>
            </w:tcBorders>
          </w:tcPr>
          <w:p w14:paraId="5D9D9230" w14:textId="77777777" w:rsidR="004D6522" w:rsidRDefault="004D6522" w:rsidP="00CE38FA">
            <w:pPr>
              <w:spacing w:line="256" w:lineRule="auto"/>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00FE168E" w14:textId="77777777" w:rsidR="004D6522" w:rsidRDefault="004D6522" w:rsidP="00CE38FA">
            <w:pPr>
              <w:spacing w:line="256" w:lineRule="auto"/>
              <w:rPr>
                <w:b/>
                <w:bCs/>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2EB3F445" w14:textId="77777777" w:rsidR="004D6522" w:rsidRDefault="004D6522" w:rsidP="00CE38FA">
            <w:pPr>
              <w:spacing w:line="256" w:lineRule="auto"/>
              <w:rPr>
                <w:b/>
                <w:bCs/>
                <w:szCs w:val="24"/>
              </w:rPr>
            </w:pPr>
          </w:p>
        </w:tc>
        <w:tc>
          <w:tcPr>
            <w:tcW w:w="1276" w:type="dxa"/>
            <w:gridSpan w:val="3"/>
            <w:tcBorders>
              <w:top w:val="single" w:sz="4" w:space="0" w:color="auto"/>
              <w:left w:val="single" w:sz="4" w:space="0" w:color="auto"/>
              <w:bottom w:val="single" w:sz="4" w:space="0" w:color="auto"/>
              <w:right w:val="single" w:sz="4" w:space="0" w:color="auto"/>
            </w:tcBorders>
          </w:tcPr>
          <w:p w14:paraId="48AEB4C3" w14:textId="77777777" w:rsidR="004D6522" w:rsidRDefault="004D6522" w:rsidP="00CE38FA">
            <w:pPr>
              <w:spacing w:line="256" w:lineRule="auto"/>
              <w:rPr>
                <w:b/>
                <w:bCs/>
                <w:szCs w:val="24"/>
              </w:rPr>
            </w:pPr>
          </w:p>
        </w:tc>
        <w:tc>
          <w:tcPr>
            <w:tcW w:w="1167" w:type="dxa"/>
            <w:tcBorders>
              <w:top w:val="single" w:sz="4" w:space="0" w:color="auto"/>
              <w:left w:val="single" w:sz="4" w:space="0" w:color="auto"/>
              <w:bottom w:val="single" w:sz="4" w:space="0" w:color="auto"/>
              <w:right w:val="single" w:sz="4" w:space="0" w:color="auto"/>
            </w:tcBorders>
          </w:tcPr>
          <w:p w14:paraId="71597CEF" w14:textId="77777777" w:rsidR="004D6522" w:rsidRDefault="004D6522" w:rsidP="00CE38FA">
            <w:pPr>
              <w:spacing w:line="256" w:lineRule="auto"/>
              <w:rPr>
                <w:b/>
                <w:bCs/>
                <w:szCs w:val="24"/>
              </w:rPr>
            </w:pPr>
          </w:p>
        </w:tc>
      </w:tr>
      <w:tr w:rsidR="004D6522" w14:paraId="10FA9C2B"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4B7C2B4C" w14:textId="77777777" w:rsidR="004D6522" w:rsidRDefault="004D6522" w:rsidP="00CE38FA">
            <w:pPr>
              <w:spacing w:line="256" w:lineRule="auto"/>
              <w:jc w:val="both"/>
              <w:rPr>
                <w:rFonts w:eastAsia="Calibri"/>
                <w:b/>
                <w:strike/>
                <w:szCs w:val="24"/>
              </w:rPr>
            </w:pPr>
            <w:r>
              <w:rPr>
                <w:rFonts w:eastAsia="Calibri"/>
                <w:b/>
                <w:szCs w:val="24"/>
              </w:rPr>
              <w:t>2.5.</w:t>
            </w:r>
          </w:p>
        </w:tc>
        <w:tc>
          <w:tcPr>
            <w:tcW w:w="8795" w:type="dxa"/>
            <w:gridSpan w:val="10"/>
            <w:tcBorders>
              <w:top w:val="single" w:sz="4" w:space="0" w:color="auto"/>
              <w:left w:val="single" w:sz="4" w:space="0" w:color="00000A"/>
              <w:bottom w:val="single" w:sz="4" w:space="0" w:color="00000A"/>
              <w:right w:val="single" w:sz="4" w:space="0" w:color="00000A"/>
            </w:tcBorders>
            <w:shd w:val="clear" w:color="auto" w:fill="D9E2F3" w:themeFill="accent1" w:themeFillTint="33"/>
            <w:hideMark/>
          </w:tcPr>
          <w:p w14:paraId="7595DADF" w14:textId="77777777" w:rsidR="004D6522" w:rsidRDefault="004D6522" w:rsidP="00CE38FA">
            <w:pPr>
              <w:spacing w:line="256" w:lineRule="auto"/>
              <w:rPr>
                <w:rFonts w:eastAsia="Calibri"/>
                <w:b/>
                <w:bCs/>
                <w:color w:val="00000A"/>
                <w:szCs w:val="24"/>
                <w:lang w:eastAsia="lt-LT" w:bidi="hi-IN"/>
              </w:rPr>
            </w:pPr>
            <w:r>
              <w:rPr>
                <w:b/>
                <w:bCs/>
                <w:szCs w:val="24"/>
              </w:rPr>
              <w:t>Patalpų, techninės įrangos ir transporto nuoma</w:t>
            </w:r>
          </w:p>
        </w:tc>
      </w:tr>
      <w:tr w:rsidR="004D6522" w14:paraId="576827C5" w14:textId="77777777" w:rsidTr="00CE38FA">
        <w:tc>
          <w:tcPr>
            <w:tcW w:w="844" w:type="dxa"/>
            <w:tcBorders>
              <w:top w:val="single" w:sz="4" w:space="0" w:color="00000A"/>
              <w:left w:val="single" w:sz="4" w:space="0" w:color="00000A"/>
              <w:bottom w:val="single" w:sz="4" w:space="0" w:color="00000A"/>
              <w:right w:val="single" w:sz="4" w:space="0" w:color="00000A"/>
            </w:tcBorders>
          </w:tcPr>
          <w:p w14:paraId="7945DA89"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07DDAD76"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5E544CBA"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631052A3"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043F139B"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02DFD35D"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5FBC5726" w14:textId="77777777" w:rsidR="004D6522" w:rsidRDefault="004D6522" w:rsidP="00CE38FA">
            <w:pPr>
              <w:spacing w:line="256" w:lineRule="auto"/>
              <w:jc w:val="center"/>
              <w:rPr>
                <w:rFonts w:eastAsia="Calibri"/>
                <w:szCs w:val="24"/>
              </w:rPr>
            </w:pPr>
          </w:p>
        </w:tc>
      </w:tr>
      <w:tr w:rsidR="004D6522" w14:paraId="260D70D5" w14:textId="77777777" w:rsidTr="00CE38FA">
        <w:tc>
          <w:tcPr>
            <w:tcW w:w="844" w:type="dxa"/>
            <w:tcBorders>
              <w:top w:val="single" w:sz="4" w:space="0" w:color="00000A"/>
              <w:left w:val="single" w:sz="4" w:space="0" w:color="00000A"/>
              <w:bottom w:val="single" w:sz="4" w:space="0" w:color="00000A"/>
              <w:right w:val="single" w:sz="4" w:space="0" w:color="00000A"/>
            </w:tcBorders>
          </w:tcPr>
          <w:p w14:paraId="51CA8EAD"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62D06214"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F4F944C"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5AF90B30"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1F2F19B7"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6CFA3CD2"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56FC3F18" w14:textId="77777777" w:rsidR="004D6522" w:rsidRDefault="004D6522" w:rsidP="00CE38FA">
            <w:pPr>
              <w:spacing w:line="256" w:lineRule="auto"/>
              <w:jc w:val="center"/>
              <w:rPr>
                <w:rFonts w:eastAsia="Calibri"/>
                <w:szCs w:val="24"/>
              </w:rPr>
            </w:pPr>
          </w:p>
        </w:tc>
      </w:tr>
      <w:tr w:rsidR="004D6522" w14:paraId="1F73140C" w14:textId="77777777" w:rsidTr="00CE38FA">
        <w:tc>
          <w:tcPr>
            <w:tcW w:w="844" w:type="dxa"/>
            <w:tcBorders>
              <w:top w:val="single" w:sz="4" w:space="0" w:color="00000A"/>
              <w:left w:val="single" w:sz="4" w:space="0" w:color="00000A"/>
              <w:bottom w:val="single" w:sz="4" w:space="0" w:color="00000A"/>
              <w:right w:val="single" w:sz="4" w:space="0" w:color="00000A"/>
            </w:tcBorders>
          </w:tcPr>
          <w:p w14:paraId="6CAE718B"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7B46DD59"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8A6A946"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5CB8CBB4"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86B9A19"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13038587"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09265AB9" w14:textId="77777777" w:rsidR="004D6522" w:rsidRDefault="004D6522" w:rsidP="00CE38FA">
            <w:pPr>
              <w:spacing w:line="256" w:lineRule="auto"/>
              <w:jc w:val="center"/>
              <w:rPr>
                <w:rFonts w:eastAsia="Calibri"/>
                <w:szCs w:val="24"/>
              </w:rPr>
            </w:pPr>
          </w:p>
        </w:tc>
      </w:tr>
      <w:tr w:rsidR="004D6522" w14:paraId="0D4E103B"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1CD4C39D" w14:textId="77777777" w:rsidR="004D6522" w:rsidRDefault="004D6522" w:rsidP="00CE38FA">
            <w:pPr>
              <w:spacing w:line="256" w:lineRule="auto"/>
              <w:jc w:val="both"/>
              <w:rPr>
                <w:rFonts w:eastAsia="Calibri"/>
                <w:b/>
                <w:strike/>
                <w:szCs w:val="24"/>
              </w:rPr>
            </w:pPr>
            <w:r>
              <w:rPr>
                <w:rFonts w:eastAsia="Calibri"/>
                <w:b/>
                <w:szCs w:val="24"/>
              </w:rPr>
              <w:t>2.6.</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29611ACE"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 xml:space="preserve">Projekto sklaidos ir viešinimo </w:t>
            </w:r>
            <w:r>
              <w:rPr>
                <w:rFonts w:eastAsia="Calibri"/>
                <w:b/>
                <w:color w:val="000000"/>
                <w:szCs w:val="24"/>
                <w:lang w:eastAsia="lt-LT" w:bidi="hi-IN"/>
              </w:rPr>
              <w:t>paslaugos ir išlaidos</w:t>
            </w:r>
          </w:p>
        </w:tc>
      </w:tr>
      <w:tr w:rsidR="004D6522" w14:paraId="7141B497" w14:textId="77777777" w:rsidTr="00CE38FA">
        <w:tc>
          <w:tcPr>
            <w:tcW w:w="844" w:type="dxa"/>
            <w:tcBorders>
              <w:top w:val="single" w:sz="4" w:space="0" w:color="00000A"/>
              <w:left w:val="single" w:sz="4" w:space="0" w:color="00000A"/>
              <w:bottom w:val="single" w:sz="4" w:space="0" w:color="00000A"/>
              <w:right w:val="single" w:sz="4" w:space="0" w:color="00000A"/>
            </w:tcBorders>
          </w:tcPr>
          <w:p w14:paraId="06D14E2D"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26B0C44E"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667A167"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30A7C7AF"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2FA44131"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4B65CC9E"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1B679EBF" w14:textId="77777777" w:rsidR="004D6522" w:rsidRDefault="004D6522" w:rsidP="00CE38FA">
            <w:pPr>
              <w:spacing w:line="256" w:lineRule="auto"/>
              <w:jc w:val="center"/>
              <w:rPr>
                <w:rFonts w:eastAsia="Calibri"/>
                <w:szCs w:val="24"/>
              </w:rPr>
            </w:pPr>
          </w:p>
        </w:tc>
      </w:tr>
      <w:tr w:rsidR="004D6522" w14:paraId="2F56A3EB" w14:textId="77777777" w:rsidTr="00CE38FA">
        <w:tc>
          <w:tcPr>
            <w:tcW w:w="844" w:type="dxa"/>
            <w:tcBorders>
              <w:top w:val="single" w:sz="4" w:space="0" w:color="00000A"/>
              <w:left w:val="single" w:sz="4" w:space="0" w:color="00000A"/>
              <w:bottom w:val="single" w:sz="4" w:space="0" w:color="00000A"/>
              <w:right w:val="single" w:sz="4" w:space="0" w:color="00000A"/>
            </w:tcBorders>
          </w:tcPr>
          <w:p w14:paraId="00B9EF55"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781F47B3"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30E843B"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3EF3A785"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246E7C39"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3DA0678E"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DB18C0D" w14:textId="77777777" w:rsidR="004D6522" w:rsidRDefault="004D6522" w:rsidP="00CE38FA">
            <w:pPr>
              <w:spacing w:line="256" w:lineRule="auto"/>
              <w:jc w:val="center"/>
              <w:rPr>
                <w:rFonts w:eastAsia="Calibri"/>
                <w:szCs w:val="24"/>
              </w:rPr>
            </w:pPr>
          </w:p>
        </w:tc>
      </w:tr>
      <w:tr w:rsidR="004D6522" w14:paraId="75577F64" w14:textId="77777777" w:rsidTr="00CE38FA">
        <w:tc>
          <w:tcPr>
            <w:tcW w:w="844" w:type="dxa"/>
            <w:tcBorders>
              <w:top w:val="single" w:sz="4" w:space="0" w:color="00000A"/>
              <w:left w:val="single" w:sz="4" w:space="0" w:color="00000A"/>
              <w:bottom w:val="single" w:sz="4" w:space="0" w:color="00000A"/>
              <w:right w:val="single" w:sz="4" w:space="0" w:color="00000A"/>
            </w:tcBorders>
          </w:tcPr>
          <w:p w14:paraId="29DB3601"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59B390B7"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58C399D7"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62F1B361"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6D7B8E1E"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3807F4BC"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24449010" w14:textId="77777777" w:rsidR="004D6522" w:rsidRDefault="004D6522" w:rsidP="00CE38FA">
            <w:pPr>
              <w:spacing w:line="256" w:lineRule="auto"/>
              <w:jc w:val="center"/>
              <w:rPr>
                <w:rFonts w:eastAsia="Calibri"/>
                <w:szCs w:val="24"/>
              </w:rPr>
            </w:pPr>
          </w:p>
        </w:tc>
      </w:tr>
      <w:tr w:rsidR="004D6522" w14:paraId="781565BB"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38BF0768" w14:textId="77777777" w:rsidR="004D6522" w:rsidRDefault="004D6522" w:rsidP="00CE38FA">
            <w:pPr>
              <w:spacing w:line="256" w:lineRule="auto"/>
              <w:jc w:val="both"/>
              <w:rPr>
                <w:rFonts w:eastAsia="Calibri"/>
                <w:b/>
                <w:szCs w:val="24"/>
              </w:rPr>
            </w:pPr>
            <w:r>
              <w:rPr>
                <w:rFonts w:eastAsia="Calibri"/>
                <w:b/>
                <w:szCs w:val="24"/>
              </w:rPr>
              <w:t>2.7.</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138BDFCD"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Kitos (</w:t>
            </w:r>
            <w:r>
              <w:rPr>
                <w:b/>
                <w:bCs/>
                <w:szCs w:val="24"/>
              </w:rPr>
              <w:t>banko, pašto, komunalinės (susijusioms su projekto veikla))</w:t>
            </w:r>
            <w:r>
              <w:rPr>
                <w:szCs w:val="24"/>
              </w:rPr>
              <w:t xml:space="preserve"> </w:t>
            </w:r>
            <w:r>
              <w:rPr>
                <w:rFonts w:eastAsia="Calibri"/>
                <w:b/>
                <w:color w:val="00000A"/>
                <w:szCs w:val="24"/>
                <w:lang w:eastAsia="lt-LT" w:bidi="hi-IN"/>
              </w:rPr>
              <w:t>paslaugos</w:t>
            </w:r>
          </w:p>
        </w:tc>
      </w:tr>
      <w:tr w:rsidR="004D6522" w14:paraId="5C519902" w14:textId="77777777" w:rsidTr="00CE38FA">
        <w:tc>
          <w:tcPr>
            <w:tcW w:w="844" w:type="dxa"/>
            <w:tcBorders>
              <w:top w:val="single" w:sz="4" w:space="0" w:color="00000A"/>
              <w:left w:val="single" w:sz="4" w:space="0" w:color="00000A"/>
              <w:bottom w:val="single" w:sz="4" w:space="0" w:color="00000A"/>
              <w:right w:val="single" w:sz="4" w:space="0" w:color="00000A"/>
            </w:tcBorders>
          </w:tcPr>
          <w:p w14:paraId="67ECA1DB"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7C0A3030"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2DE79547"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285697BE"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1D080A6D"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5884A621"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73E6121B" w14:textId="77777777" w:rsidR="004D6522" w:rsidRDefault="004D6522" w:rsidP="00CE38FA">
            <w:pPr>
              <w:spacing w:line="256" w:lineRule="auto"/>
              <w:jc w:val="center"/>
              <w:rPr>
                <w:rFonts w:eastAsia="Calibri"/>
                <w:szCs w:val="24"/>
              </w:rPr>
            </w:pPr>
          </w:p>
        </w:tc>
      </w:tr>
      <w:tr w:rsidR="004D6522" w14:paraId="718B3925" w14:textId="77777777" w:rsidTr="00CE38FA">
        <w:tc>
          <w:tcPr>
            <w:tcW w:w="844" w:type="dxa"/>
            <w:tcBorders>
              <w:top w:val="single" w:sz="4" w:space="0" w:color="00000A"/>
              <w:left w:val="single" w:sz="4" w:space="0" w:color="00000A"/>
              <w:bottom w:val="single" w:sz="4" w:space="0" w:color="00000A"/>
              <w:right w:val="single" w:sz="4" w:space="0" w:color="00000A"/>
            </w:tcBorders>
          </w:tcPr>
          <w:p w14:paraId="4167BDAA"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43E3F7BA"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1BA373AA"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6898F31C"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4EB35568"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50E0679F"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BF42DBB" w14:textId="77777777" w:rsidR="004D6522" w:rsidRDefault="004D6522" w:rsidP="00CE38FA">
            <w:pPr>
              <w:spacing w:line="256" w:lineRule="auto"/>
              <w:jc w:val="center"/>
              <w:rPr>
                <w:rFonts w:eastAsia="Calibri"/>
                <w:szCs w:val="24"/>
              </w:rPr>
            </w:pPr>
          </w:p>
        </w:tc>
      </w:tr>
      <w:tr w:rsidR="004D6522" w14:paraId="6BCE972F" w14:textId="77777777" w:rsidTr="00CE38FA">
        <w:tc>
          <w:tcPr>
            <w:tcW w:w="844" w:type="dxa"/>
            <w:tcBorders>
              <w:top w:val="single" w:sz="4" w:space="0" w:color="00000A"/>
              <w:left w:val="single" w:sz="4" w:space="0" w:color="00000A"/>
              <w:bottom w:val="single" w:sz="4" w:space="0" w:color="00000A"/>
              <w:right w:val="single" w:sz="4" w:space="0" w:color="00000A"/>
            </w:tcBorders>
          </w:tcPr>
          <w:p w14:paraId="051C34F5"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26285FDD"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75F27859"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71FFF114"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02D08B20"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1575EBAC"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67DEDCEE" w14:textId="77777777" w:rsidR="004D6522" w:rsidRDefault="004D6522" w:rsidP="00CE38FA">
            <w:pPr>
              <w:spacing w:line="256" w:lineRule="auto"/>
              <w:jc w:val="center"/>
              <w:rPr>
                <w:rFonts w:eastAsia="Calibri"/>
                <w:szCs w:val="24"/>
              </w:rPr>
            </w:pPr>
          </w:p>
        </w:tc>
      </w:tr>
      <w:tr w:rsidR="004D6522" w14:paraId="14220E4A"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6F8AE886" w14:textId="77777777" w:rsidR="004D6522" w:rsidRDefault="004D6522" w:rsidP="00CE38FA">
            <w:pPr>
              <w:spacing w:line="256" w:lineRule="auto"/>
              <w:jc w:val="both"/>
              <w:rPr>
                <w:rFonts w:eastAsia="Calibri"/>
                <w:b/>
                <w:szCs w:val="24"/>
              </w:rPr>
            </w:pPr>
            <w:r>
              <w:rPr>
                <w:rFonts w:eastAsia="Calibri"/>
                <w:b/>
                <w:szCs w:val="24"/>
              </w:rPr>
              <w:t>III.</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3F073FA9" w14:textId="77777777" w:rsidR="004D6522" w:rsidRDefault="004D6522" w:rsidP="00CE38FA">
            <w:pPr>
              <w:tabs>
                <w:tab w:val="left" w:pos="851"/>
              </w:tabs>
              <w:suppressAutoHyphens/>
              <w:spacing w:line="240" w:lineRule="atLeast"/>
              <w:rPr>
                <w:rFonts w:eastAsia="Calibri"/>
                <w:b/>
                <w:caps/>
                <w:color w:val="00000A"/>
                <w:szCs w:val="24"/>
                <w:lang w:eastAsia="lt-LT" w:bidi="hi-IN"/>
              </w:rPr>
            </w:pPr>
            <w:r>
              <w:rPr>
                <w:rFonts w:eastAsia="Calibri"/>
                <w:b/>
                <w:caps/>
                <w:color w:val="00000A"/>
                <w:szCs w:val="24"/>
                <w:lang w:eastAsia="lt-LT" w:bidi="hi-IN"/>
              </w:rPr>
              <w:t>IŠLAIDOS prekėms, tiesiogiai susijusioms su projekto įgyvendinimo veikla, įsigyti</w:t>
            </w:r>
          </w:p>
        </w:tc>
      </w:tr>
      <w:tr w:rsidR="004D6522" w14:paraId="333A4793"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798AE2D4" w14:textId="77777777" w:rsidR="004D6522" w:rsidRDefault="004D6522" w:rsidP="00CE38FA">
            <w:pPr>
              <w:spacing w:line="256" w:lineRule="auto"/>
              <w:jc w:val="both"/>
              <w:rPr>
                <w:rFonts w:eastAsia="Calibri"/>
                <w:b/>
                <w:szCs w:val="24"/>
              </w:rPr>
            </w:pPr>
            <w:r>
              <w:rPr>
                <w:rFonts w:eastAsia="Calibri"/>
                <w:b/>
                <w:szCs w:val="24"/>
              </w:rPr>
              <w:t xml:space="preserve">3.1. </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602CD6D3"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Kanceliarinės prekės</w:t>
            </w:r>
          </w:p>
        </w:tc>
      </w:tr>
      <w:tr w:rsidR="004D6522" w14:paraId="2A2C0393" w14:textId="77777777" w:rsidTr="00CE38FA">
        <w:tc>
          <w:tcPr>
            <w:tcW w:w="844" w:type="dxa"/>
            <w:tcBorders>
              <w:top w:val="single" w:sz="4" w:space="0" w:color="00000A"/>
              <w:left w:val="single" w:sz="4" w:space="0" w:color="00000A"/>
              <w:bottom w:val="single" w:sz="4" w:space="0" w:color="00000A"/>
              <w:right w:val="single" w:sz="4" w:space="0" w:color="00000A"/>
            </w:tcBorders>
          </w:tcPr>
          <w:p w14:paraId="5DD8B3F5"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5D7CAAE0"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12B42A4B"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24C74DB3"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0CFC8653"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4EB9DDC4"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B7D8A35" w14:textId="77777777" w:rsidR="004D6522" w:rsidRDefault="004D6522" w:rsidP="00CE38FA">
            <w:pPr>
              <w:spacing w:line="256" w:lineRule="auto"/>
              <w:jc w:val="center"/>
              <w:rPr>
                <w:rFonts w:eastAsia="Calibri"/>
                <w:szCs w:val="24"/>
              </w:rPr>
            </w:pPr>
          </w:p>
        </w:tc>
      </w:tr>
      <w:tr w:rsidR="004D6522" w14:paraId="34F3864B" w14:textId="77777777" w:rsidTr="00CE38FA">
        <w:tc>
          <w:tcPr>
            <w:tcW w:w="844" w:type="dxa"/>
            <w:tcBorders>
              <w:top w:val="single" w:sz="4" w:space="0" w:color="00000A"/>
              <w:left w:val="single" w:sz="4" w:space="0" w:color="00000A"/>
              <w:bottom w:val="single" w:sz="4" w:space="0" w:color="00000A"/>
              <w:right w:val="single" w:sz="4" w:space="0" w:color="00000A"/>
            </w:tcBorders>
          </w:tcPr>
          <w:p w14:paraId="7591DC97"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77C883EA"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27999F9"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6E14C9EF"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2E93C5EB"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761C9804"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200D4E1" w14:textId="77777777" w:rsidR="004D6522" w:rsidRDefault="004D6522" w:rsidP="00CE38FA">
            <w:pPr>
              <w:spacing w:line="256" w:lineRule="auto"/>
              <w:jc w:val="center"/>
              <w:rPr>
                <w:rFonts w:eastAsia="Calibri"/>
                <w:szCs w:val="24"/>
              </w:rPr>
            </w:pPr>
          </w:p>
        </w:tc>
      </w:tr>
      <w:tr w:rsidR="004D6522" w14:paraId="7A8A448A" w14:textId="77777777" w:rsidTr="00CE38FA">
        <w:tc>
          <w:tcPr>
            <w:tcW w:w="844" w:type="dxa"/>
            <w:tcBorders>
              <w:top w:val="single" w:sz="4" w:space="0" w:color="00000A"/>
              <w:left w:val="single" w:sz="4" w:space="0" w:color="00000A"/>
              <w:bottom w:val="single" w:sz="4" w:space="0" w:color="00000A"/>
              <w:right w:val="single" w:sz="4" w:space="0" w:color="00000A"/>
            </w:tcBorders>
          </w:tcPr>
          <w:p w14:paraId="7D73BAD1"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5BD2E061"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43F6DE34"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70B7391E"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401737FF"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55CC1477"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113A097A" w14:textId="77777777" w:rsidR="004D6522" w:rsidRDefault="004D6522" w:rsidP="00CE38FA">
            <w:pPr>
              <w:spacing w:line="256" w:lineRule="auto"/>
              <w:jc w:val="center"/>
              <w:rPr>
                <w:rFonts w:eastAsia="Calibri"/>
                <w:szCs w:val="24"/>
              </w:rPr>
            </w:pPr>
          </w:p>
        </w:tc>
      </w:tr>
      <w:tr w:rsidR="004D6522" w14:paraId="5A8B89B9"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25745D51" w14:textId="77777777" w:rsidR="004D6522" w:rsidRDefault="004D6522" w:rsidP="00CE38FA">
            <w:pPr>
              <w:spacing w:line="256" w:lineRule="auto"/>
              <w:jc w:val="both"/>
              <w:rPr>
                <w:rFonts w:eastAsia="Calibri"/>
                <w:b/>
                <w:szCs w:val="24"/>
              </w:rPr>
            </w:pPr>
            <w:r>
              <w:rPr>
                <w:rFonts w:eastAsia="Calibri"/>
                <w:b/>
                <w:szCs w:val="24"/>
              </w:rPr>
              <w:t>3.2.</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7C2CB793"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Mokomosios priemonės</w:t>
            </w:r>
          </w:p>
        </w:tc>
      </w:tr>
      <w:tr w:rsidR="004D6522" w14:paraId="6376509E" w14:textId="77777777" w:rsidTr="00CE38FA">
        <w:tc>
          <w:tcPr>
            <w:tcW w:w="844" w:type="dxa"/>
            <w:tcBorders>
              <w:top w:val="single" w:sz="4" w:space="0" w:color="00000A"/>
              <w:left w:val="single" w:sz="4" w:space="0" w:color="00000A"/>
              <w:bottom w:val="single" w:sz="4" w:space="0" w:color="00000A"/>
              <w:right w:val="single" w:sz="4" w:space="0" w:color="00000A"/>
            </w:tcBorders>
          </w:tcPr>
          <w:p w14:paraId="362F59D8"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519692ED"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188F77AD"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52EED8B3"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2FFC355A"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79978DDE"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62A6520" w14:textId="77777777" w:rsidR="004D6522" w:rsidRDefault="004D6522" w:rsidP="00CE38FA">
            <w:pPr>
              <w:spacing w:line="256" w:lineRule="auto"/>
              <w:jc w:val="center"/>
              <w:rPr>
                <w:rFonts w:eastAsia="Calibri"/>
                <w:szCs w:val="24"/>
              </w:rPr>
            </w:pPr>
          </w:p>
        </w:tc>
      </w:tr>
      <w:tr w:rsidR="004D6522" w14:paraId="607C8908" w14:textId="77777777" w:rsidTr="00CE38FA">
        <w:tc>
          <w:tcPr>
            <w:tcW w:w="844" w:type="dxa"/>
            <w:tcBorders>
              <w:top w:val="single" w:sz="4" w:space="0" w:color="00000A"/>
              <w:left w:val="single" w:sz="4" w:space="0" w:color="00000A"/>
              <w:bottom w:val="single" w:sz="4" w:space="0" w:color="00000A"/>
              <w:right w:val="single" w:sz="4" w:space="0" w:color="00000A"/>
            </w:tcBorders>
          </w:tcPr>
          <w:p w14:paraId="4CFFAEFD"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07E907D7"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11DE741D"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1E192812"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46230278"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48229DD2"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730D4E2A" w14:textId="77777777" w:rsidR="004D6522" w:rsidRDefault="004D6522" w:rsidP="00CE38FA">
            <w:pPr>
              <w:spacing w:line="256" w:lineRule="auto"/>
              <w:jc w:val="center"/>
              <w:rPr>
                <w:rFonts w:eastAsia="Calibri"/>
                <w:szCs w:val="24"/>
              </w:rPr>
            </w:pPr>
          </w:p>
        </w:tc>
      </w:tr>
      <w:tr w:rsidR="004D6522" w14:paraId="7F5E1209" w14:textId="77777777" w:rsidTr="00CE38FA">
        <w:tc>
          <w:tcPr>
            <w:tcW w:w="844" w:type="dxa"/>
            <w:tcBorders>
              <w:top w:val="single" w:sz="4" w:space="0" w:color="00000A"/>
              <w:left w:val="single" w:sz="4" w:space="0" w:color="00000A"/>
              <w:bottom w:val="single" w:sz="4" w:space="0" w:color="00000A"/>
              <w:right w:val="single" w:sz="4" w:space="0" w:color="00000A"/>
            </w:tcBorders>
          </w:tcPr>
          <w:p w14:paraId="24A1E7C7"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72457809"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E1ADAB1"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1744A806"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FEE9B10"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3FBF8716"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31AE1B67" w14:textId="77777777" w:rsidR="004D6522" w:rsidRDefault="004D6522" w:rsidP="00CE38FA">
            <w:pPr>
              <w:spacing w:line="256" w:lineRule="auto"/>
              <w:jc w:val="center"/>
              <w:rPr>
                <w:rFonts w:eastAsia="Calibri"/>
                <w:szCs w:val="24"/>
              </w:rPr>
            </w:pPr>
          </w:p>
        </w:tc>
      </w:tr>
      <w:tr w:rsidR="004D6522" w14:paraId="5AA223EE"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56E6D862" w14:textId="77777777" w:rsidR="004D6522" w:rsidRDefault="004D6522" w:rsidP="00CE38FA">
            <w:pPr>
              <w:spacing w:line="256" w:lineRule="auto"/>
              <w:jc w:val="both"/>
              <w:rPr>
                <w:rFonts w:eastAsia="Calibri"/>
                <w:b/>
                <w:szCs w:val="24"/>
              </w:rPr>
            </w:pPr>
            <w:r>
              <w:rPr>
                <w:rFonts w:eastAsia="Calibri"/>
                <w:b/>
                <w:szCs w:val="24"/>
              </w:rPr>
              <w:t>3.3.</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7107FDD7"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Smulkios ūkinės prekės</w:t>
            </w:r>
          </w:p>
        </w:tc>
      </w:tr>
      <w:tr w:rsidR="004D6522" w14:paraId="4DDB7C0C" w14:textId="77777777" w:rsidTr="00CE38FA">
        <w:tc>
          <w:tcPr>
            <w:tcW w:w="844" w:type="dxa"/>
            <w:tcBorders>
              <w:top w:val="single" w:sz="4" w:space="0" w:color="00000A"/>
              <w:left w:val="single" w:sz="4" w:space="0" w:color="00000A"/>
              <w:bottom w:val="single" w:sz="4" w:space="0" w:color="00000A"/>
              <w:right w:val="single" w:sz="4" w:space="0" w:color="00000A"/>
            </w:tcBorders>
          </w:tcPr>
          <w:p w14:paraId="194940FF" w14:textId="77777777" w:rsidR="004D6522" w:rsidRDefault="004D6522" w:rsidP="00CE38FA">
            <w:pPr>
              <w:spacing w:line="256" w:lineRule="auto"/>
              <w:jc w:val="both"/>
              <w:rPr>
                <w:rFonts w:eastAsia="Calibri"/>
                <w:szCs w:val="24"/>
              </w:rPr>
            </w:pPr>
            <w:r>
              <w:rPr>
                <w:rFonts w:eastAsia="Calibri"/>
                <w:szCs w:val="24"/>
              </w:rPr>
              <w:lastRenderedPageBreak/>
              <w:t>1.</w:t>
            </w:r>
          </w:p>
        </w:tc>
        <w:tc>
          <w:tcPr>
            <w:tcW w:w="3100" w:type="dxa"/>
            <w:gridSpan w:val="2"/>
            <w:tcBorders>
              <w:top w:val="single" w:sz="4" w:space="0" w:color="00000A"/>
              <w:left w:val="single" w:sz="4" w:space="0" w:color="00000A"/>
              <w:bottom w:val="single" w:sz="4" w:space="0" w:color="00000A"/>
              <w:right w:val="single" w:sz="4" w:space="0" w:color="00000A"/>
            </w:tcBorders>
          </w:tcPr>
          <w:p w14:paraId="2A4F40D1"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3D766506"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020E5B85"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7BD9A39A"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6766442E"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59528595" w14:textId="77777777" w:rsidR="004D6522" w:rsidRDefault="004D6522" w:rsidP="00CE38FA">
            <w:pPr>
              <w:spacing w:line="256" w:lineRule="auto"/>
              <w:jc w:val="center"/>
              <w:rPr>
                <w:rFonts w:eastAsia="Calibri"/>
                <w:szCs w:val="24"/>
              </w:rPr>
            </w:pPr>
          </w:p>
        </w:tc>
      </w:tr>
      <w:tr w:rsidR="004D6522" w14:paraId="1F14622B" w14:textId="77777777" w:rsidTr="00CE38FA">
        <w:tc>
          <w:tcPr>
            <w:tcW w:w="844" w:type="dxa"/>
            <w:tcBorders>
              <w:top w:val="single" w:sz="4" w:space="0" w:color="00000A"/>
              <w:left w:val="single" w:sz="4" w:space="0" w:color="00000A"/>
              <w:bottom w:val="single" w:sz="4" w:space="0" w:color="00000A"/>
              <w:right w:val="single" w:sz="4" w:space="0" w:color="00000A"/>
            </w:tcBorders>
          </w:tcPr>
          <w:p w14:paraId="7832A6CE"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4A3633DB"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1C703EB0"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1921AF85"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C574307"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7AB348D8"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AFE767C" w14:textId="77777777" w:rsidR="004D6522" w:rsidRDefault="004D6522" w:rsidP="00CE38FA">
            <w:pPr>
              <w:spacing w:line="256" w:lineRule="auto"/>
              <w:jc w:val="center"/>
              <w:rPr>
                <w:rFonts w:eastAsia="Calibri"/>
                <w:szCs w:val="24"/>
              </w:rPr>
            </w:pPr>
          </w:p>
        </w:tc>
      </w:tr>
      <w:tr w:rsidR="004D6522" w14:paraId="220ED8AE" w14:textId="77777777" w:rsidTr="00CE38FA">
        <w:tc>
          <w:tcPr>
            <w:tcW w:w="844" w:type="dxa"/>
            <w:tcBorders>
              <w:top w:val="single" w:sz="4" w:space="0" w:color="00000A"/>
              <w:left w:val="single" w:sz="4" w:space="0" w:color="00000A"/>
              <w:bottom w:val="single" w:sz="4" w:space="0" w:color="00000A"/>
              <w:right w:val="single" w:sz="4" w:space="0" w:color="00000A"/>
            </w:tcBorders>
          </w:tcPr>
          <w:p w14:paraId="6C06CD68"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5C02FB0D"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79660DB1"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5B2835B0"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0A07A7A"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1787767C"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2D9368F" w14:textId="77777777" w:rsidR="004D6522" w:rsidRDefault="004D6522" w:rsidP="00CE38FA">
            <w:pPr>
              <w:spacing w:line="256" w:lineRule="auto"/>
              <w:jc w:val="center"/>
              <w:rPr>
                <w:rFonts w:eastAsia="Calibri"/>
                <w:szCs w:val="24"/>
              </w:rPr>
            </w:pPr>
          </w:p>
        </w:tc>
      </w:tr>
      <w:tr w:rsidR="004D6522" w14:paraId="4050B510"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E9B3EB0" w14:textId="77777777" w:rsidR="004D6522" w:rsidRDefault="004D6522" w:rsidP="00CE38FA">
            <w:pPr>
              <w:spacing w:line="256" w:lineRule="auto"/>
              <w:jc w:val="both"/>
              <w:rPr>
                <w:rFonts w:eastAsia="Calibri"/>
                <w:szCs w:val="24"/>
              </w:rPr>
            </w:pPr>
            <w:r>
              <w:rPr>
                <w:rFonts w:eastAsia="Calibri"/>
                <w:b/>
                <w:szCs w:val="24"/>
              </w:rPr>
              <w:t>3.4.</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4C0B79D" w14:textId="77777777" w:rsidR="004D6522" w:rsidRDefault="004D6522" w:rsidP="00CE38FA">
            <w:pPr>
              <w:spacing w:line="256" w:lineRule="auto"/>
              <w:rPr>
                <w:rFonts w:eastAsia="Calibri"/>
                <w:szCs w:val="24"/>
              </w:rPr>
            </w:pPr>
            <w:r>
              <w:rPr>
                <w:rFonts w:eastAsia="Calibri"/>
                <w:b/>
                <w:color w:val="00000A"/>
                <w:szCs w:val="24"/>
                <w:lang w:eastAsia="lt-LT" w:bidi="hi-IN"/>
              </w:rPr>
              <w:t>Ilgalaikis turtas (prekės, kurių vertė didesnė nei 750 Eur)</w:t>
            </w:r>
          </w:p>
        </w:tc>
      </w:tr>
      <w:tr w:rsidR="004D6522" w14:paraId="27B753EF" w14:textId="77777777" w:rsidTr="00CE38FA">
        <w:tc>
          <w:tcPr>
            <w:tcW w:w="844" w:type="dxa"/>
            <w:tcBorders>
              <w:top w:val="single" w:sz="4" w:space="0" w:color="00000A"/>
              <w:left w:val="single" w:sz="4" w:space="0" w:color="00000A"/>
              <w:bottom w:val="single" w:sz="4" w:space="0" w:color="00000A"/>
              <w:right w:val="single" w:sz="4" w:space="0" w:color="00000A"/>
            </w:tcBorders>
          </w:tcPr>
          <w:p w14:paraId="733EF509"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514B4C62"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50BE3E04"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2D5E074E"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0B4B0BBD"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590E0150"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095547FC" w14:textId="77777777" w:rsidR="004D6522" w:rsidRDefault="004D6522" w:rsidP="00CE38FA">
            <w:pPr>
              <w:spacing w:line="256" w:lineRule="auto"/>
              <w:jc w:val="center"/>
              <w:rPr>
                <w:rFonts w:eastAsia="Calibri"/>
                <w:szCs w:val="24"/>
              </w:rPr>
            </w:pPr>
          </w:p>
        </w:tc>
      </w:tr>
      <w:tr w:rsidR="004D6522" w14:paraId="74D0E3F3" w14:textId="77777777" w:rsidTr="00CE38FA">
        <w:tc>
          <w:tcPr>
            <w:tcW w:w="844" w:type="dxa"/>
            <w:tcBorders>
              <w:top w:val="single" w:sz="4" w:space="0" w:color="00000A"/>
              <w:left w:val="single" w:sz="4" w:space="0" w:color="00000A"/>
              <w:bottom w:val="single" w:sz="4" w:space="0" w:color="00000A"/>
              <w:right w:val="single" w:sz="4" w:space="0" w:color="00000A"/>
            </w:tcBorders>
          </w:tcPr>
          <w:p w14:paraId="3F1BB2F1"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24ACAD75"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0F87162F"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4C6AB0C9"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40CF333"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6FDABFBF"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35FAE285" w14:textId="77777777" w:rsidR="004D6522" w:rsidRDefault="004D6522" w:rsidP="00CE38FA">
            <w:pPr>
              <w:spacing w:line="256" w:lineRule="auto"/>
              <w:jc w:val="center"/>
              <w:rPr>
                <w:rFonts w:eastAsia="Calibri"/>
                <w:szCs w:val="24"/>
              </w:rPr>
            </w:pPr>
          </w:p>
        </w:tc>
      </w:tr>
      <w:tr w:rsidR="004D6522" w14:paraId="65162AFD"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0CC5E71A" w14:textId="77777777" w:rsidR="004D6522" w:rsidRDefault="004D6522" w:rsidP="00CE38FA">
            <w:pPr>
              <w:spacing w:line="256" w:lineRule="auto"/>
              <w:jc w:val="both"/>
              <w:rPr>
                <w:rFonts w:eastAsia="Calibri"/>
                <w:b/>
                <w:strike/>
                <w:szCs w:val="24"/>
              </w:rPr>
            </w:pPr>
            <w:r>
              <w:rPr>
                <w:rFonts w:eastAsia="Calibri"/>
                <w:b/>
                <w:szCs w:val="24"/>
              </w:rPr>
              <w:t>3.5.</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1F3F93CF" w14:textId="77777777" w:rsidR="004D6522" w:rsidRDefault="004D6522" w:rsidP="00CE38FA">
            <w:pPr>
              <w:spacing w:line="256" w:lineRule="auto"/>
              <w:rPr>
                <w:rFonts w:eastAsia="Calibri"/>
                <w:b/>
                <w:color w:val="00000A"/>
                <w:szCs w:val="24"/>
                <w:lang w:eastAsia="lt-LT" w:bidi="hi-IN"/>
              </w:rPr>
            </w:pPr>
            <w:r>
              <w:rPr>
                <w:rFonts w:eastAsia="Calibri"/>
                <w:b/>
                <w:color w:val="00000A"/>
                <w:szCs w:val="24"/>
                <w:lang w:eastAsia="lt-LT" w:bidi="hi-IN"/>
              </w:rPr>
              <w:t>Kitos prekės, kurios yra būtinos siekiant įgyvendinti numatytas veiklas</w:t>
            </w:r>
          </w:p>
        </w:tc>
      </w:tr>
      <w:tr w:rsidR="004D6522" w14:paraId="6EE59D96" w14:textId="77777777" w:rsidTr="00CE38FA">
        <w:tc>
          <w:tcPr>
            <w:tcW w:w="844" w:type="dxa"/>
            <w:tcBorders>
              <w:top w:val="single" w:sz="4" w:space="0" w:color="00000A"/>
              <w:left w:val="single" w:sz="4" w:space="0" w:color="00000A"/>
              <w:bottom w:val="single" w:sz="4" w:space="0" w:color="00000A"/>
              <w:right w:val="single" w:sz="4" w:space="0" w:color="00000A"/>
            </w:tcBorders>
          </w:tcPr>
          <w:p w14:paraId="1E7C0DFE"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18319A33"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41F55099"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7B21CEA7"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5B01CB09"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6ED70789"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A4908DB" w14:textId="77777777" w:rsidR="004D6522" w:rsidRDefault="004D6522" w:rsidP="00CE38FA">
            <w:pPr>
              <w:spacing w:line="256" w:lineRule="auto"/>
              <w:jc w:val="center"/>
              <w:rPr>
                <w:rFonts w:eastAsia="Calibri"/>
                <w:szCs w:val="24"/>
              </w:rPr>
            </w:pPr>
          </w:p>
        </w:tc>
      </w:tr>
      <w:tr w:rsidR="004D6522" w14:paraId="2FCB36AA" w14:textId="77777777" w:rsidTr="00CE38FA">
        <w:tc>
          <w:tcPr>
            <w:tcW w:w="844" w:type="dxa"/>
            <w:tcBorders>
              <w:top w:val="single" w:sz="4" w:space="0" w:color="00000A"/>
              <w:left w:val="single" w:sz="4" w:space="0" w:color="00000A"/>
              <w:bottom w:val="single" w:sz="4" w:space="0" w:color="00000A"/>
              <w:right w:val="single" w:sz="4" w:space="0" w:color="00000A"/>
            </w:tcBorders>
          </w:tcPr>
          <w:p w14:paraId="79DB7023"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7269D73D"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17327FC"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19D1CCE2"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20ADC7E1"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45D9CB0B"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F4F49B3" w14:textId="77777777" w:rsidR="004D6522" w:rsidRDefault="004D6522" w:rsidP="00CE38FA">
            <w:pPr>
              <w:spacing w:line="256" w:lineRule="auto"/>
              <w:jc w:val="center"/>
              <w:rPr>
                <w:rFonts w:eastAsia="Calibri"/>
                <w:szCs w:val="24"/>
              </w:rPr>
            </w:pPr>
          </w:p>
        </w:tc>
      </w:tr>
      <w:tr w:rsidR="004D6522" w14:paraId="3E4FE41A" w14:textId="77777777" w:rsidTr="00CE38FA">
        <w:tc>
          <w:tcPr>
            <w:tcW w:w="844" w:type="dxa"/>
            <w:tcBorders>
              <w:top w:val="single" w:sz="4" w:space="0" w:color="00000A"/>
              <w:left w:val="single" w:sz="4" w:space="0" w:color="00000A"/>
              <w:bottom w:val="single" w:sz="4" w:space="0" w:color="00000A"/>
              <w:right w:val="single" w:sz="4" w:space="0" w:color="00000A"/>
            </w:tcBorders>
          </w:tcPr>
          <w:p w14:paraId="21FCDB0C"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7C6C132D"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5928B1E9"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093E2E8F"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18CE18B"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04B550D0"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3AEA01B2" w14:textId="77777777" w:rsidR="004D6522" w:rsidRDefault="004D6522" w:rsidP="00CE38FA">
            <w:pPr>
              <w:spacing w:line="256" w:lineRule="auto"/>
              <w:jc w:val="center"/>
              <w:rPr>
                <w:rFonts w:eastAsia="Calibri"/>
                <w:szCs w:val="24"/>
              </w:rPr>
            </w:pPr>
          </w:p>
        </w:tc>
      </w:tr>
      <w:tr w:rsidR="004D6522" w14:paraId="212EF6BE"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9EE9C81" w14:textId="77777777" w:rsidR="004D6522" w:rsidRDefault="004D6522" w:rsidP="00CE38FA">
            <w:pPr>
              <w:spacing w:line="256" w:lineRule="auto"/>
              <w:jc w:val="both"/>
              <w:rPr>
                <w:rFonts w:eastAsia="Calibri"/>
                <w:b/>
                <w:bCs/>
                <w:szCs w:val="24"/>
              </w:rPr>
            </w:pPr>
            <w:r>
              <w:rPr>
                <w:rFonts w:eastAsia="Calibri"/>
                <w:b/>
                <w:bCs/>
                <w:szCs w:val="24"/>
              </w:rPr>
              <w:t>3.6.</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71F6B948" w14:textId="77777777" w:rsidR="004D6522" w:rsidRDefault="004D6522" w:rsidP="00CE38FA">
            <w:pPr>
              <w:spacing w:line="256" w:lineRule="auto"/>
              <w:rPr>
                <w:rFonts w:eastAsia="Calibri"/>
                <w:color w:val="000000"/>
                <w:szCs w:val="24"/>
              </w:rPr>
            </w:pPr>
            <w:r>
              <w:rPr>
                <w:rFonts w:eastAsia="Calibri"/>
                <w:b/>
                <w:color w:val="000000"/>
                <w:szCs w:val="24"/>
                <w:lang w:eastAsia="lt-LT" w:bidi="hi-IN"/>
              </w:rPr>
              <w:t xml:space="preserve">Nenumatytos išlaidos </w:t>
            </w:r>
            <w:r>
              <w:rPr>
                <w:rFonts w:eastAsia="Calibri"/>
                <w:b/>
                <w:i/>
                <w:iCs/>
                <w:color w:val="000000"/>
                <w:szCs w:val="24"/>
                <w:lang w:eastAsia="lt-LT" w:bidi="hi-IN"/>
              </w:rPr>
              <w:t>(ne daugiau nei 10 proc. nuo projekto vertės)</w:t>
            </w:r>
          </w:p>
        </w:tc>
      </w:tr>
      <w:tr w:rsidR="004D6522" w14:paraId="01241115" w14:textId="77777777" w:rsidTr="00CE38FA">
        <w:tc>
          <w:tcPr>
            <w:tcW w:w="844" w:type="dxa"/>
            <w:tcBorders>
              <w:top w:val="single" w:sz="4" w:space="0" w:color="00000A"/>
              <w:left w:val="single" w:sz="4" w:space="0" w:color="00000A"/>
              <w:bottom w:val="single" w:sz="4" w:space="0" w:color="00000A"/>
              <w:right w:val="single" w:sz="4" w:space="0" w:color="00000A"/>
            </w:tcBorders>
          </w:tcPr>
          <w:p w14:paraId="21BCACF8" w14:textId="77777777" w:rsidR="004D6522" w:rsidRDefault="004D6522" w:rsidP="00CE38FA">
            <w:pPr>
              <w:spacing w:line="256" w:lineRule="auto"/>
              <w:jc w:val="both"/>
              <w:rPr>
                <w:rFonts w:eastAsia="Calibri"/>
                <w:bCs/>
                <w:szCs w:val="24"/>
              </w:rPr>
            </w:pPr>
            <w:r>
              <w:rPr>
                <w:rFonts w:eastAsia="Calibri"/>
                <w:bCs/>
                <w:szCs w:val="24"/>
              </w:rPr>
              <w:t>1.</w:t>
            </w:r>
          </w:p>
        </w:tc>
        <w:tc>
          <w:tcPr>
            <w:tcW w:w="8795" w:type="dxa"/>
            <w:gridSpan w:val="10"/>
            <w:tcBorders>
              <w:top w:val="single" w:sz="4" w:space="0" w:color="00000A"/>
              <w:left w:val="single" w:sz="4" w:space="0" w:color="00000A"/>
              <w:bottom w:val="single" w:sz="4" w:space="0" w:color="00000A"/>
              <w:right w:val="single" w:sz="4" w:space="0" w:color="00000A"/>
            </w:tcBorders>
          </w:tcPr>
          <w:p w14:paraId="5E4466AE" w14:textId="77777777" w:rsidR="004D6522" w:rsidRDefault="004D6522" w:rsidP="00CE38FA">
            <w:pPr>
              <w:spacing w:line="256" w:lineRule="auto"/>
              <w:jc w:val="center"/>
              <w:rPr>
                <w:rFonts w:eastAsia="Calibri"/>
                <w:b/>
                <w:color w:val="FF0000"/>
                <w:szCs w:val="24"/>
                <w:lang w:eastAsia="lt-LT" w:bidi="hi-IN"/>
              </w:rPr>
            </w:pPr>
          </w:p>
        </w:tc>
      </w:tr>
      <w:tr w:rsidR="004D6522" w14:paraId="495E71EE"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5FB00D5F" w14:textId="77777777" w:rsidR="004D6522" w:rsidRDefault="004D6522" w:rsidP="00CE38FA">
            <w:pPr>
              <w:spacing w:line="256" w:lineRule="auto"/>
              <w:jc w:val="both"/>
              <w:rPr>
                <w:rFonts w:eastAsia="Calibri"/>
                <w:b/>
                <w:caps/>
                <w:szCs w:val="24"/>
              </w:rPr>
            </w:pPr>
            <w:r>
              <w:rPr>
                <w:rFonts w:eastAsia="Calibri"/>
                <w:b/>
                <w:caps/>
                <w:szCs w:val="24"/>
              </w:rPr>
              <w:t>iV.</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7FFDDEEF" w14:textId="77777777" w:rsidR="004D6522" w:rsidRDefault="004D6522" w:rsidP="00CE38FA">
            <w:pPr>
              <w:spacing w:line="256" w:lineRule="auto"/>
              <w:rPr>
                <w:rFonts w:eastAsia="Calibri"/>
                <w:b/>
                <w:bCs/>
                <w:caps/>
                <w:szCs w:val="24"/>
              </w:rPr>
            </w:pPr>
            <w:r>
              <w:rPr>
                <w:rFonts w:eastAsia="Calibri"/>
                <w:b/>
                <w:bCs/>
                <w:caps/>
                <w:szCs w:val="24"/>
              </w:rPr>
              <w:t>išlaidos ne savivaldybės biudžeto lėšomis finansuojamų projektų nuosavam įnašui padengti</w:t>
            </w:r>
          </w:p>
        </w:tc>
      </w:tr>
      <w:tr w:rsidR="004D6522" w14:paraId="53B32A7F" w14:textId="77777777" w:rsidTr="00CE38FA">
        <w:tc>
          <w:tcPr>
            <w:tcW w:w="844" w:type="dxa"/>
            <w:tcBorders>
              <w:top w:val="single" w:sz="4" w:space="0" w:color="00000A"/>
              <w:left w:val="single" w:sz="4" w:space="0" w:color="00000A"/>
              <w:bottom w:val="single" w:sz="4" w:space="0" w:color="00000A"/>
              <w:right w:val="single" w:sz="4" w:space="0" w:color="00000A"/>
            </w:tcBorders>
          </w:tcPr>
          <w:p w14:paraId="4745A215"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5567EBAD" w14:textId="77777777" w:rsidR="004D6522" w:rsidRDefault="004D6522" w:rsidP="00CE38FA">
            <w:pPr>
              <w:spacing w:line="256" w:lineRule="auto"/>
              <w:rPr>
                <w:rFonts w:eastAsia="Calibri"/>
                <w:b/>
                <w:bCs/>
                <w:caps/>
                <w:szCs w:val="24"/>
              </w:rPr>
            </w:pPr>
          </w:p>
        </w:tc>
        <w:tc>
          <w:tcPr>
            <w:tcW w:w="1126" w:type="dxa"/>
            <w:tcBorders>
              <w:top w:val="single" w:sz="4" w:space="0" w:color="00000A"/>
              <w:left w:val="single" w:sz="4" w:space="0" w:color="00000A"/>
              <w:bottom w:val="single" w:sz="4" w:space="0" w:color="00000A"/>
              <w:right w:val="single" w:sz="4" w:space="0" w:color="00000A"/>
            </w:tcBorders>
          </w:tcPr>
          <w:p w14:paraId="0EC922D8"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554A6786"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22725C38"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18489056"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32D5EB5D" w14:textId="77777777" w:rsidR="004D6522" w:rsidRDefault="004D6522" w:rsidP="00CE38FA">
            <w:pPr>
              <w:spacing w:line="256" w:lineRule="auto"/>
              <w:jc w:val="center"/>
              <w:rPr>
                <w:rFonts w:eastAsia="Calibri"/>
                <w:szCs w:val="24"/>
              </w:rPr>
            </w:pPr>
          </w:p>
        </w:tc>
      </w:tr>
      <w:tr w:rsidR="004D6522" w14:paraId="1CB0C1FF" w14:textId="77777777" w:rsidTr="00CE38FA">
        <w:tc>
          <w:tcPr>
            <w:tcW w:w="844" w:type="dxa"/>
            <w:tcBorders>
              <w:top w:val="single" w:sz="4" w:space="0" w:color="00000A"/>
              <w:left w:val="single" w:sz="4" w:space="0" w:color="00000A"/>
              <w:bottom w:val="single" w:sz="4" w:space="0" w:color="00000A"/>
              <w:right w:val="single" w:sz="4" w:space="0" w:color="00000A"/>
            </w:tcBorders>
          </w:tcPr>
          <w:p w14:paraId="1B723091" w14:textId="77777777" w:rsidR="004D6522" w:rsidRDefault="004D6522" w:rsidP="00CE38FA">
            <w:pPr>
              <w:spacing w:line="256" w:lineRule="auto"/>
              <w:jc w:val="both"/>
              <w:rPr>
                <w:rFonts w:eastAsia="Calibri"/>
                <w:szCs w:val="24"/>
              </w:rPr>
            </w:pPr>
            <w:r>
              <w:rPr>
                <w:rFonts w:eastAsia="Calibri"/>
                <w:szCs w:val="24"/>
              </w:rPr>
              <w:t>2.</w:t>
            </w:r>
          </w:p>
        </w:tc>
        <w:tc>
          <w:tcPr>
            <w:tcW w:w="3100" w:type="dxa"/>
            <w:gridSpan w:val="2"/>
            <w:tcBorders>
              <w:top w:val="single" w:sz="4" w:space="0" w:color="00000A"/>
              <w:left w:val="single" w:sz="4" w:space="0" w:color="00000A"/>
              <w:bottom w:val="single" w:sz="4" w:space="0" w:color="00000A"/>
              <w:right w:val="single" w:sz="4" w:space="0" w:color="00000A"/>
            </w:tcBorders>
          </w:tcPr>
          <w:p w14:paraId="06BDE9C5"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3EBDDBCB"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14A5E18D"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ACA99CB"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097AC3BC"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5B3C59C" w14:textId="77777777" w:rsidR="004D6522" w:rsidRDefault="004D6522" w:rsidP="00CE38FA">
            <w:pPr>
              <w:spacing w:line="256" w:lineRule="auto"/>
              <w:jc w:val="center"/>
              <w:rPr>
                <w:rFonts w:eastAsia="Calibri"/>
                <w:szCs w:val="24"/>
              </w:rPr>
            </w:pPr>
          </w:p>
        </w:tc>
      </w:tr>
      <w:tr w:rsidR="004D6522" w14:paraId="2C6C093B" w14:textId="77777777" w:rsidTr="00CE38FA">
        <w:tc>
          <w:tcPr>
            <w:tcW w:w="844" w:type="dxa"/>
            <w:tcBorders>
              <w:top w:val="single" w:sz="4" w:space="0" w:color="00000A"/>
              <w:left w:val="single" w:sz="4" w:space="0" w:color="00000A"/>
              <w:bottom w:val="single" w:sz="4" w:space="0" w:color="00000A"/>
              <w:right w:val="single" w:sz="4" w:space="0" w:color="00000A"/>
            </w:tcBorders>
          </w:tcPr>
          <w:p w14:paraId="440F22B0"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13B2859E"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42BCC368"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5EA151C8"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6DCB6029"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2E35046D"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42F78311" w14:textId="77777777" w:rsidR="004D6522" w:rsidRDefault="004D6522" w:rsidP="00CE38FA">
            <w:pPr>
              <w:spacing w:line="256" w:lineRule="auto"/>
              <w:jc w:val="center"/>
              <w:rPr>
                <w:rFonts w:eastAsia="Calibri"/>
                <w:szCs w:val="24"/>
              </w:rPr>
            </w:pPr>
          </w:p>
        </w:tc>
      </w:tr>
      <w:tr w:rsidR="004D6522" w14:paraId="65D75DBA"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47AADF0B" w14:textId="77777777" w:rsidR="004D6522" w:rsidRDefault="004D6522" w:rsidP="00CE38FA">
            <w:pPr>
              <w:spacing w:line="256" w:lineRule="auto"/>
              <w:jc w:val="both"/>
              <w:rPr>
                <w:rFonts w:eastAsia="Calibri"/>
                <w:b/>
                <w:bCs/>
                <w:szCs w:val="24"/>
              </w:rPr>
            </w:pPr>
            <w:r>
              <w:rPr>
                <w:rFonts w:eastAsia="Calibri"/>
                <w:b/>
                <w:bCs/>
                <w:szCs w:val="24"/>
              </w:rPr>
              <w:t>V.</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013B9532" w14:textId="77777777" w:rsidR="004D6522" w:rsidRDefault="004D6522" w:rsidP="00CE38FA">
            <w:pPr>
              <w:spacing w:line="256" w:lineRule="auto"/>
              <w:rPr>
                <w:rFonts w:eastAsia="Calibri"/>
                <w:b/>
                <w:bCs/>
                <w:caps/>
                <w:color w:val="00000A"/>
                <w:szCs w:val="24"/>
                <w:lang w:eastAsia="lt-LT" w:bidi="hi-IN"/>
              </w:rPr>
            </w:pPr>
            <w:r>
              <w:rPr>
                <w:rFonts w:eastAsia="Calibri"/>
                <w:b/>
                <w:bCs/>
                <w:caps/>
                <w:color w:val="00000A"/>
                <w:szCs w:val="24"/>
                <w:lang w:eastAsia="lt-LT" w:bidi="hi-IN"/>
              </w:rPr>
              <w:t>NVO veiklos SKATINIMO išlaidos</w:t>
            </w:r>
            <w:r>
              <w:rPr>
                <w:szCs w:val="24"/>
              </w:rPr>
              <w:t xml:space="preserve"> </w:t>
            </w:r>
          </w:p>
        </w:tc>
      </w:tr>
      <w:tr w:rsidR="004D6522" w14:paraId="42F42307"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12339C1D" w14:textId="77777777" w:rsidR="004D6522" w:rsidRDefault="004D6522" w:rsidP="00CE38FA">
            <w:pPr>
              <w:spacing w:line="256" w:lineRule="auto"/>
              <w:jc w:val="both"/>
              <w:rPr>
                <w:rFonts w:eastAsia="Calibri"/>
                <w:b/>
                <w:bCs/>
                <w:szCs w:val="24"/>
              </w:rPr>
            </w:pPr>
            <w:r>
              <w:rPr>
                <w:rFonts w:eastAsia="Calibri"/>
                <w:b/>
                <w:bCs/>
                <w:szCs w:val="24"/>
              </w:rPr>
              <w:t>5.1.</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60F8C6EC" w14:textId="77777777" w:rsidR="004D6522" w:rsidRDefault="004D6522" w:rsidP="00CE38FA">
            <w:pPr>
              <w:spacing w:line="256" w:lineRule="auto"/>
              <w:rPr>
                <w:rFonts w:eastAsia="Calibri"/>
                <w:b/>
                <w:bCs/>
                <w:strike/>
                <w:color w:val="00000A"/>
                <w:szCs w:val="24"/>
                <w:lang w:eastAsia="lt-LT" w:bidi="hi-IN"/>
              </w:rPr>
            </w:pPr>
            <w:r>
              <w:rPr>
                <w:rFonts w:eastAsia="Calibri"/>
                <w:b/>
                <w:bCs/>
                <w:color w:val="00000A"/>
                <w:szCs w:val="24"/>
                <w:lang w:eastAsia="lt-LT" w:bidi="hi-IN"/>
              </w:rPr>
              <w:t>NVO dokumentų ir duomenų rengimo, registravimo ir keitimo išlaidos</w:t>
            </w:r>
          </w:p>
        </w:tc>
      </w:tr>
      <w:tr w:rsidR="004D6522" w14:paraId="2A0EE8C0" w14:textId="77777777" w:rsidTr="00CE38FA">
        <w:tc>
          <w:tcPr>
            <w:tcW w:w="844" w:type="dxa"/>
            <w:tcBorders>
              <w:top w:val="single" w:sz="4" w:space="0" w:color="00000A"/>
              <w:left w:val="single" w:sz="4" w:space="0" w:color="00000A"/>
              <w:bottom w:val="single" w:sz="4" w:space="0" w:color="00000A"/>
              <w:right w:val="single" w:sz="4" w:space="0" w:color="00000A"/>
            </w:tcBorders>
          </w:tcPr>
          <w:p w14:paraId="2AF08E79"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69968402"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4E532894"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67488629"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644FCF46"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64CF9E59"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0BFAA815" w14:textId="77777777" w:rsidR="004D6522" w:rsidRDefault="004D6522" w:rsidP="00CE38FA">
            <w:pPr>
              <w:spacing w:line="256" w:lineRule="auto"/>
              <w:jc w:val="center"/>
              <w:rPr>
                <w:rFonts w:eastAsia="Calibri"/>
                <w:szCs w:val="24"/>
              </w:rPr>
            </w:pPr>
          </w:p>
        </w:tc>
      </w:tr>
      <w:tr w:rsidR="004D6522" w14:paraId="2BBE8DA8" w14:textId="77777777" w:rsidTr="00CE38FA">
        <w:tc>
          <w:tcPr>
            <w:tcW w:w="844" w:type="dxa"/>
            <w:tcBorders>
              <w:top w:val="single" w:sz="4" w:space="0" w:color="00000A"/>
              <w:left w:val="single" w:sz="4" w:space="0" w:color="00000A"/>
              <w:bottom w:val="single" w:sz="4" w:space="0" w:color="00000A"/>
              <w:right w:val="single" w:sz="4" w:space="0" w:color="00000A"/>
            </w:tcBorders>
          </w:tcPr>
          <w:p w14:paraId="1903CD4B"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41E76AEC"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65FDADCF"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5001C261"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6E8AD775"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5F7883A3"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2D5EDFDB" w14:textId="77777777" w:rsidR="004D6522" w:rsidRDefault="004D6522" w:rsidP="00CE38FA">
            <w:pPr>
              <w:spacing w:line="256" w:lineRule="auto"/>
              <w:jc w:val="center"/>
              <w:rPr>
                <w:rFonts w:eastAsia="Calibri"/>
                <w:szCs w:val="24"/>
              </w:rPr>
            </w:pPr>
          </w:p>
        </w:tc>
      </w:tr>
      <w:tr w:rsidR="004D6522" w14:paraId="0DF36AFD"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484D293E" w14:textId="77777777" w:rsidR="004D6522" w:rsidRDefault="004D6522" w:rsidP="00CE38FA">
            <w:pPr>
              <w:spacing w:line="256" w:lineRule="auto"/>
              <w:jc w:val="both"/>
              <w:rPr>
                <w:rFonts w:eastAsia="Calibri"/>
                <w:b/>
                <w:bCs/>
                <w:caps/>
                <w:szCs w:val="24"/>
              </w:rPr>
            </w:pPr>
            <w:r>
              <w:rPr>
                <w:rFonts w:eastAsia="Calibri"/>
                <w:b/>
                <w:bCs/>
                <w:szCs w:val="24"/>
              </w:rPr>
              <w:t>5.2.</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B4C6E7" w:themeFill="accent1" w:themeFillTint="66"/>
            <w:hideMark/>
          </w:tcPr>
          <w:p w14:paraId="533406BD" w14:textId="77777777" w:rsidR="004D6522" w:rsidRDefault="004D6522" w:rsidP="00CE38FA">
            <w:pPr>
              <w:spacing w:line="256" w:lineRule="auto"/>
              <w:rPr>
                <w:rFonts w:eastAsia="Calibri"/>
                <w:b/>
                <w:caps/>
                <w:strike/>
                <w:color w:val="00000A"/>
                <w:szCs w:val="24"/>
                <w:lang w:eastAsia="lt-LT" w:bidi="hi-IN"/>
              </w:rPr>
            </w:pPr>
            <w:r>
              <w:rPr>
                <w:rFonts w:eastAsia="Calibri"/>
                <w:b/>
                <w:bCs/>
                <w:color w:val="00000A"/>
                <w:szCs w:val="24"/>
                <w:lang w:eastAsia="lt-LT" w:bidi="hi-IN"/>
              </w:rPr>
              <w:t>NVO biurų ir patalpų išlaikymo bei komunalinių paslaugų išlaidos</w:t>
            </w:r>
          </w:p>
        </w:tc>
      </w:tr>
      <w:tr w:rsidR="004D6522" w14:paraId="6EC82A72" w14:textId="77777777" w:rsidTr="00CE38FA">
        <w:tc>
          <w:tcPr>
            <w:tcW w:w="844" w:type="dxa"/>
            <w:tcBorders>
              <w:top w:val="single" w:sz="4" w:space="0" w:color="00000A"/>
              <w:left w:val="single" w:sz="4" w:space="0" w:color="00000A"/>
              <w:bottom w:val="single" w:sz="4" w:space="0" w:color="00000A"/>
              <w:right w:val="single" w:sz="4" w:space="0" w:color="00000A"/>
            </w:tcBorders>
            <w:hideMark/>
          </w:tcPr>
          <w:p w14:paraId="4E5C15B8"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3DBA1B52"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27B6ECB6"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2FA3C661"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38FE3CEC"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0C7400BB"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594CB4FD" w14:textId="77777777" w:rsidR="004D6522" w:rsidRDefault="004D6522" w:rsidP="00CE38FA">
            <w:pPr>
              <w:spacing w:line="256" w:lineRule="auto"/>
              <w:jc w:val="center"/>
              <w:rPr>
                <w:rFonts w:eastAsia="Calibri"/>
                <w:szCs w:val="24"/>
              </w:rPr>
            </w:pPr>
          </w:p>
        </w:tc>
      </w:tr>
      <w:tr w:rsidR="004D6522" w14:paraId="738E7762" w14:textId="77777777" w:rsidTr="00CE38FA">
        <w:tc>
          <w:tcPr>
            <w:tcW w:w="844" w:type="dxa"/>
            <w:tcBorders>
              <w:top w:val="single" w:sz="4" w:space="0" w:color="00000A"/>
              <w:left w:val="single" w:sz="4" w:space="0" w:color="00000A"/>
              <w:bottom w:val="single" w:sz="4" w:space="0" w:color="00000A"/>
              <w:right w:val="single" w:sz="4" w:space="0" w:color="00000A"/>
            </w:tcBorders>
            <w:hideMark/>
          </w:tcPr>
          <w:p w14:paraId="10113DC5"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007B66D7"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19250965"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3CE61F84"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6353D64B"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2250DA68"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12D7957C" w14:textId="77777777" w:rsidR="004D6522" w:rsidRDefault="004D6522" w:rsidP="00CE38FA">
            <w:pPr>
              <w:spacing w:line="256" w:lineRule="auto"/>
              <w:jc w:val="center"/>
              <w:rPr>
                <w:rFonts w:eastAsia="Calibri"/>
                <w:szCs w:val="24"/>
              </w:rPr>
            </w:pPr>
          </w:p>
        </w:tc>
      </w:tr>
      <w:tr w:rsidR="004D6522" w14:paraId="7E00D099" w14:textId="77777777" w:rsidTr="00CE38FA">
        <w:tc>
          <w:tcPr>
            <w:tcW w:w="8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B86D36D" w14:textId="77777777" w:rsidR="004D6522" w:rsidRDefault="004D6522" w:rsidP="00CE38FA">
            <w:pPr>
              <w:spacing w:line="256" w:lineRule="auto"/>
              <w:jc w:val="both"/>
              <w:rPr>
                <w:rFonts w:eastAsia="Calibri"/>
                <w:b/>
                <w:bCs/>
                <w:szCs w:val="24"/>
              </w:rPr>
            </w:pPr>
            <w:r>
              <w:rPr>
                <w:rFonts w:eastAsia="Calibri"/>
                <w:b/>
                <w:bCs/>
                <w:szCs w:val="24"/>
              </w:rPr>
              <w:t>5.3.</w:t>
            </w:r>
          </w:p>
        </w:tc>
        <w:tc>
          <w:tcPr>
            <w:tcW w:w="8795" w:type="dxa"/>
            <w:gridSpan w:val="10"/>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E69DAEF" w14:textId="77777777" w:rsidR="004D6522" w:rsidRDefault="004D6522" w:rsidP="00CE38FA">
            <w:pPr>
              <w:spacing w:line="256" w:lineRule="auto"/>
              <w:rPr>
                <w:rFonts w:eastAsia="Calibri"/>
                <w:b/>
                <w:bCs/>
                <w:i/>
                <w:iCs/>
                <w:szCs w:val="24"/>
              </w:rPr>
            </w:pPr>
            <w:r>
              <w:rPr>
                <w:rFonts w:eastAsia="Calibri"/>
                <w:b/>
                <w:bCs/>
                <w:szCs w:val="24"/>
              </w:rPr>
              <w:t xml:space="preserve">Kitos NVO veiklą stiprinančios išlaidos </w:t>
            </w:r>
            <w:r>
              <w:rPr>
                <w:rFonts w:eastAsia="Calibri"/>
                <w:b/>
                <w:bCs/>
                <w:i/>
                <w:iCs/>
                <w:szCs w:val="24"/>
              </w:rPr>
              <w:t xml:space="preserve">(internetinio psl. kūrimo ir priežiūros, buhalterinės paslaugų pirkimas, </w:t>
            </w:r>
            <w:proofErr w:type="spellStart"/>
            <w:r>
              <w:rPr>
                <w:rFonts w:eastAsia="Calibri"/>
                <w:b/>
                <w:bCs/>
                <w:i/>
                <w:iCs/>
                <w:szCs w:val="24"/>
              </w:rPr>
              <w:t>mokymieji</w:t>
            </w:r>
            <w:proofErr w:type="spellEnd"/>
            <w:r>
              <w:rPr>
                <w:rFonts w:eastAsia="Calibri"/>
                <w:b/>
                <w:bCs/>
                <w:i/>
                <w:iCs/>
                <w:szCs w:val="24"/>
              </w:rPr>
              <w:t xml:space="preserve"> seminarai, teisininkų, konsultantų paslaugos ir kt.)</w:t>
            </w:r>
          </w:p>
        </w:tc>
      </w:tr>
      <w:tr w:rsidR="004D6522" w14:paraId="7CDA3F88" w14:textId="77777777" w:rsidTr="00CE38FA">
        <w:tc>
          <w:tcPr>
            <w:tcW w:w="844" w:type="dxa"/>
            <w:tcBorders>
              <w:top w:val="single" w:sz="4" w:space="0" w:color="00000A"/>
              <w:left w:val="single" w:sz="4" w:space="0" w:color="00000A"/>
              <w:bottom w:val="single" w:sz="4" w:space="0" w:color="00000A"/>
              <w:right w:val="single" w:sz="4" w:space="0" w:color="00000A"/>
            </w:tcBorders>
          </w:tcPr>
          <w:p w14:paraId="004F6C41" w14:textId="77777777" w:rsidR="004D6522" w:rsidRDefault="004D6522" w:rsidP="00CE38FA">
            <w:pPr>
              <w:spacing w:line="256" w:lineRule="auto"/>
              <w:jc w:val="both"/>
              <w:rPr>
                <w:rFonts w:eastAsia="Calibri"/>
                <w:szCs w:val="24"/>
              </w:rPr>
            </w:pPr>
            <w:r>
              <w:rPr>
                <w:rFonts w:eastAsia="Calibri"/>
                <w:szCs w:val="24"/>
              </w:rPr>
              <w:t>1.</w:t>
            </w:r>
          </w:p>
        </w:tc>
        <w:tc>
          <w:tcPr>
            <w:tcW w:w="3100" w:type="dxa"/>
            <w:gridSpan w:val="2"/>
            <w:tcBorders>
              <w:top w:val="single" w:sz="4" w:space="0" w:color="00000A"/>
              <w:left w:val="single" w:sz="4" w:space="0" w:color="00000A"/>
              <w:bottom w:val="single" w:sz="4" w:space="0" w:color="00000A"/>
              <w:right w:val="single" w:sz="4" w:space="0" w:color="00000A"/>
            </w:tcBorders>
          </w:tcPr>
          <w:p w14:paraId="01F8B808"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3DB8CA26"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752FE157"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48E4C6CF"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0BABC4F3"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57AF5845" w14:textId="77777777" w:rsidR="004D6522" w:rsidRDefault="004D6522" w:rsidP="00CE38FA">
            <w:pPr>
              <w:spacing w:line="256" w:lineRule="auto"/>
              <w:jc w:val="center"/>
              <w:rPr>
                <w:rFonts w:eastAsia="Calibri"/>
                <w:szCs w:val="24"/>
              </w:rPr>
            </w:pPr>
          </w:p>
        </w:tc>
      </w:tr>
      <w:tr w:rsidR="004D6522" w14:paraId="1401556D" w14:textId="77777777" w:rsidTr="00CE38FA">
        <w:tc>
          <w:tcPr>
            <w:tcW w:w="844" w:type="dxa"/>
            <w:tcBorders>
              <w:top w:val="single" w:sz="4" w:space="0" w:color="00000A"/>
              <w:left w:val="single" w:sz="4" w:space="0" w:color="00000A"/>
              <w:bottom w:val="single" w:sz="4" w:space="0" w:color="00000A"/>
              <w:right w:val="single" w:sz="4" w:space="0" w:color="00000A"/>
            </w:tcBorders>
          </w:tcPr>
          <w:p w14:paraId="5BC436E5" w14:textId="77777777" w:rsidR="004D6522" w:rsidRDefault="004D6522" w:rsidP="00CE38FA">
            <w:pPr>
              <w:spacing w:line="256" w:lineRule="auto"/>
              <w:jc w:val="both"/>
              <w:rPr>
                <w:rFonts w:eastAsia="Calibri"/>
                <w:szCs w:val="24"/>
              </w:rPr>
            </w:pPr>
            <w:r>
              <w:rPr>
                <w:rFonts w:eastAsia="Calibri"/>
                <w:szCs w:val="24"/>
              </w:rPr>
              <w:t>...</w:t>
            </w:r>
          </w:p>
        </w:tc>
        <w:tc>
          <w:tcPr>
            <w:tcW w:w="3100" w:type="dxa"/>
            <w:gridSpan w:val="2"/>
            <w:tcBorders>
              <w:top w:val="single" w:sz="4" w:space="0" w:color="00000A"/>
              <w:left w:val="single" w:sz="4" w:space="0" w:color="00000A"/>
              <w:bottom w:val="single" w:sz="4" w:space="0" w:color="00000A"/>
              <w:right w:val="single" w:sz="4" w:space="0" w:color="00000A"/>
            </w:tcBorders>
          </w:tcPr>
          <w:p w14:paraId="117ADE03" w14:textId="77777777" w:rsidR="004D6522" w:rsidRDefault="004D6522" w:rsidP="00CE38FA">
            <w:pPr>
              <w:spacing w:line="256" w:lineRule="auto"/>
              <w:jc w:val="both"/>
              <w:rPr>
                <w:rFonts w:eastAsia="Calibri"/>
                <w:szCs w:val="24"/>
              </w:rPr>
            </w:pPr>
          </w:p>
        </w:tc>
        <w:tc>
          <w:tcPr>
            <w:tcW w:w="1126" w:type="dxa"/>
            <w:tcBorders>
              <w:top w:val="single" w:sz="4" w:space="0" w:color="00000A"/>
              <w:left w:val="single" w:sz="4" w:space="0" w:color="00000A"/>
              <w:bottom w:val="single" w:sz="4" w:space="0" w:color="00000A"/>
              <w:right w:val="single" w:sz="4" w:space="0" w:color="00000A"/>
            </w:tcBorders>
          </w:tcPr>
          <w:p w14:paraId="31A3E55E" w14:textId="77777777" w:rsidR="004D6522" w:rsidRDefault="004D6522" w:rsidP="00CE38FA">
            <w:pPr>
              <w:spacing w:line="256" w:lineRule="auto"/>
              <w:jc w:val="center"/>
              <w:rPr>
                <w:rFonts w:eastAsia="Calibri"/>
                <w:szCs w:val="24"/>
              </w:rPr>
            </w:pPr>
          </w:p>
        </w:tc>
        <w:tc>
          <w:tcPr>
            <w:tcW w:w="999" w:type="dxa"/>
            <w:gridSpan w:val="2"/>
            <w:tcBorders>
              <w:top w:val="single" w:sz="4" w:space="0" w:color="00000A"/>
              <w:left w:val="single" w:sz="4" w:space="0" w:color="00000A"/>
              <w:bottom w:val="single" w:sz="4" w:space="0" w:color="00000A"/>
              <w:right w:val="single" w:sz="4" w:space="0" w:color="00000A"/>
            </w:tcBorders>
          </w:tcPr>
          <w:p w14:paraId="77A31D8A" w14:textId="77777777" w:rsidR="004D6522" w:rsidRDefault="004D6522" w:rsidP="00CE38FA">
            <w:pPr>
              <w:spacing w:line="256" w:lineRule="auto"/>
              <w:jc w:val="center"/>
              <w:rPr>
                <w:rFonts w:eastAsia="Calibri"/>
                <w:szCs w:val="24"/>
              </w:rPr>
            </w:pPr>
          </w:p>
        </w:tc>
        <w:tc>
          <w:tcPr>
            <w:tcW w:w="1147" w:type="dxa"/>
            <w:gridSpan w:val="2"/>
            <w:tcBorders>
              <w:top w:val="single" w:sz="4" w:space="0" w:color="00000A"/>
              <w:left w:val="single" w:sz="4" w:space="0" w:color="00000A"/>
              <w:bottom w:val="single" w:sz="4" w:space="0" w:color="00000A"/>
              <w:right w:val="single" w:sz="12" w:space="0" w:color="00000A"/>
            </w:tcBorders>
          </w:tcPr>
          <w:p w14:paraId="47B12188" w14:textId="77777777" w:rsidR="004D6522" w:rsidRDefault="004D6522" w:rsidP="00CE38FA">
            <w:pPr>
              <w:spacing w:line="256" w:lineRule="auto"/>
              <w:jc w:val="center"/>
              <w:rPr>
                <w:rFonts w:eastAsia="Calibri"/>
                <w:szCs w:val="24"/>
              </w:rPr>
            </w:pPr>
          </w:p>
        </w:tc>
        <w:tc>
          <w:tcPr>
            <w:tcW w:w="1225" w:type="dxa"/>
            <w:tcBorders>
              <w:top w:val="single" w:sz="4" w:space="0" w:color="00000A"/>
              <w:left w:val="single" w:sz="12" w:space="0" w:color="00000A"/>
              <w:bottom w:val="single" w:sz="4" w:space="0" w:color="00000A"/>
              <w:right w:val="single" w:sz="4" w:space="0" w:color="00000A"/>
            </w:tcBorders>
          </w:tcPr>
          <w:p w14:paraId="7160358C" w14:textId="77777777" w:rsidR="004D6522" w:rsidRDefault="004D6522" w:rsidP="00CE38FA">
            <w:pPr>
              <w:spacing w:line="256" w:lineRule="auto"/>
              <w:jc w:val="center"/>
              <w:rPr>
                <w:rFonts w:eastAsia="Calibri"/>
                <w:szCs w:val="24"/>
              </w:rPr>
            </w:pPr>
          </w:p>
        </w:tc>
        <w:tc>
          <w:tcPr>
            <w:tcW w:w="1198" w:type="dxa"/>
            <w:gridSpan w:val="2"/>
            <w:tcBorders>
              <w:top w:val="single" w:sz="4" w:space="0" w:color="00000A"/>
              <w:left w:val="single" w:sz="4" w:space="0" w:color="00000A"/>
              <w:bottom w:val="single" w:sz="4" w:space="0" w:color="00000A"/>
              <w:right w:val="single" w:sz="4" w:space="0" w:color="00000A"/>
            </w:tcBorders>
          </w:tcPr>
          <w:p w14:paraId="12F31F38" w14:textId="77777777" w:rsidR="004D6522" w:rsidRDefault="004D6522" w:rsidP="00CE38FA">
            <w:pPr>
              <w:spacing w:line="256" w:lineRule="auto"/>
              <w:jc w:val="center"/>
              <w:rPr>
                <w:rFonts w:eastAsia="Calibri"/>
                <w:szCs w:val="24"/>
              </w:rPr>
            </w:pPr>
          </w:p>
        </w:tc>
      </w:tr>
      <w:tr w:rsidR="004D6522" w14:paraId="23037BA2" w14:textId="77777777" w:rsidTr="00CE38FA">
        <w:trPr>
          <w:trHeight w:val="659"/>
        </w:trPr>
        <w:tc>
          <w:tcPr>
            <w:tcW w:w="844"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12370547" w14:textId="77777777" w:rsidR="004D6522" w:rsidRDefault="004D6522" w:rsidP="00CE38FA">
            <w:pPr>
              <w:spacing w:line="256" w:lineRule="auto"/>
              <w:jc w:val="both"/>
              <w:rPr>
                <w:rFonts w:eastAsia="Calibri"/>
                <w:b/>
                <w:szCs w:val="24"/>
              </w:rPr>
            </w:pPr>
          </w:p>
        </w:tc>
        <w:tc>
          <w:tcPr>
            <w:tcW w:w="6372" w:type="dxa"/>
            <w:gridSpan w:val="7"/>
            <w:tcBorders>
              <w:top w:val="single" w:sz="4" w:space="0" w:color="00000A"/>
              <w:left w:val="single" w:sz="4" w:space="0" w:color="00000A"/>
              <w:bottom w:val="single" w:sz="4" w:space="0" w:color="00000A"/>
              <w:right w:val="single" w:sz="12" w:space="0" w:color="00000A"/>
            </w:tcBorders>
            <w:shd w:val="clear" w:color="auto" w:fill="B4C6E7" w:themeFill="accent1" w:themeFillTint="66"/>
            <w:vAlign w:val="center"/>
            <w:hideMark/>
          </w:tcPr>
          <w:p w14:paraId="63D21DA1" w14:textId="77777777" w:rsidR="004D6522" w:rsidRDefault="004D6522" w:rsidP="00CE38FA">
            <w:pPr>
              <w:spacing w:line="256" w:lineRule="auto"/>
              <w:jc w:val="right"/>
              <w:rPr>
                <w:rFonts w:eastAsia="Calibri"/>
                <w:b/>
                <w:szCs w:val="24"/>
              </w:rPr>
            </w:pPr>
            <w:r>
              <w:rPr>
                <w:rFonts w:eastAsia="Calibri"/>
                <w:b/>
                <w:szCs w:val="24"/>
              </w:rPr>
              <w:t>IŠ VISO</w:t>
            </w:r>
          </w:p>
          <w:p w14:paraId="0EC7831B" w14:textId="77777777" w:rsidR="004D6522" w:rsidRDefault="004D6522" w:rsidP="00CE38FA">
            <w:pPr>
              <w:spacing w:line="256" w:lineRule="auto"/>
              <w:jc w:val="center"/>
              <w:rPr>
                <w:rFonts w:eastAsia="Calibri"/>
                <w:b/>
                <w:szCs w:val="24"/>
              </w:rPr>
            </w:pPr>
          </w:p>
        </w:tc>
        <w:tc>
          <w:tcPr>
            <w:tcW w:w="1225" w:type="dxa"/>
            <w:tcBorders>
              <w:top w:val="single" w:sz="4" w:space="0" w:color="00000A"/>
              <w:left w:val="single" w:sz="12" w:space="0" w:color="00000A"/>
              <w:bottom w:val="single" w:sz="4" w:space="0" w:color="00000A"/>
              <w:right w:val="single" w:sz="4" w:space="0" w:color="00000A"/>
            </w:tcBorders>
            <w:shd w:val="clear" w:color="auto" w:fill="FFE599" w:themeFill="accent4" w:themeFillTint="66"/>
            <w:vAlign w:val="center"/>
          </w:tcPr>
          <w:p w14:paraId="16FD5F94" w14:textId="77777777" w:rsidR="004D6522" w:rsidRDefault="004D6522" w:rsidP="00CE38FA">
            <w:pPr>
              <w:spacing w:line="256" w:lineRule="auto"/>
              <w:jc w:val="center"/>
              <w:rPr>
                <w:rFonts w:eastAsia="Calibri"/>
                <w:b/>
                <w:szCs w:val="24"/>
              </w:rPr>
            </w:pPr>
            <w:r>
              <w:rPr>
                <w:rFonts w:eastAsia="Calibri"/>
                <w:b/>
                <w:szCs w:val="24"/>
              </w:rPr>
              <w:t>.........</w:t>
            </w:r>
          </w:p>
        </w:tc>
        <w:tc>
          <w:tcPr>
            <w:tcW w:w="1198" w:type="dxa"/>
            <w:gridSpan w:val="2"/>
            <w:tcBorders>
              <w:top w:val="single" w:sz="4" w:space="0" w:color="00000A"/>
              <w:left w:val="single" w:sz="4" w:space="0" w:color="00000A"/>
              <w:bottom w:val="single" w:sz="4" w:space="0" w:color="00000A"/>
              <w:right w:val="single" w:sz="4" w:space="0" w:color="00000A"/>
            </w:tcBorders>
            <w:shd w:val="clear" w:color="auto" w:fill="FFE599" w:themeFill="accent4" w:themeFillTint="66"/>
            <w:vAlign w:val="center"/>
          </w:tcPr>
          <w:p w14:paraId="11487028" w14:textId="77777777" w:rsidR="004D6522" w:rsidRDefault="004D6522" w:rsidP="00CE38FA">
            <w:pPr>
              <w:spacing w:line="256" w:lineRule="auto"/>
              <w:jc w:val="center"/>
              <w:rPr>
                <w:rFonts w:eastAsia="Calibri"/>
                <w:b/>
                <w:szCs w:val="24"/>
              </w:rPr>
            </w:pPr>
            <w:r>
              <w:rPr>
                <w:rFonts w:eastAsia="Calibri"/>
                <w:b/>
                <w:szCs w:val="24"/>
              </w:rPr>
              <w:t>.........</w:t>
            </w:r>
          </w:p>
        </w:tc>
      </w:tr>
      <w:tr w:rsidR="004D6522" w14:paraId="7168DAFC" w14:textId="77777777" w:rsidTr="00CE38FA">
        <w:tc>
          <w:tcPr>
            <w:tcW w:w="8441" w:type="dxa"/>
            <w:gridSpan w:val="9"/>
            <w:tcBorders>
              <w:top w:val="single" w:sz="4" w:space="0" w:color="00000A"/>
              <w:left w:val="single" w:sz="4" w:space="0" w:color="00000A"/>
              <w:bottom w:val="single" w:sz="4" w:space="0" w:color="00000A"/>
              <w:right w:val="single" w:sz="4" w:space="0" w:color="00000A"/>
            </w:tcBorders>
            <w:shd w:val="clear" w:color="auto" w:fill="D9E2F3" w:themeFill="accent1" w:themeFillTint="33"/>
            <w:hideMark/>
          </w:tcPr>
          <w:p w14:paraId="57AACC2B" w14:textId="77777777" w:rsidR="004D6522" w:rsidRDefault="004D6522" w:rsidP="00CE38FA">
            <w:pPr>
              <w:spacing w:line="256" w:lineRule="auto"/>
              <w:jc w:val="right"/>
              <w:rPr>
                <w:rFonts w:eastAsia="Calibri"/>
                <w:szCs w:val="24"/>
              </w:rPr>
            </w:pPr>
            <w:r>
              <w:rPr>
                <w:rFonts w:eastAsia="Calibri"/>
                <w:szCs w:val="24"/>
              </w:rPr>
              <w:t>Prašoma paramos suma nuo bendros projekto vertės procentais</w:t>
            </w:r>
          </w:p>
        </w:tc>
        <w:tc>
          <w:tcPr>
            <w:tcW w:w="1198" w:type="dxa"/>
            <w:gridSpan w:val="2"/>
            <w:tcBorders>
              <w:top w:val="single" w:sz="4" w:space="0" w:color="00000A"/>
              <w:left w:val="single" w:sz="4" w:space="0" w:color="00000A"/>
              <w:bottom w:val="single" w:sz="4" w:space="0" w:color="00000A"/>
              <w:right w:val="single" w:sz="4" w:space="0" w:color="00000A"/>
            </w:tcBorders>
            <w:hideMark/>
          </w:tcPr>
          <w:p w14:paraId="4E67710D" w14:textId="77777777" w:rsidR="004D6522" w:rsidRDefault="004D6522" w:rsidP="00CE38FA">
            <w:pPr>
              <w:tabs>
                <w:tab w:val="center" w:pos="493"/>
                <w:tab w:val="right" w:pos="987"/>
              </w:tabs>
              <w:spacing w:line="256" w:lineRule="auto"/>
              <w:ind w:firstLine="62"/>
              <w:rPr>
                <w:rFonts w:eastAsia="Calibri"/>
                <w:b/>
                <w:szCs w:val="24"/>
              </w:rPr>
            </w:pPr>
            <w:r>
              <w:rPr>
                <w:rFonts w:eastAsia="Calibri"/>
                <w:b/>
                <w:szCs w:val="24"/>
                <w:shd w:val="clear" w:color="auto" w:fill="DBE5F1"/>
              </w:rPr>
              <w:t>.......</w:t>
            </w:r>
            <w:r>
              <w:rPr>
                <w:rFonts w:eastAsia="Calibri"/>
                <w:b/>
                <w:szCs w:val="24"/>
              </w:rPr>
              <w:t>%</w:t>
            </w:r>
          </w:p>
        </w:tc>
      </w:tr>
    </w:tbl>
    <w:p w14:paraId="5EA5D887" w14:textId="77777777" w:rsidR="004D6522" w:rsidRDefault="004D6522" w:rsidP="004D6522">
      <w:pPr>
        <w:jc w:val="both"/>
        <w:rPr>
          <w:rFonts w:eastAsia="Calibri"/>
          <w:color w:val="00000A"/>
          <w:szCs w:val="24"/>
        </w:rPr>
      </w:pPr>
    </w:p>
    <w:p w14:paraId="1B708AF0" w14:textId="77777777" w:rsidR="004D6522" w:rsidRDefault="004D6522" w:rsidP="004D6522">
      <w:pPr>
        <w:jc w:val="both"/>
        <w:rPr>
          <w:rFonts w:eastAsia="Calibri"/>
          <w:szCs w:val="24"/>
        </w:rPr>
      </w:pPr>
      <w:r>
        <w:rPr>
          <w:rFonts w:eastAsia="Calibri"/>
          <w:b/>
          <w:szCs w:val="24"/>
        </w:rPr>
        <w:t xml:space="preserve">5. PROJEKTO SKLAIDA IR VIEŠINIMAS </w:t>
      </w:r>
      <w:r>
        <w:rPr>
          <w:rFonts w:eastAsia="Calibri"/>
          <w:i/>
          <w:szCs w:val="24"/>
        </w:rPr>
        <w:t>(kaip bus paviešintas projektas, viešinimo priemonės, būdai, mastas)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4D6522" w14:paraId="2DF666BE" w14:textId="77777777" w:rsidTr="00CE38FA">
        <w:trPr>
          <w:trHeight w:val="1281"/>
        </w:trPr>
        <w:tc>
          <w:tcPr>
            <w:tcW w:w="9639" w:type="dxa"/>
            <w:tcBorders>
              <w:top w:val="single" w:sz="4" w:space="0" w:color="00000A"/>
              <w:left w:val="single" w:sz="4" w:space="0" w:color="00000A"/>
              <w:bottom w:val="single" w:sz="4" w:space="0" w:color="00000A"/>
              <w:right w:val="single" w:sz="4" w:space="0" w:color="00000A"/>
            </w:tcBorders>
          </w:tcPr>
          <w:p w14:paraId="478ECF23" w14:textId="77777777" w:rsidR="004D6522" w:rsidRDefault="004D6522" w:rsidP="00CE38FA">
            <w:pPr>
              <w:spacing w:line="256" w:lineRule="auto"/>
              <w:jc w:val="both"/>
              <w:rPr>
                <w:rFonts w:eastAsia="Calibri"/>
                <w:b/>
                <w:szCs w:val="24"/>
              </w:rPr>
            </w:pPr>
          </w:p>
          <w:p w14:paraId="4CAD4329" w14:textId="77777777" w:rsidR="004D6522" w:rsidRDefault="004D6522" w:rsidP="00CE38FA">
            <w:pPr>
              <w:spacing w:line="256" w:lineRule="auto"/>
              <w:jc w:val="both"/>
              <w:rPr>
                <w:rFonts w:eastAsia="Calibri"/>
                <w:b/>
                <w:szCs w:val="24"/>
              </w:rPr>
            </w:pPr>
          </w:p>
        </w:tc>
      </w:tr>
    </w:tbl>
    <w:p w14:paraId="60D0619C" w14:textId="77777777" w:rsidR="004D6522" w:rsidRDefault="004D6522" w:rsidP="004D6522">
      <w:pPr>
        <w:jc w:val="both"/>
        <w:rPr>
          <w:rFonts w:eastAsia="Calibri"/>
          <w:color w:val="00000A"/>
          <w:szCs w:val="24"/>
        </w:rPr>
      </w:pPr>
    </w:p>
    <w:p w14:paraId="353D8EAA" w14:textId="77777777" w:rsidR="004D6522" w:rsidRDefault="004D6522" w:rsidP="004D6522">
      <w:pPr>
        <w:jc w:val="both"/>
        <w:rPr>
          <w:rFonts w:eastAsia="Calibri"/>
          <w:b/>
          <w:szCs w:val="24"/>
        </w:rPr>
      </w:pPr>
      <w:r>
        <w:rPr>
          <w:rFonts w:eastAsia="Calibri"/>
          <w:b/>
          <w:szCs w:val="24"/>
        </w:rPr>
        <w:t>6. PRIDEDAMI DOKUMENTAI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026"/>
      </w:tblGrid>
      <w:tr w:rsidR="004D6522" w14:paraId="05D4B7D1" w14:textId="77777777" w:rsidTr="00CE38FA">
        <w:tc>
          <w:tcPr>
            <w:tcW w:w="8613"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vAlign w:val="center"/>
            <w:hideMark/>
          </w:tcPr>
          <w:p w14:paraId="1596E64E" w14:textId="77777777" w:rsidR="004D6522" w:rsidRDefault="004D6522" w:rsidP="00CE38FA">
            <w:pPr>
              <w:spacing w:line="256" w:lineRule="auto"/>
              <w:jc w:val="center"/>
              <w:rPr>
                <w:rFonts w:eastAsia="Calibri"/>
                <w:szCs w:val="24"/>
              </w:rPr>
            </w:pPr>
            <w:r>
              <w:rPr>
                <w:rFonts w:eastAsia="Calibri"/>
                <w:szCs w:val="24"/>
              </w:rPr>
              <w:lastRenderedPageBreak/>
              <w:t>Dokumento pavadinimas</w:t>
            </w:r>
          </w:p>
        </w:tc>
        <w:tc>
          <w:tcPr>
            <w:tcW w:w="1026"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vAlign w:val="center"/>
            <w:hideMark/>
          </w:tcPr>
          <w:p w14:paraId="590DE9F1" w14:textId="77777777" w:rsidR="004D6522" w:rsidRDefault="004D6522" w:rsidP="00CE38FA">
            <w:pPr>
              <w:spacing w:line="256" w:lineRule="auto"/>
              <w:jc w:val="center"/>
              <w:rPr>
                <w:rFonts w:eastAsia="Calibri"/>
                <w:szCs w:val="24"/>
              </w:rPr>
            </w:pPr>
            <w:r>
              <w:rPr>
                <w:rFonts w:eastAsia="Calibri"/>
                <w:szCs w:val="24"/>
              </w:rPr>
              <w:t>Lapų skaičius</w:t>
            </w:r>
          </w:p>
        </w:tc>
      </w:tr>
      <w:tr w:rsidR="004D6522" w14:paraId="5B0913C4" w14:textId="77777777" w:rsidTr="00CE38FA">
        <w:tc>
          <w:tcPr>
            <w:tcW w:w="8613" w:type="dxa"/>
            <w:tcBorders>
              <w:top w:val="single" w:sz="4" w:space="0" w:color="00000A"/>
              <w:left w:val="single" w:sz="4" w:space="0" w:color="00000A"/>
              <w:bottom w:val="single" w:sz="4" w:space="0" w:color="00000A"/>
              <w:right w:val="single" w:sz="4" w:space="0" w:color="00000A"/>
            </w:tcBorders>
            <w:vAlign w:val="center"/>
            <w:hideMark/>
          </w:tcPr>
          <w:p w14:paraId="4C9C8AAB" w14:textId="77777777" w:rsidR="004D6522" w:rsidRDefault="004D6522" w:rsidP="00CE38FA">
            <w:pPr>
              <w:spacing w:line="256" w:lineRule="auto"/>
              <w:jc w:val="both"/>
              <w:rPr>
                <w:rFonts w:eastAsia="Calibri"/>
                <w:szCs w:val="24"/>
              </w:rPr>
            </w:pPr>
            <w:r>
              <w:rPr>
                <w:rFonts w:eastAsia="Calibri"/>
                <w:szCs w:val="24"/>
              </w:rPr>
              <w:t>Dokumento, patvirtinančio asmens teisę veikti pareiškėjo vardu, jei pareiškėjui atstovauja ne jo vadovas, kopija</w:t>
            </w:r>
          </w:p>
        </w:tc>
        <w:tc>
          <w:tcPr>
            <w:tcW w:w="1026" w:type="dxa"/>
            <w:tcBorders>
              <w:top w:val="single" w:sz="4" w:space="0" w:color="00000A"/>
              <w:left w:val="single" w:sz="4" w:space="0" w:color="00000A"/>
              <w:bottom w:val="single" w:sz="4" w:space="0" w:color="00000A"/>
              <w:right w:val="single" w:sz="4" w:space="0" w:color="00000A"/>
            </w:tcBorders>
            <w:vAlign w:val="center"/>
          </w:tcPr>
          <w:p w14:paraId="2C808F60" w14:textId="77777777" w:rsidR="004D6522" w:rsidRDefault="004D6522" w:rsidP="00CE38FA">
            <w:pPr>
              <w:spacing w:line="256" w:lineRule="auto"/>
              <w:jc w:val="center"/>
              <w:rPr>
                <w:rFonts w:eastAsia="Calibri"/>
                <w:szCs w:val="24"/>
              </w:rPr>
            </w:pPr>
          </w:p>
        </w:tc>
      </w:tr>
      <w:tr w:rsidR="004D6522" w14:paraId="6446468A" w14:textId="77777777" w:rsidTr="00CE38FA">
        <w:trPr>
          <w:trHeight w:val="363"/>
        </w:trPr>
        <w:tc>
          <w:tcPr>
            <w:tcW w:w="8613" w:type="dxa"/>
            <w:tcBorders>
              <w:top w:val="single" w:sz="4" w:space="0" w:color="00000A"/>
              <w:left w:val="single" w:sz="4" w:space="0" w:color="00000A"/>
              <w:bottom w:val="single" w:sz="4" w:space="0" w:color="00000A"/>
              <w:right w:val="single" w:sz="4" w:space="0" w:color="00000A"/>
            </w:tcBorders>
            <w:vAlign w:val="center"/>
          </w:tcPr>
          <w:p w14:paraId="06482165" w14:textId="77777777" w:rsidR="004D6522" w:rsidRDefault="004D6522" w:rsidP="00CE38FA">
            <w:pPr>
              <w:spacing w:line="256" w:lineRule="auto"/>
              <w:jc w:val="both"/>
              <w:rPr>
                <w:i/>
              </w:rPr>
            </w:pPr>
            <w:r>
              <w:rPr>
                <w:rFonts w:eastAsia="SimSun;宋体"/>
                <w:szCs w:val="24"/>
                <w:lang w:eastAsia="lt-LT" w:bidi="hi-IN"/>
              </w:rPr>
              <w:t>Pareiškėjo steigimo dokumento (pvz.: nuostatų, įstatų) (religinės bendruomenės ir bendrijos turi pateikti savo kompetentingos vadovybės raštą, patvirtinantį, kad jis pagal religinės bendrijos kanonus ar statutus turi teisę vykdyti atitinkamą veiklą) kopija</w:t>
            </w:r>
          </w:p>
        </w:tc>
        <w:tc>
          <w:tcPr>
            <w:tcW w:w="1026" w:type="dxa"/>
            <w:tcBorders>
              <w:top w:val="single" w:sz="4" w:space="0" w:color="00000A"/>
              <w:left w:val="single" w:sz="4" w:space="0" w:color="00000A"/>
              <w:bottom w:val="single" w:sz="4" w:space="0" w:color="00000A"/>
              <w:right w:val="single" w:sz="4" w:space="0" w:color="00000A"/>
            </w:tcBorders>
            <w:vAlign w:val="center"/>
          </w:tcPr>
          <w:p w14:paraId="1835D558" w14:textId="77777777" w:rsidR="004D6522" w:rsidRDefault="004D6522" w:rsidP="00CE38FA">
            <w:pPr>
              <w:spacing w:line="256" w:lineRule="auto"/>
              <w:jc w:val="center"/>
              <w:rPr>
                <w:rFonts w:eastAsia="Calibri"/>
                <w:szCs w:val="24"/>
              </w:rPr>
            </w:pPr>
          </w:p>
        </w:tc>
      </w:tr>
      <w:tr w:rsidR="004D6522" w14:paraId="74167BF8" w14:textId="77777777" w:rsidTr="00CE38FA">
        <w:trPr>
          <w:trHeight w:val="363"/>
        </w:trPr>
        <w:tc>
          <w:tcPr>
            <w:tcW w:w="8613" w:type="dxa"/>
            <w:tcBorders>
              <w:top w:val="single" w:sz="4" w:space="0" w:color="00000A"/>
              <w:left w:val="single" w:sz="4" w:space="0" w:color="00000A"/>
              <w:bottom w:val="single" w:sz="4" w:space="0" w:color="00000A"/>
              <w:right w:val="single" w:sz="4" w:space="0" w:color="00000A"/>
            </w:tcBorders>
            <w:vAlign w:val="center"/>
          </w:tcPr>
          <w:p w14:paraId="770D1776" w14:textId="77777777" w:rsidR="004D6522" w:rsidRDefault="004D6522" w:rsidP="00CE38FA">
            <w:pPr>
              <w:spacing w:line="256" w:lineRule="auto"/>
              <w:jc w:val="both"/>
              <w:rPr>
                <w:rFonts w:eastAsia="Calibri"/>
                <w:szCs w:val="24"/>
              </w:rPr>
            </w:pPr>
            <w:r>
              <w:rPr>
                <w:rFonts w:eastAsia="Calibri"/>
                <w:szCs w:val="24"/>
              </w:rPr>
              <w:t>Organizacijos vykdytos veiklos paskutinių vienų kalendorinių metų ataskaita (</w:t>
            </w:r>
            <w:r>
              <w:rPr>
                <w:rFonts w:eastAsia="SimSun;宋体"/>
                <w:szCs w:val="24"/>
                <w:lang w:eastAsia="lt-LT" w:bidi="hi-IN"/>
              </w:rPr>
              <w:t>jeigu ši ataskaita nepateikta Juridinių asmenų registrui)</w:t>
            </w:r>
          </w:p>
        </w:tc>
        <w:tc>
          <w:tcPr>
            <w:tcW w:w="1026" w:type="dxa"/>
            <w:tcBorders>
              <w:top w:val="single" w:sz="4" w:space="0" w:color="00000A"/>
              <w:left w:val="single" w:sz="4" w:space="0" w:color="00000A"/>
              <w:bottom w:val="single" w:sz="4" w:space="0" w:color="00000A"/>
              <w:right w:val="single" w:sz="4" w:space="0" w:color="00000A"/>
            </w:tcBorders>
            <w:vAlign w:val="center"/>
          </w:tcPr>
          <w:p w14:paraId="4C4A0952" w14:textId="77777777" w:rsidR="004D6522" w:rsidRDefault="004D6522" w:rsidP="00CE38FA">
            <w:pPr>
              <w:spacing w:line="256" w:lineRule="auto"/>
              <w:jc w:val="center"/>
              <w:rPr>
                <w:rFonts w:eastAsia="Calibri"/>
                <w:szCs w:val="24"/>
              </w:rPr>
            </w:pPr>
          </w:p>
          <w:p w14:paraId="4F546794" w14:textId="77777777" w:rsidR="004D6522" w:rsidRDefault="004D6522" w:rsidP="00CE38FA">
            <w:pPr>
              <w:spacing w:line="256" w:lineRule="auto"/>
              <w:jc w:val="center"/>
              <w:rPr>
                <w:rFonts w:eastAsia="Calibri"/>
                <w:szCs w:val="24"/>
              </w:rPr>
            </w:pPr>
          </w:p>
        </w:tc>
      </w:tr>
      <w:tr w:rsidR="004D6522" w14:paraId="7A2D99D7" w14:textId="77777777" w:rsidTr="00CE38FA">
        <w:trPr>
          <w:trHeight w:val="363"/>
        </w:trPr>
        <w:tc>
          <w:tcPr>
            <w:tcW w:w="8613" w:type="dxa"/>
            <w:tcBorders>
              <w:top w:val="single" w:sz="4" w:space="0" w:color="00000A"/>
              <w:left w:val="single" w:sz="4" w:space="0" w:color="00000A"/>
              <w:bottom w:val="single" w:sz="4" w:space="0" w:color="00000A"/>
              <w:right w:val="single" w:sz="4" w:space="0" w:color="00000A"/>
            </w:tcBorders>
            <w:vAlign w:val="center"/>
          </w:tcPr>
          <w:p w14:paraId="1D9EC5D1" w14:textId="77777777" w:rsidR="004D6522" w:rsidRDefault="004D6522" w:rsidP="00CE38FA">
            <w:pPr>
              <w:spacing w:line="256" w:lineRule="auto"/>
              <w:jc w:val="both"/>
              <w:rPr>
                <w:rFonts w:eastAsia="Calibri"/>
                <w:color w:val="000000"/>
                <w:szCs w:val="24"/>
              </w:rPr>
            </w:pPr>
            <w:r>
              <w:rPr>
                <w:rFonts w:eastAsia="Calibri"/>
                <w:color w:val="000000"/>
                <w:szCs w:val="24"/>
              </w:rPr>
              <w:t xml:space="preserve">Planuojamas išlaidas pagrindžiantys dokumentai </w:t>
            </w:r>
            <w:r>
              <w:rPr>
                <w:rFonts w:eastAsia="Calibri"/>
                <w:i/>
                <w:iCs/>
                <w:color w:val="000000"/>
                <w:szCs w:val="24"/>
              </w:rPr>
              <w:t xml:space="preserve">(komerciniai pasiūlymai, ekrano nuotraukos, istoriniai duomenys (sutartys, sąskaitos faktūros), darbo užmokesčio paskaičiavimas ir kt.) </w:t>
            </w:r>
          </w:p>
        </w:tc>
        <w:tc>
          <w:tcPr>
            <w:tcW w:w="1026" w:type="dxa"/>
            <w:tcBorders>
              <w:top w:val="single" w:sz="4" w:space="0" w:color="00000A"/>
              <w:left w:val="single" w:sz="4" w:space="0" w:color="00000A"/>
              <w:bottom w:val="single" w:sz="4" w:space="0" w:color="00000A"/>
              <w:right w:val="single" w:sz="4" w:space="0" w:color="00000A"/>
            </w:tcBorders>
            <w:vAlign w:val="center"/>
          </w:tcPr>
          <w:p w14:paraId="6F17ABFA" w14:textId="77777777" w:rsidR="004D6522" w:rsidRDefault="004D6522" w:rsidP="00CE38FA">
            <w:pPr>
              <w:spacing w:line="256" w:lineRule="auto"/>
              <w:jc w:val="center"/>
              <w:rPr>
                <w:rFonts w:eastAsia="Calibri"/>
                <w:szCs w:val="24"/>
              </w:rPr>
            </w:pPr>
          </w:p>
        </w:tc>
      </w:tr>
      <w:tr w:rsidR="004D6522" w14:paraId="49FB87B6" w14:textId="77777777" w:rsidTr="00CE38FA">
        <w:trPr>
          <w:trHeight w:val="363"/>
        </w:trPr>
        <w:tc>
          <w:tcPr>
            <w:tcW w:w="8613" w:type="dxa"/>
            <w:tcBorders>
              <w:top w:val="single" w:sz="4" w:space="0" w:color="00000A"/>
              <w:left w:val="single" w:sz="4" w:space="0" w:color="00000A"/>
              <w:bottom w:val="single" w:sz="4" w:space="0" w:color="00000A"/>
              <w:right w:val="single" w:sz="4" w:space="0" w:color="00000A"/>
            </w:tcBorders>
            <w:vAlign w:val="center"/>
          </w:tcPr>
          <w:p w14:paraId="4273CF68" w14:textId="77777777" w:rsidR="004D6522" w:rsidRDefault="004D6522" w:rsidP="00CE38FA">
            <w:pPr>
              <w:spacing w:line="256" w:lineRule="auto"/>
              <w:jc w:val="both"/>
              <w:rPr>
                <w:rFonts w:eastAsia="Calibri"/>
                <w:szCs w:val="24"/>
              </w:rPr>
            </w:pPr>
            <w:r>
              <w:rPr>
                <w:rFonts w:eastAsia="Calibri"/>
                <w:szCs w:val="24"/>
              </w:rPr>
              <w:t>Kitų dokumentų, kuriuos, pareiškėjo nuomone, tikslinga pateikti, kopijos</w:t>
            </w:r>
          </w:p>
        </w:tc>
        <w:tc>
          <w:tcPr>
            <w:tcW w:w="1026" w:type="dxa"/>
            <w:tcBorders>
              <w:top w:val="single" w:sz="4" w:space="0" w:color="00000A"/>
              <w:left w:val="single" w:sz="4" w:space="0" w:color="00000A"/>
              <w:bottom w:val="single" w:sz="4" w:space="0" w:color="00000A"/>
              <w:right w:val="single" w:sz="4" w:space="0" w:color="00000A"/>
            </w:tcBorders>
            <w:vAlign w:val="center"/>
          </w:tcPr>
          <w:p w14:paraId="6FE89DD2" w14:textId="77777777" w:rsidR="004D6522" w:rsidRDefault="004D6522" w:rsidP="00CE38FA">
            <w:pPr>
              <w:spacing w:line="256" w:lineRule="auto"/>
              <w:jc w:val="center"/>
              <w:rPr>
                <w:rFonts w:eastAsia="Calibri"/>
                <w:szCs w:val="24"/>
              </w:rPr>
            </w:pPr>
          </w:p>
        </w:tc>
      </w:tr>
    </w:tbl>
    <w:p w14:paraId="519225DC" w14:textId="77777777" w:rsidR="004D6522" w:rsidRDefault="004D6522" w:rsidP="004D6522">
      <w:pPr>
        <w:jc w:val="both"/>
        <w:rPr>
          <w:rFonts w:eastAsia="Calibri"/>
          <w:b/>
          <w:szCs w:val="24"/>
        </w:rPr>
      </w:pPr>
    </w:p>
    <w:p w14:paraId="6EC35378" w14:textId="77777777" w:rsidR="004D6522" w:rsidRDefault="004D6522" w:rsidP="004D6522">
      <w:pPr>
        <w:rPr>
          <w:b/>
          <w:caps/>
          <w:szCs w:val="24"/>
          <w:lang w:eastAsia="ar-SA"/>
        </w:rPr>
      </w:pPr>
      <w:r>
        <w:rPr>
          <w:b/>
          <w:szCs w:val="24"/>
        </w:rPr>
        <w:t xml:space="preserve">7. </w:t>
      </w:r>
      <w:r>
        <w:rPr>
          <w:b/>
          <w:caps/>
          <w:szCs w:val="24"/>
        </w:rPr>
        <w:t>Pareiškėjo deklaracija</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4"/>
      </w:tblGrid>
      <w:tr w:rsidR="004D6522" w14:paraId="2362A8FF" w14:textId="77777777" w:rsidTr="00CE38FA">
        <w:tc>
          <w:tcPr>
            <w:tcW w:w="9634" w:type="dxa"/>
            <w:tcBorders>
              <w:top w:val="single" w:sz="4" w:space="0" w:color="auto"/>
              <w:left w:val="single" w:sz="4" w:space="0" w:color="auto"/>
              <w:bottom w:val="single" w:sz="4" w:space="0" w:color="auto"/>
              <w:right w:val="single" w:sz="4" w:space="0" w:color="auto"/>
            </w:tcBorders>
          </w:tcPr>
          <w:p w14:paraId="566607AC" w14:textId="77777777" w:rsidR="004D6522" w:rsidRDefault="004D6522" w:rsidP="00CE38FA">
            <w:pPr>
              <w:jc w:val="both"/>
              <w:rPr>
                <w:szCs w:val="24"/>
              </w:rPr>
            </w:pPr>
            <w:r>
              <w:rPr>
                <w:szCs w:val="24"/>
              </w:rPr>
              <w:t>Patvirtinu, kad:</w:t>
            </w:r>
          </w:p>
          <w:p w14:paraId="23412CAD" w14:textId="77777777" w:rsidR="004D6522" w:rsidRDefault="004D6522" w:rsidP="00CE38FA">
            <w:pPr>
              <w:jc w:val="both"/>
              <w:rPr>
                <w:szCs w:val="24"/>
              </w:rPr>
            </w:pPr>
            <w:r>
              <w:rPr>
                <w:szCs w:val="24"/>
              </w:rPr>
              <w:t>7.1. šioje Paraiškoje ir prie jos pridėtuose dokumentuose pateikta informacija, mano žiniomis ir įsitikinimu, yra teisinga;</w:t>
            </w:r>
          </w:p>
          <w:p w14:paraId="165B9E80" w14:textId="77777777" w:rsidR="004D6522" w:rsidRDefault="004D6522" w:rsidP="00CE38FA">
            <w:pPr>
              <w:jc w:val="both"/>
              <w:rPr>
                <w:szCs w:val="24"/>
              </w:rPr>
            </w:pPr>
            <w:r>
              <w:rPr>
                <w:szCs w:val="24"/>
              </w:rPr>
              <w:t>7.2. nesu pažeidęs jokios kitos sutarties dėl paramos skyrimo iš Europos Sąjungos arba Lietuvos Respublikos valstybės arba savivaldybių biudžeto lėšų;</w:t>
            </w:r>
          </w:p>
          <w:p w14:paraId="53DC4A13" w14:textId="77777777" w:rsidR="004D6522" w:rsidRDefault="004D6522" w:rsidP="00CE38FA">
            <w:pPr>
              <w:jc w:val="both"/>
              <w:rPr>
                <w:szCs w:val="24"/>
              </w:rPr>
            </w:pPr>
            <w:r>
              <w:rPr>
                <w:szCs w:val="24"/>
              </w:rPr>
              <w:t>7.3. mano atstovaujama įmonė nėra likviduojama, jai nėra pradėta bankroto procedūra ir (ar) nėra vykdoma restruktūrizacija;</w:t>
            </w:r>
          </w:p>
          <w:p w14:paraId="45128FDF" w14:textId="77777777" w:rsidR="004D6522" w:rsidRDefault="004D6522" w:rsidP="00CE38FA">
            <w:pPr>
              <w:jc w:val="both"/>
              <w:rPr>
                <w:szCs w:val="24"/>
              </w:rPr>
            </w:pPr>
            <w:r>
              <w:rPr>
                <w:szCs w:val="24"/>
              </w:rPr>
              <w:t xml:space="preserve">7.4. sutinku, kad informacija apie mano pateiktą Paraišką, nurodant pareiškėjo pavadinimą, prašomos paramos formą ir skirtą paramos sumą būtų skelbiama Švenčionių rajono savivaldybės interneto svetainėje </w:t>
            </w:r>
            <w:r>
              <w:rPr>
                <w:color w:val="000000"/>
                <w:szCs w:val="24"/>
                <w:u w:val="single"/>
              </w:rPr>
              <w:t>www.svencionys.lt</w:t>
            </w:r>
            <w:r>
              <w:rPr>
                <w:szCs w:val="24"/>
              </w:rPr>
              <w:t xml:space="preserve">; </w:t>
            </w:r>
          </w:p>
          <w:p w14:paraId="74263719" w14:textId="77777777" w:rsidR="004D6522" w:rsidRDefault="004D6522" w:rsidP="00CE38FA">
            <w:pPr>
              <w:jc w:val="both"/>
              <w:rPr>
                <w:szCs w:val="24"/>
              </w:rPr>
            </w:pPr>
            <w:r>
              <w:rPr>
                <w:szCs w:val="24"/>
              </w:rPr>
              <w:t>7.5. nesu pažeidęs jokios kitos sutarties dėl paramos skyrimo iš Europos Sąjungos arba Lietuvos Respublikos valstybės arba savivaldybių biudžeto lėšų;</w:t>
            </w:r>
          </w:p>
          <w:p w14:paraId="791CB928" w14:textId="77777777" w:rsidR="004D6522" w:rsidRDefault="004D6522" w:rsidP="00CE38FA">
            <w:pPr>
              <w:jc w:val="both"/>
              <w:rPr>
                <w:szCs w:val="24"/>
              </w:rPr>
            </w:pPr>
            <w:r>
              <w:rPr>
                <w:szCs w:val="24"/>
              </w:rPr>
              <w:t>7.6. esu atsiskaitęs už ankstesniais kalendoriniais metais iš savivaldybės ar valstybės biudžeto konkurso būdu gautas lėšas ir gautas lėšas panaudojau tikslingai bei laiku esu pateikęs ataskaitas už ankstesniais kalendoriniais metais iš savivaldybės ar valstybės biudžeto konkurso būdu gautas lėšas ir jų panaudojimą;</w:t>
            </w:r>
          </w:p>
          <w:p w14:paraId="5DF83621" w14:textId="77777777" w:rsidR="004D6522" w:rsidRDefault="004D6522" w:rsidP="00CE38FA">
            <w:pPr>
              <w:jc w:val="both"/>
              <w:rPr>
                <w:szCs w:val="24"/>
              </w:rPr>
            </w:pPr>
            <w:r>
              <w:rPr>
                <w:szCs w:val="24"/>
              </w:rPr>
              <w:t xml:space="preserve">7.7. mano atstovaujamas juridinis asmuo nėra gavęs ir nesiekia gauti paramos projekte numatytoms išlaidoms finansuoti iš kitų Švenčionių rajono savivaldybės finansavimo programų </w:t>
            </w:r>
            <w:proofErr w:type="spellStart"/>
            <w:r>
              <w:rPr>
                <w:szCs w:val="24"/>
              </w:rPr>
              <w:t>programų</w:t>
            </w:r>
            <w:proofErr w:type="spellEnd"/>
            <w:r>
              <w:rPr>
                <w:szCs w:val="24"/>
              </w:rPr>
              <w:t>.</w:t>
            </w:r>
          </w:p>
          <w:p w14:paraId="164180E8" w14:textId="77777777" w:rsidR="004D6522" w:rsidRDefault="004D6522" w:rsidP="00CE38FA">
            <w:pPr>
              <w:rPr>
                <w:szCs w:val="24"/>
              </w:rPr>
            </w:pPr>
          </w:p>
          <w:p w14:paraId="69FB13DA" w14:textId="77777777" w:rsidR="004D6522" w:rsidRDefault="004D6522" w:rsidP="00CE38FA">
            <w:pPr>
              <w:rPr>
                <w:szCs w:val="24"/>
              </w:rPr>
            </w:pPr>
            <w:r>
              <w:rPr>
                <w:szCs w:val="24"/>
              </w:rPr>
              <w:t xml:space="preserve">Pareiškėjo (vadovo) ar jo įgalioto asmens: </w:t>
            </w:r>
          </w:p>
          <w:p w14:paraId="60358EA6" w14:textId="77777777" w:rsidR="004D6522" w:rsidRDefault="004D6522" w:rsidP="00CE38FA">
            <w:pPr>
              <w:rPr>
                <w:szCs w:val="24"/>
              </w:rPr>
            </w:pPr>
          </w:p>
          <w:p w14:paraId="01AE6B32" w14:textId="77777777" w:rsidR="004D6522" w:rsidRDefault="004D6522" w:rsidP="00CE38FA">
            <w:pPr>
              <w:rPr>
                <w:sz w:val="10"/>
                <w:szCs w:val="10"/>
              </w:rPr>
            </w:pPr>
          </w:p>
          <w:p w14:paraId="1B531E6E" w14:textId="77777777" w:rsidR="004D6522" w:rsidRDefault="004D6522" w:rsidP="00CE38FA">
            <w:pPr>
              <w:spacing w:line="360" w:lineRule="auto"/>
              <w:rPr>
                <w:szCs w:val="24"/>
              </w:rPr>
            </w:pPr>
          </w:p>
          <w:p w14:paraId="5EC31D74" w14:textId="77777777" w:rsidR="004D6522" w:rsidRDefault="004D6522" w:rsidP="00CE38FA">
            <w:pPr>
              <w:spacing w:line="360" w:lineRule="auto"/>
              <w:rPr>
                <w:szCs w:val="24"/>
              </w:rPr>
            </w:pPr>
            <w:r>
              <w:rPr>
                <w:szCs w:val="24"/>
              </w:rPr>
              <w:t>_____________________      A.V. ________________                         _____________________</w:t>
            </w:r>
          </w:p>
          <w:p w14:paraId="7E4DE485" w14:textId="77777777" w:rsidR="004D6522" w:rsidRDefault="004D6522" w:rsidP="00CE38FA">
            <w:pPr>
              <w:spacing w:line="360" w:lineRule="auto"/>
              <w:rPr>
                <w:szCs w:val="24"/>
              </w:rPr>
            </w:pPr>
            <w:r>
              <w:rPr>
                <w:szCs w:val="24"/>
              </w:rPr>
              <w:t>(pareigų pavadinimas)                        (parašas)                                            (Vardas ir pavardė)</w:t>
            </w:r>
          </w:p>
          <w:p w14:paraId="0D44CC6A" w14:textId="77777777" w:rsidR="004D6522" w:rsidRDefault="004D6522" w:rsidP="00CE38FA">
            <w:pPr>
              <w:rPr>
                <w:szCs w:val="24"/>
              </w:rPr>
            </w:pPr>
          </w:p>
        </w:tc>
      </w:tr>
    </w:tbl>
    <w:p w14:paraId="1AF9F1BE" w14:textId="77777777" w:rsidR="004D6522" w:rsidRDefault="004D6522" w:rsidP="004D6522"/>
    <w:p w14:paraId="01BBB4DC" w14:textId="77777777" w:rsidR="004D6522" w:rsidRDefault="004D6522" w:rsidP="004D6522">
      <w:pPr>
        <w:ind w:firstLine="3969"/>
        <w:jc w:val="both"/>
        <w:rPr>
          <w:szCs w:val="24"/>
        </w:rPr>
      </w:pPr>
      <w:r>
        <w:rPr>
          <w:szCs w:val="24"/>
        </w:rPr>
        <w:t>__________________</w:t>
      </w:r>
    </w:p>
    <w:p w14:paraId="1915FD31" w14:textId="77777777" w:rsidR="004D6522" w:rsidRDefault="004D6522" w:rsidP="004D6522">
      <w:pPr>
        <w:jc w:val="both"/>
        <w:rPr>
          <w:szCs w:val="24"/>
        </w:rPr>
      </w:pPr>
    </w:p>
    <w:p w14:paraId="7B9F0D27" w14:textId="77777777" w:rsidR="004D6522" w:rsidRDefault="004D6522" w:rsidP="004D6522">
      <w:pPr>
        <w:rPr>
          <w:rFonts w:eastAsia="MS Mincho"/>
          <w:i/>
          <w:iCs/>
          <w:sz w:val="20"/>
        </w:rPr>
      </w:pPr>
      <w:r>
        <w:rPr>
          <w:rFonts w:eastAsia="MS Mincho"/>
          <w:i/>
          <w:iCs/>
          <w:sz w:val="20"/>
        </w:rPr>
        <w:t>Priedo pakeitimai:</w:t>
      </w:r>
    </w:p>
    <w:p w14:paraId="1FC88589" w14:textId="77777777" w:rsidR="004D6522" w:rsidRDefault="004D6522" w:rsidP="004D6522">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T-140</w:t>
        </w:r>
      </w:hyperlink>
      <w:r>
        <w:rPr>
          <w:rFonts w:eastAsia="MS Mincho"/>
          <w:i/>
          <w:iCs/>
          <w:sz w:val="20"/>
        </w:rPr>
        <w:t>, 2025-05-29, paskelbta TAR 2025-06-02, i. k. 2025-09881</w:t>
      </w:r>
    </w:p>
    <w:p w14:paraId="6AB78FB1" w14:textId="77777777" w:rsidR="004D6522" w:rsidRDefault="004D6522" w:rsidP="004D6522"/>
    <w:p w14:paraId="3BD4C998" w14:textId="77777777" w:rsidR="00762792" w:rsidRDefault="00762792"/>
    <w:sectPr w:rsidR="007627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宋体">
    <w:altName w:val="MS Gothic"/>
    <w:panose1 w:val="00000000000000000000"/>
    <w:charset w:val="8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22"/>
    <w:rsid w:val="004D6522"/>
    <w:rsid w:val="00614AFE"/>
    <w:rsid w:val="00762792"/>
    <w:rsid w:val="00D1399C"/>
    <w:rsid w:val="00E27D1D"/>
    <w:rsid w:val="00F05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990C"/>
  <w15:chartTrackingRefBased/>
  <w15:docId w15:val="{C86EDE77-F4C4-4E43-A364-14B31F5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52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D652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D652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D652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D6522"/>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4D6522"/>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4D652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4D652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4D652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4D652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65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65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65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65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65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65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65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65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65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65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D65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65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D65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652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4D6522"/>
    <w:rPr>
      <w:i/>
      <w:iCs/>
      <w:color w:val="404040" w:themeColor="text1" w:themeTint="BF"/>
    </w:rPr>
  </w:style>
  <w:style w:type="paragraph" w:styleId="Sraopastraipa">
    <w:name w:val="List Paragraph"/>
    <w:basedOn w:val="prastasis"/>
    <w:uiPriority w:val="34"/>
    <w:qFormat/>
    <w:rsid w:val="004D652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4D6522"/>
    <w:rPr>
      <w:i/>
      <w:iCs/>
      <w:color w:val="2F5496" w:themeColor="accent1" w:themeShade="BF"/>
    </w:rPr>
  </w:style>
  <w:style w:type="paragraph" w:styleId="Iskirtacitata">
    <w:name w:val="Intense Quote"/>
    <w:basedOn w:val="prastasis"/>
    <w:next w:val="prastasis"/>
    <w:link w:val="IskirtacitataDiagrama"/>
    <w:uiPriority w:val="30"/>
    <w:qFormat/>
    <w:rsid w:val="004D652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4D6522"/>
    <w:rPr>
      <w:i/>
      <w:iCs/>
      <w:color w:val="2F5496" w:themeColor="accent1" w:themeShade="BF"/>
    </w:rPr>
  </w:style>
  <w:style w:type="character" w:styleId="Rykinuoroda">
    <w:name w:val="Intense Reference"/>
    <w:basedOn w:val="Numatytasispastraiposriftas"/>
    <w:uiPriority w:val="32"/>
    <w:qFormat/>
    <w:rsid w:val="004D6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087a0c7b3fa711f0b070ee7f1ceefc7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4743</Words>
  <Characters>2704</Characters>
  <Application>Microsoft Office Word</Application>
  <DocSecurity>0</DocSecurity>
  <Lines>22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Jakubėnienė</dc:creator>
  <cp:keywords/>
  <dc:description/>
  <cp:lastModifiedBy>Ramunė Jakubėnienė</cp:lastModifiedBy>
  <cp:revision>1</cp:revision>
  <dcterms:created xsi:type="dcterms:W3CDTF">2026-04-27T05:25:00Z</dcterms:created>
  <dcterms:modified xsi:type="dcterms:W3CDTF">2026-04-27T05:25:00Z</dcterms:modified>
</cp:coreProperties>
</file>