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11CF" w14:textId="77777777" w:rsidR="005A3252" w:rsidRPr="00033609" w:rsidRDefault="005A3252" w:rsidP="00A345FB">
      <w:pPr>
        <w:ind w:left="5040" w:firstLine="720"/>
        <w:jc w:val="both"/>
        <w:rPr>
          <w:sz w:val="24"/>
          <w:szCs w:val="24"/>
          <w:lang w:eastAsia="lt-LT"/>
        </w:rPr>
      </w:pPr>
      <w:r w:rsidRPr="00033609">
        <w:rPr>
          <w:sz w:val="24"/>
          <w:szCs w:val="24"/>
          <w:lang w:eastAsia="lt-LT"/>
        </w:rPr>
        <w:t>PATVIRTINTA</w:t>
      </w:r>
    </w:p>
    <w:p w14:paraId="5D4B14A8" w14:textId="77777777" w:rsidR="005A3252" w:rsidRPr="00033609" w:rsidRDefault="00035719" w:rsidP="00A345FB">
      <w:pPr>
        <w:ind w:left="5040" w:firstLine="720"/>
        <w:jc w:val="both"/>
        <w:rPr>
          <w:sz w:val="24"/>
          <w:szCs w:val="24"/>
          <w:lang w:eastAsia="lt-LT"/>
        </w:rPr>
      </w:pPr>
      <w:r>
        <w:rPr>
          <w:sz w:val="24"/>
          <w:szCs w:val="24"/>
          <w:lang w:eastAsia="lt-LT"/>
        </w:rPr>
        <w:t xml:space="preserve">Švenčionių rajono </w:t>
      </w:r>
      <w:r w:rsidR="005A3252" w:rsidRPr="00033609">
        <w:rPr>
          <w:sz w:val="24"/>
          <w:szCs w:val="24"/>
          <w:lang w:eastAsia="lt-LT"/>
        </w:rPr>
        <w:t>savivaldybės</w:t>
      </w:r>
    </w:p>
    <w:p w14:paraId="24645570" w14:textId="77777777" w:rsidR="005101BC" w:rsidRDefault="005101BC" w:rsidP="00A345FB">
      <w:pPr>
        <w:ind w:left="5040" w:firstLine="720"/>
        <w:jc w:val="both"/>
        <w:rPr>
          <w:sz w:val="24"/>
          <w:szCs w:val="24"/>
          <w:lang w:eastAsia="lt-LT"/>
        </w:rPr>
      </w:pPr>
      <w:r>
        <w:rPr>
          <w:sz w:val="24"/>
          <w:szCs w:val="24"/>
          <w:lang w:eastAsia="lt-LT"/>
        </w:rPr>
        <w:t xml:space="preserve">administracijos direktoriaus </w:t>
      </w:r>
    </w:p>
    <w:p w14:paraId="29D66869" w14:textId="6B631407" w:rsidR="0098242A" w:rsidRDefault="00A02E62" w:rsidP="0098242A">
      <w:pPr>
        <w:ind w:left="5040" w:firstLine="720"/>
        <w:jc w:val="both"/>
        <w:rPr>
          <w:sz w:val="24"/>
          <w:szCs w:val="24"/>
          <w:lang w:eastAsia="lt-LT"/>
        </w:rPr>
      </w:pPr>
      <w:r>
        <w:rPr>
          <w:sz w:val="24"/>
          <w:szCs w:val="24"/>
          <w:lang w:eastAsia="lt-LT"/>
        </w:rPr>
        <w:t>20</w:t>
      </w:r>
      <w:r w:rsidR="006265C4">
        <w:rPr>
          <w:sz w:val="24"/>
          <w:szCs w:val="24"/>
          <w:lang w:eastAsia="lt-LT"/>
        </w:rPr>
        <w:t>2</w:t>
      </w:r>
      <w:r w:rsidR="004564DF">
        <w:rPr>
          <w:sz w:val="24"/>
          <w:szCs w:val="24"/>
          <w:lang w:eastAsia="lt-LT"/>
        </w:rPr>
        <w:t>5</w:t>
      </w:r>
      <w:r>
        <w:rPr>
          <w:sz w:val="24"/>
          <w:szCs w:val="24"/>
          <w:lang w:eastAsia="lt-LT"/>
        </w:rPr>
        <w:t xml:space="preserve"> </w:t>
      </w:r>
      <w:r w:rsidR="005A3252" w:rsidRPr="00033609">
        <w:rPr>
          <w:sz w:val="24"/>
          <w:szCs w:val="24"/>
          <w:lang w:eastAsia="lt-LT"/>
        </w:rPr>
        <w:t>m.</w:t>
      </w:r>
      <w:r w:rsidR="001A020C">
        <w:rPr>
          <w:sz w:val="24"/>
          <w:szCs w:val="24"/>
          <w:lang w:eastAsia="lt-LT"/>
        </w:rPr>
        <w:t xml:space="preserve"> spalio 14 </w:t>
      </w:r>
      <w:r w:rsidR="00A220E2">
        <w:rPr>
          <w:sz w:val="24"/>
          <w:szCs w:val="24"/>
          <w:lang w:eastAsia="lt-LT"/>
        </w:rPr>
        <w:t xml:space="preserve">d. </w:t>
      </w:r>
      <w:r w:rsidR="005101BC">
        <w:rPr>
          <w:sz w:val="24"/>
          <w:szCs w:val="24"/>
          <w:lang w:eastAsia="lt-LT"/>
        </w:rPr>
        <w:t>įsakymu</w:t>
      </w:r>
      <w:r w:rsidR="005A3252" w:rsidRPr="00033609">
        <w:rPr>
          <w:sz w:val="24"/>
          <w:szCs w:val="24"/>
          <w:lang w:eastAsia="lt-LT"/>
        </w:rPr>
        <w:t xml:space="preserve"> Nr.</w:t>
      </w:r>
      <w:r w:rsidR="00035719">
        <w:rPr>
          <w:sz w:val="24"/>
          <w:szCs w:val="24"/>
          <w:lang w:eastAsia="lt-LT"/>
        </w:rPr>
        <w:t xml:space="preserve"> </w:t>
      </w:r>
      <w:r w:rsidR="005101BC">
        <w:rPr>
          <w:sz w:val="24"/>
          <w:szCs w:val="24"/>
          <w:lang w:eastAsia="lt-LT"/>
        </w:rPr>
        <w:t>A</w:t>
      </w:r>
      <w:r w:rsidR="00035719">
        <w:rPr>
          <w:sz w:val="24"/>
          <w:szCs w:val="24"/>
          <w:lang w:eastAsia="lt-LT"/>
        </w:rPr>
        <w:t>-</w:t>
      </w:r>
      <w:r w:rsidR="001A020C">
        <w:rPr>
          <w:sz w:val="24"/>
          <w:szCs w:val="24"/>
          <w:lang w:eastAsia="lt-LT"/>
        </w:rPr>
        <w:t>321</w:t>
      </w:r>
    </w:p>
    <w:p w14:paraId="6B88241C" w14:textId="77777777" w:rsidR="0098242A" w:rsidRDefault="0098242A" w:rsidP="0098242A">
      <w:pPr>
        <w:ind w:left="5040" w:firstLine="720"/>
        <w:jc w:val="both"/>
        <w:rPr>
          <w:sz w:val="24"/>
          <w:szCs w:val="24"/>
          <w:lang w:eastAsia="lt-LT"/>
        </w:rPr>
      </w:pPr>
    </w:p>
    <w:p w14:paraId="1AA557F1" w14:textId="77777777" w:rsidR="00547D73" w:rsidRDefault="00547D73" w:rsidP="0098242A">
      <w:pPr>
        <w:ind w:left="5040" w:firstLine="720"/>
        <w:jc w:val="both"/>
        <w:rPr>
          <w:sz w:val="24"/>
          <w:szCs w:val="24"/>
          <w:lang w:eastAsia="lt-LT"/>
        </w:rPr>
      </w:pPr>
    </w:p>
    <w:p w14:paraId="42B79C08" w14:textId="77777777" w:rsidR="00547D73" w:rsidRDefault="00547D73" w:rsidP="0098242A">
      <w:pPr>
        <w:ind w:left="5040" w:firstLine="720"/>
        <w:jc w:val="both"/>
        <w:rPr>
          <w:sz w:val="24"/>
          <w:szCs w:val="24"/>
          <w:lang w:eastAsia="lt-LT"/>
        </w:rPr>
      </w:pPr>
    </w:p>
    <w:p w14:paraId="68034B8C" w14:textId="21704808" w:rsidR="005A3252" w:rsidRPr="00033609" w:rsidRDefault="005A3252" w:rsidP="0098242A">
      <w:pPr>
        <w:ind w:left="5040" w:firstLine="720"/>
        <w:jc w:val="both"/>
        <w:rPr>
          <w:sz w:val="24"/>
          <w:szCs w:val="24"/>
          <w:lang w:eastAsia="lt-LT"/>
        </w:rPr>
      </w:pPr>
      <w:r w:rsidRPr="00033609">
        <w:rPr>
          <w:sz w:val="24"/>
          <w:szCs w:val="24"/>
          <w:lang w:eastAsia="lt-LT"/>
        </w:rPr>
        <w:t> </w:t>
      </w:r>
    </w:p>
    <w:p w14:paraId="433863BC" w14:textId="77777777" w:rsidR="00B20712" w:rsidRDefault="00B20712" w:rsidP="00035719">
      <w:pPr>
        <w:jc w:val="center"/>
        <w:rPr>
          <w:b/>
          <w:sz w:val="24"/>
          <w:szCs w:val="24"/>
          <w:lang w:eastAsia="lt-LT"/>
        </w:rPr>
      </w:pPr>
      <w:r>
        <w:rPr>
          <w:b/>
          <w:sz w:val="24"/>
          <w:szCs w:val="24"/>
          <w:lang w:eastAsia="lt-LT"/>
        </w:rPr>
        <w:t>BUTO, APGYVENDINIMO APSAUGOTAME BŪSTE PASLAUGAI TEIKTI,</w:t>
      </w:r>
    </w:p>
    <w:p w14:paraId="0A4BC6CA" w14:textId="65570347" w:rsidR="005A3252" w:rsidRDefault="00B20712" w:rsidP="00035719">
      <w:pPr>
        <w:jc w:val="center"/>
        <w:rPr>
          <w:b/>
          <w:sz w:val="24"/>
          <w:szCs w:val="24"/>
          <w:lang w:eastAsia="lt-LT"/>
        </w:rPr>
      </w:pPr>
      <w:r>
        <w:rPr>
          <w:b/>
          <w:sz w:val="24"/>
          <w:szCs w:val="24"/>
          <w:lang w:eastAsia="lt-LT"/>
        </w:rPr>
        <w:t xml:space="preserve"> </w:t>
      </w:r>
      <w:r w:rsidR="00035719" w:rsidRPr="008C5A4B">
        <w:rPr>
          <w:b/>
          <w:sz w:val="24"/>
          <w:szCs w:val="24"/>
          <w:lang w:eastAsia="lt-LT"/>
        </w:rPr>
        <w:t>PIRKIMO</w:t>
      </w:r>
      <w:r w:rsidR="001F13B9">
        <w:rPr>
          <w:b/>
          <w:sz w:val="24"/>
          <w:szCs w:val="24"/>
          <w:lang w:eastAsia="lt-LT"/>
        </w:rPr>
        <w:t xml:space="preserve"> </w:t>
      </w:r>
      <w:r w:rsidR="00035719" w:rsidRPr="008C5A4B">
        <w:rPr>
          <w:b/>
          <w:sz w:val="24"/>
          <w:szCs w:val="24"/>
          <w:lang w:eastAsia="lt-LT"/>
        </w:rPr>
        <w:t>SKELBIAMŲ DERYBŲ BŪDU</w:t>
      </w:r>
      <w:r w:rsidR="00447B2D">
        <w:rPr>
          <w:b/>
          <w:sz w:val="24"/>
          <w:szCs w:val="24"/>
          <w:lang w:eastAsia="lt-LT"/>
        </w:rPr>
        <w:t xml:space="preserve"> </w:t>
      </w:r>
      <w:r w:rsidR="00035719" w:rsidRPr="008C5A4B">
        <w:rPr>
          <w:b/>
          <w:sz w:val="24"/>
          <w:szCs w:val="24"/>
          <w:lang w:eastAsia="lt-LT"/>
        </w:rPr>
        <w:t>SĄLYGOS</w:t>
      </w:r>
    </w:p>
    <w:p w14:paraId="1815E344" w14:textId="77777777" w:rsidR="00F536BF" w:rsidRDefault="00F536BF" w:rsidP="00035719">
      <w:pPr>
        <w:jc w:val="center"/>
        <w:rPr>
          <w:b/>
          <w:sz w:val="24"/>
          <w:szCs w:val="24"/>
          <w:lang w:eastAsia="lt-LT"/>
        </w:rPr>
      </w:pPr>
    </w:p>
    <w:p w14:paraId="1ABC5DCE" w14:textId="77777777" w:rsidR="00457AD4" w:rsidRDefault="00F536BF" w:rsidP="00F536BF">
      <w:pPr>
        <w:jc w:val="center"/>
        <w:rPr>
          <w:b/>
          <w:sz w:val="24"/>
          <w:szCs w:val="24"/>
          <w:lang w:eastAsia="lt-LT"/>
        </w:rPr>
      </w:pPr>
      <w:r>
        <w:rPr>
          <w:b/>
          <w:sz w:val="24"/>
          <w:szCs w:val="24"/>
          <w:lang w:eastAsia="lt-LT"/>
        </w:rPr>
        <w:t xml:space="preserve">I </w:t>
      </w:r>
      <w:r w:rsidR="00457AD4">
        <w:rPr>
          <w:b/>
          <w:sz w:val="24"/>
          <w:szCs w:val="24"/>
          <w:lang w:eastAsia="lt-LT"/>
        </w:rPr>
        <w:t>SKYRIUS</w:t>
      </w:r>
    </w:p>
    <w:p w14:paraId="476760DB" w14:textId="77777777" w:rsidR="005A3252" w:rsidRPr="008C5A4B" w:rsidRDefault="00F536BF" w:rsidP="00F536BF">
      <w:pPr>
        <w:jc w:val="center"/>
        <w:rPr>
          <w:b/>
          <w:sz w:val="24"/>
          <w:szCs w:val="24"/>
          <w:lang w:eastAsia="lt-LT"/>
        </w:rPr>
      </w:pPr>
      <w:r w:rsidRPr="008C5A4B">
        <w:rPr>
          <w:b/>
          <w:sz w:val="24"/>
          <w:szCs w:val="24"/>
          <w:lang w:eastAsia="lt-LT"/>
        </w:rPr>
        <w:t>BENDROSIOS NUOSTATOS</w:t>
      </w:r>
      <w:r w:rsidR="00035719" w:rsidRPr="008C5A4B">
        <w:rPr>
          <w:b/>
          <w:sz w:val="24"/>
          <w:szCs w:val="24"/>
          <w:lang w:eastAsia="lt-LT"/>
        </w:rPr>
        <w:t xml:space="preserve"> </w:t>
      </w:r>
    </w:p>
    <w:p w14:paraId="63FB942A" w14:textId="4DCB49A9" w:rsidR="005A3252" w:rsidRPr="00035719" w:rsidRDefault="005A3252" w:rsidP="00EC029B">
      <w:pPr>
        <w:ind w:left="1080" w:hanging="360"/>
        <w:jc w:val="center"/>
        <w:rPr>
          <w:sz w:val="24"/>
          <w:szCs w:val="24"/>
          <w:lang w:eastAsia="lt-LT"/>
        </w:rPr>
      </w:pPr>
    </w:p>
    <w:p w14:paraId="0A0B4B3B" w14:textId="22E4C568" w:rsidR="00B60AE2" w:rsidRPr="00F542A9" w:rsidRDefault="008C5A4B" w:rsidP="005B65CE">
      <w:pPr>
        <w:tabs>
          <w:tab w:val="left" w:pos="567"/>
        </w:tabs>
        <w:ind w:right="142" w:firstLine="851"/>
        <w:jc w:val="both"/>
        <w:rPr>
          <w:color w:val="000000"/>
          <w:sz w:val="24"/>
          <w:szCs w:val="24"/>
          <w:lang w:eastAsia="lt-LT"/>
        </w:rPr>
      </w:pPr>
      <w:r>
        <w:rPr>
          <w:sz w:val="24"/>
          <w:szCs w:val="24"/>
          <w:lang w:eastAsia="lt-LT"/>
        </w:rPr>
        <w:t xml:space="preserve">1. Švenčionių rajono </w:t>
      </w:r>
      <w:r w:rsidR="005A3252" w:rsidRPr="00035719">
        <w:rPr>
          <w:sz w:val="24"/>
          <w:szCs w:val="24"/>
          <w:lang w:eastAsia="lt-LT"/>
        </w:rPr>
        <w:t>savivaldybė (toliau – Savivaldybė) skelbiamų derybų būdu perka</w:t>
      </w:r>
      <w:r w:rsidR="006265C4">
        <w:rPr>
          <w:sz w:val="24"/>
          <w:szCs w:val="24"/>
          <w:lang w:eastAsia="lt-LT"/>
        </w:rPr>
        <w:t xml:space="preserve"> </w:t>
      </w:r>
      <w:r w:rsidR="003B3271">
        <w:rPr>
          <w:sz w:val="24"/>
          <w:szCs w:val="24"/>
          <w:lang w:eastAsia="lt-LT"/>
        </w:rPr>
        <w:t>1</w:t>
      </w:r>
      <w:r w:rsidR="00D1643D">
        <w:rPr>
          <w:sz w:val="24"/>
          <w:szCs w:val="24"/>
          <w:lang w:eastAsia="lt-LT"/>
        </w:rPr>
        <w:t xml:space="preserve"> (</w:t>
      </w:r>
      <w:r w:rsidR="003B3271">
        <w:rPr>
          <w:sz w:val="24"/>
          <w:szCs w:val="24"/>
          <w:lang w:eastAsia="lt-LT"/>
        </w:rPr>
        <w:t>vieną</w:t>
      </w:r>
      <w:r w:rsidR="00D1643D">
        <w:rPr>
          <w:sz w:val="24"/>
          <w:szCs w:val="24"/>
          <w:lang w:eastAsia="lt-LT"/>
        </w:rPr>
        <w:t>)</w:t>
      </w:r>
      <w:r w:rsidR="003B3271">
        <w:rPr>
          <w:sz w:val="24"/>
          <w:szCs w:val="24"/>
          <w:lang w:eastAsia="lt-LT"/>
        </w:rPr>
        <w:t xml:space="preserve"> </w:t>
      </w:r>
      <w:r w:rsidR="00B20712">
        <w:rPr>
          <w:sz w:val="24"/>
          <w:szCs w:val="24"/>
          <w:lang w:eastAsia="lt-LT"/>
        </w:rPr>
        <w:t>3</w:t>
      </w:r>
      <w:r w:rsidR="003B3271">
        <w:rPr>
          <w:sz w:val="24"/>
          <w:szCs w:val="24"/>
          <w:lang w:eastAsia="lt-LT"/>
        </w:rPr>
        <w:t xml:space="preserve"> </w:t>
      </w:r>
      <w:r w:rsidR="009E0E5E">
        <w:rPr>
          <w:sz w:val="24"/>
          <w:szCs w:val="24"/>
          <w:lang w:eastAsia="lt-LT"/>
        </w:rPr>
        <w:t>(</w:t>
      </w:r>
      <w:r w:rsidR="00B20712">
        <w:rPr>
          <w:sz w:val="24"/>
          <w:szCs w:val="24"/>
          <w:lang w:eastAsia="lt-LT"/>
        </w:rPr>
        <w:t>trijų</w:t>
      </w:r>
      <w:r w:rsidR="009E0E5E">
        <w:rPr>
          <w:sz w:val="24"/>
          <w:szCs w:val="24"/>
          <w:lang w:eastAsia="lt-LT"/>
        </w:rPr>
        <w:t xml:space="preserve">) </w:t>
      </w:r>
      <w:r w:rsidR="003B3271">
        <w:rPr>
          <w:sz w:val="24"/>
          <w:szCs w:val="24"/>
          <w:lang w:eastAsia="lt-LT"/>
        </w:rPr>
        <w:t>kambari</w:t>
      </w:r>
      <w:r w:rsidR="00B20712">
        <w:rPr>
          <w:sz w:val="24"/>
          <w:szCs w:val="24"/>
          <w:lang w:eastAsia="lt-LT"/>
        </w:rPr>
        <w:t>ų</w:t>
      </w:r>
      <w:r w:rsidR="003B3271">
        <w:rPr>
          <w:sz w:val="24"/>
          <w:szCs w:val="24"/>
          <w:lang w:eastAsia="lt-LT"/>
        </w:rPr>
        <w:t xml:space="preserve"> butą, ne </w:t>
      </w:r>
      <w:r w:rsidR="003B3271" w:rsidRPr="00F542A9">
        <w:rPr>
          <w:sz w:val="24"/>
          <w:szCs w:val="24"/>
          <w:lang w:eastAsia="lt-LT"/>
        </w:rPr>
        <w:t xml:space="preserve">bendrabučio tipo, su patogumais </w:t>
      </w:r>
      <w:r w:rsidR="00B20712">
        <w:rPr>
          <w:sz w:val="24"/>
          <w:szCs w:val="24"/>
          <w:lang w:eastAsia="lt-LT"/>
        </w:rPr>
        <w:t>Švenčionių arba Švenčionėlių mieste</w:t>
      </w:r>
      <w:r w:rsidR="00F542A9" w:rsidRPr="00F542A9">
        <w:rPr>
          <w:sz w:val="24"/>
          <w:szCs w:val="24"/>
          <w:lang w:eastAsia="lt-LT"/>
        </w:rPr>
        <w:t xml:space="preserve"> </w:t>
      </w:r>
      <w:r w:rsidR="00B60AE2" w:rsidRPr="00F542A9">
        <w:rPr>
          <w:sz w:val="24"/>
          <w:szCs w:val="24"/>
          <w:lang w:eastAsia="lt-LT"/>
        </w:rPr>
        <w:t xml:space="preserve">(toliau – būstas). </w:t>
      </w:r>
    </w:p>
    <w:p w14:paraId="7DF14C50" w14:textId="4CCECDFF" w:rsidR="00A465DE" w:rsidRPr="00604492" w:rsidRDefault="00F411FB" w:rsidP="005B65CE">
      <w:pPr>
        <w:tabs>
          <w:tab w:val="left" w:pos="567"/>
        </w:tabs>
        <w:ind w:right="142" w:firstLine="851"/>
        <w:jc w:val="both"/>
        <w:rPr>
          <w:sz w:val="24"/>
        </w:rPr>
      </w:pPr>
      <w:r>
        <w:rPr>
          <w:sz w:val="24"/>
        </w:rPr>
        <w:t>2</w:t>
      </w:r>
      <w:r w:rsidR="00AB6201" w:rsidRPr="00604492">
        <w:rPr>
          <w:sz w:val="24"/>
        </w:rPr>
        <w:t xml:space="preserve">. </w:t>
      </w:r>
      <w:r w:rsidR="00E76BE8" w:rsidRPr="00440B1F">
        <w:rPr>
          <w:sz w:val="24"/>
        </w:rPr>
        <w:t xml:space="preserve">Būsto pirkimo vykdymo pagrindas: Švenčionių rajono savivaldybės tarybos </w:t>
      </w:r>
      <w:r>
        <w:rPr>
          <w:sz w:val="24"/>
        </w:rPr>
        <w:t>202</w:t>
      </w:r>
      <w:r w:rsidR="0026718C">
        <w:rPr>
          <w:sz w:val="24"/>
        </w:rPr>
        <w:t>5</w:t>
      </w:r>
      <w:r w:rsidR="00E76BE8" w:rsidRPr="00440B1F">
        <w:rPr>
          <w:sz w:val="24"/>
        </w:rPr>
        <w:t xml:space="preserve"> m. </w:t>
      </w:r>
      <w:r w:rsidR="00B20712">
        <w:rPr>
          <w:sz w:val="24"/>
        </w:rPr>
        <w:t>rugsėjo 25</w:t>
      </w:r>
      <w:r>
        <w:rPr>
          <w:sz w:val="24"/>
        </w:rPr>
        <w:t xml:space="preserve"> </w:t>
      </w:r>
      <w:r w:rsidR="00E76BE8" w:rsidRPr="00440B1F">
        <w:rPr>
          <w:sz w:val="24"/>
        </w:rPr>
        <w:t>d. sprendimas Nr. T-</w:t>
      </w:r>
      <w:r w:rsidR="00B20712">
        <w:rPr>
          <w:sz w:val="24"/>
        </w:rPr>
        <w:t>207</w:t>
      </w:r>
      <w:r w:rsidR="00E76BE8" w:rsidRPr="00440B1F">
        <w:rPr>
          <w:sz w:val="24"/>
        </w:rPr>
        <w:t xml:space="preserve"> „Dėl </w:t>
      </w:r>
      <w:r w:rsidR="00B20712">
        <w:rPr>
          <w:sz w:val="24"/>
        </w:rPr>
        <w:t>buto, apgyvendinimo apsaugotame būste paslaugai teikti, pirkimo</w:t>
      </w:r>
      <w:r w:rsidR="00E76BE8" w:rsidRPr="00440B1F">
        <w:rPr>
          <w:sz w:val="24"/>
        </w:rPr>
        <w:t>“.</w:t>
      </w:r>
    </w:p>
    <w:p w14:paraId="2D099538" w14:textId="7AEFC813" w:rsidR="00855621" w:rsidRPr="00604492" w:rsidRDefault="00F411FB" w:rsidP="005B65CE">
      <w:pPr>
        <w:tabs>
          <w:tab w:val="left" w:pos="567"/>
        </w:tabs>
        <w:ind w:right="142" w:firstLine="851"/>
        <w:jc w:val="both"/>
        <w:rPr>
          <w:sz w:val="24"/>
        </w:rPr>
      </w:pPr>
      <w:r>
        <w:rPr>
          <w:sz w:val="24"/>
        </w:rPr>
        <w:t>3</w:t>
      </w:r>
      <w:r w:rsidR="00855621" w:rsidRPr="00604492">
        <w:rPr>
          <w:sz w:val="24"/>
        </w:rPr>
        <w:t xml:space="preserve">. </w:t>
      </w:r>
      <w:r w:rsidR="00E76BE8" w:rsidRPr="00604492">
        <w:rPr>
          <w:sz w:val="24"/>
        </w:rPr>
        <w:t xml:space="preserve">Įsigytas būstas bus naudojamas </w:t>
      </w:r>
      <w:r w:rsidR="00B20712">
        <w:rPr>
          <w:sz w:val="24"/>
        </w:rPr>
        <w:t>apsaugoto būsto paslaugai teikti</w:t>
      </w:r>
      <w:r w:rsidR="00E76BE8" w:rsidRPr="00604492">
        <w:rPr>
          <w:sz w:val="24"/>
        </w:rPr>
        <w:t>.</w:t>
      </w:r>
    </w:p>
    <w:p w14:paraId="63AE5E6E" w14:textId="0DC7CDB0" w:rsidR="005A3252" w:rsidRPr="00D6675C" w:rsidRDefault="00F411FB" w:rsidP="005B65CE">
      <w:pPr>
        <w:tabs>
          <w:tab w:val="left" w:pos="567"/>
        </w:tabs>
        <w:ind w:right="142" w:firstLine="851"/>
        <w:jc w:val="both"/>
        <w:rPr>
          <w:sz w:val="24"/>
          <w:szCs w:val="24"/>
          <w:lang w:eastAsia="lt-LT"/>
        </w:rPr>
      </w:pPr>
      <w:r w:rsidRPr="00D6675C">
        <w:rPr>
          <w:sz w:val="24"/>
        </w:rPr>
        <w:t>4</w:t>
      </w:r>
      <w:r w:rsidR="00F536BF" w:rsidRPr="00D6675C">
        <w:rPr>
          <w:sz w:val="24"/>
        </w:rPr>
        <w:t xml:space="preserve">. </w:t>
      </w:r>
      <w:r w:rsidR="00E76BE8" w:rsidRPr="00D6675C">
        <w:rPr>
          <w:sz w:val="24"/>
        </w:rPr>
        <w:t>Įsigytu būstu norima pradėti naudotis per 14 dienų nuo pirkimo sutarties pasirašymo.</w:t>
      </w:r>
    </w:p>
    <w:p w14:paraId="3369A10A" w14:textId="0BDDF5BF" w:rsidR="005A3252" w:rsidRPr="00035719" w:rsidRDefault="00F411FB" w:rsidP="005B65CE">
      <w:pPr>
        <w:tabs>
          <w:tab w:val="left" w:pos="567"/>
        </w:tabs>
        <w:ind w:right="142" w:firstLine="851"/>
        <w:jc w:val="both"/>
        <w:rPr>
          <w:sz w:val="24"/>
          <w:szCs w:val="24"/>
          <w:lang w:eastAsia="lt-LT"/>
        </w:rPr>
      </w:pPr>
      <w:r>
        <w:rPr>
          <w:sz w:val="24"/>
          <w:szCs w:val="24"/>
          <w:lang w:eastAsia="lt-LT"/>
        </w:rPr>
        <w:t>5</w:t>
      </w:r>
      <w:r w:rsidR="005A3252" w:rsidRPr="00035719">
        <w:rPr>
          <w:sz w:val="24"/>
          <w:szCs w:val="24"/>
          <w:lang w:eastAsia="lt-LT"/>
        </w:rPr>
        <w:t xml:space="preserve">. </w:t>
      </w:r>
      <w:r w:rsidR="00E76BE8">
        <w:rPr>
          <w:sz w:val="24"/>
        </w:rPr>
        <w:t xml:space="preserve">Būstas </w:t>
      </w:r>
      <w:r w:rsidR="00E76BE8" w:rsidRPr="00604492">
        <w:rPr>
          <w:sz w:val="24"/>
          <w:szCs w:val="24"/>
          <w:lang w:eastAsia="lt-LT"/>
        </w:rPr>
        <w:t>turi atitikti normatyvinių statybos techninių dokumentų nustatytus reikalavimus</w:t>
      </w:r>
      <w:r w:rsidR="00E76BE8">
        <w:rPr>
          <w:sz w:val="24"/>
          <w:szCs w:val="24"/>
          <w:lang w:eastAsia="lt-LT"/>
        </w:rPr>
        <w:t xml:space="preserve">, </w:t>
      </w:r>
      <w:r w:rsidR="00E76BE8" w:rsidRPr="00035719">
        <w:rPr>
          <w:sz w:val="24"/>
          <w:szCs w:val="24"/>
          <w:lang w:eastAsia="lt-LT"/>
        </w:rPr>
        <w:t>keliamus gyvenamosioms patalpoms (Lietuvos Respublikos statybos įstatymas).</w:t>
      </w:r>
    </w:p>
    <w:p w14:paraId="144C26AB" w14:textId="134150F4" w:rsidR="006265C4" w:rsidRDefault="00F411FB" w:rsidP="005B65CE">
      <w:pPr>
        <w:tabs>
          <w:tab w:val="left" w:pos="567"/>
        </w:tabs>
        <w:ind w:right="142" w:firstLine="851"/>
        <w:jc w:val="both"/>
        <w:rPr>
          <w:sz w:val="24"/>
          <w:szCs w:val="24"/>
          <w:lang w:eastAsia="lt-LT"/>
        </w:rPr>
      </w:pPr>
      <w:r>
        <w:rPr>
          <w:sz w:val="24"/>
          <w:szCs w:val="24"/>
          <w:lang w:eastAsia="lt-LT"/>
        </w:rPr>
        <w:t>6</w:t>
      </w:r>
      <w:r w:rsidR="005A3252" w:rsidRPr="00035719">
        <w:rPr>
          <w:sz w:val="24"/>
          <w:szCs w:val="24"/>
          <w:lang w:eastAsia="lt-LT"/>
        </w:rPr>
        <w:t xml:space="preserve">. </w:t>
      </w:r>
      <w:r w:rsidR="00E76BE8">
        <w:rPr>
          <w:sz w:val="24"/>
        </w:rPr>
        <w:t xml:space="preserve">Būstas </w:t>
      </w:r>
      <w:r w:rsidR="00E76BE8" w:rsidRPr="00035719">
        <w:rPr>
          <w:sz w:val="24"/>
          <w:szCs w:val="24"/>
          <w:lang w:eastAsia="lt-LT"/>
        </w:rPr>
        <w:t xml:space="preserve">turi būti geros </w:t>
      </w:r>
      <w:r w:rsidR="00E76BE8">
        <w:rPr>
          <w:sz w:val="24"/>
          <w:szCs w:val="24"/>
          <w:lang w:eastAsia="lt-LT"/>
        </w:rPr>
        <w:t xml:space="preserve">bendros ir </w:t>
      </w:r>
      <w:r w:rsidR="00E76BE8" w:rsidRPr="00035719">
        <w:rPr>
          <w:sz w:val="24"/>
          <w:szCs w:val="24"/>
          <w:lang w:eastAsia="lt-LT"/>
        </w:rPr>
        <w:t>techninės būklės</w:t>
      </w:r>
      <w:r w:rsidR="00E76BE8">
        <w:rPr>
          <w:sz w:val="24"/>
          <w:szCs w:val="24"/>
          <w:lang w:eastAsia="lt-LT"/>
        </w:rPr>
        <w:t xml:space="preserve">: </w:t>
      </w:r>
      <w:r w:rsidR="00E76BE8" w:rsidRPr="00035719">
        <w:rPr>
          <w:sz w:val="24"/>
          <w:szCs w:val="24"/>
          <w:lang w:eastAsia="lt-LT"/>
        </w:rPr>
        <w:t>švar</w:t>
      </w:r>
      <w:r w:rsidR="00E76BE8">
        <w:rPr>
          <w:sz w:val="24"/>
          <w:szCs w:val="24"/>
          <w:lang w:eastAsia="lt-LT"/>
        </w:rPr>
        <w:t>u</w:t>
      </w:r>
      <w:r w:rsidR="00E76BE8" w:rsidRPr="00035719">
        <w:rPr>
          <w:sz w:val="24"/>
          <w:szCs w:val="24"/>
          <w:lang w:eastAsia="lt-LT"/>
        </w:rPr>
        <w:t>s, atitikti statybos bei specialiųjų normų (higienos, priešgaisrinės saugos ir kt.) reikalavimus.</w:t>
      </w:r>
    </w:p>
    <w:p w14:paraId="09B3AD7E" w14:textId="55BC8E29" w:rsidR="00FF610C" w:rsidRPr="00B13F03" w:rsidRDefault="00F411FB" w:rsidP="005B65CE">
      <w:pPr>
        <w:tabs>
          <w:tab w:val="left" w:pos="567"/>
        </w:tabs>
        <w:ind w:right="142" w:firstLine="851"/>
        <w:jc w:val="both"/>
        <w:rPr>
          <w:sz w:val="24"/>
          <w:szCs w:val="24"/>
          <w:lang w:eastAsia="lt-LT"/>
        </w:rPr>
      </w:pPr>
      <w:r>
        <w:rPr>
          <w:sz w:val="24"/>
          <w:szCs w:val="24"/>
          <w:lang w:eastAsia="lt-LT"/>
        </w:rPr>
        <w:t>7</w:t>
      </w:r>
      <w:r w:rsidR="006265C4" w:rsidRPr="00B13F03">
        <w:rPr>
          <w:sz w:val="24"/>
          <w:szCs w:val="24"/>
          <w:lang w:eastAsia="lt-LT"/>
        </w:rPr>
        <w:t xml:space="preserve">. </w:t>
      </w:r>
      <w:r w:rsidR="00E76BE8" w:rsidRPr="00B13F03">
        <w:rPr>
          <w:sz w:val="24"/>
          <w:szCs w:val="24"/>
          <w:lang w:eastAsia="lt-LT"/>
        </w:rPr>
        <w:t>Būste turi būti įrengti</w:t>
      </w:r>
      <w:r w:rsidR="00BC0EEC" w:rsidRPr="00B13F03">
        <w:rPr>
          <w:sz w:val="24"/>
          <w:szCs w:val="24"/>
          <w:lang w:eastAsia="lt-LT"/>
        </w:rPr>
        <w:t xml:space="preserve"> </w:t>
      </w:r>
      <w:r w:rsidR="00E76BE8" w:rsidRPr="00B13F03">
        <w:rPr>
          <w:sz w:val="24"/>
          <w:szCs w:val="24"/>
          <w:lang w:eastAsia="lt-LT"/>
        </w:rPr>
        <w:t xml:space="preserve">teikiamų </w:t>
      </w:r>
      <w:r w:rsidR="00E76BE8" w:rsidRPr="005A3E43">
        <w:rPr>
          <w:sz w:val="24"/>
          <w:szCs w:val="24"/>
          <w:lang w:eastAsia="lt-LT"/>
        </w:rPr>
        <w:t>vandens, dujų ir elektros</w:t>
      </w:r>
      <w:r w:rsidR="00E76BE8" w:rsidRPr="00B13F03">
        <w:rPr>
          <w:sz w:val="24"/>
          <w:szCs w:val="24"/>
          <w:lang w:eastAsia="lt-LT"/>
        </w:rPr>
        <w:t xml:space="preserve"> energijos apskaitos prietaisai</w:t>
      </w:r>
      <w:r w:rsidR="00EE1139" w:rsidRPr="00B13F03">
        <w:rPr>
          <w:sz w:val="24"/>
          <w:szCs w:val="24"/>
          <w:lang w:eastAsia="lt-LT"/>
        </w:rPr>
        <w:t>. Visi šie prietaisai turi būti tvarkingi.</w:t>
      </w:r>
    </w:p>
    <w:p w14:paraId="47466EA0" w14:textId="3B205C69" w:rsidR="005B65CE" w:rsidRPr="00CF5003" w:rsidRDefault="00F411FB" w:rsidP="005B65CE">
      <w:pPr>
        <w:tabs>
          <w:tab w:val="left" w:pos="567"/>
        </w:tabs>
        <w:ind w:right="142" w:firstLine="851"/>
        <w:jc w:val="both"/>
        <w:rPr>
          <w:sz w:val="24"/>
          <w:szCs w:val="24"/>
          <w:lang w:eastAsia="lt-LT"/>
        </w:rPr>
      </w:pPr>
      <w:r>
        <w:rPr>
          <w:sz w:val="24"/>
          <w:szCs w:val="24"/>
          <w:lang w:eastAsia="lt-LT"/>
        </w:rPr>
        <w:t>8</w:t>
      </w:r>
      <w:r w:rsidR="006265C4">
        <w:rPr>
          <w:sz w:val="24"/>
          <w:szCs w:val="24"/>
          <w:lang w:eastAsia="lt-LT"/>
        </w:rPr>
        <w:t xml:space="preserve">. </w:t>
      </w:r>
      <w:r w:rsidR="00E76BE8" w:rsidRPr="00CF5003">
        <w:rPr>
          <w:sz w:val="24"/>
          <w:szCs w:val="24"/>
          <w:lang w:eastAsia="lt-LT"/>
        </w:rPr>
        <w:t>Būsto nusidėvėjimas turi būti ne didesnis kaip 60 procentų.</w:t>
      </w:r>
    </w:p>
    <w:p w14:paraId="4D138387" w14:textId="11BFDABC" w:rsidR="00EC41F7" w:rsidRPr="00CF5003" w:rsidRDefault="00F411FB" w:rsidP="005B65CE">
      <w:pPr>
        <w:tabs>
          <w:tab w:val="left" w:pos="567"/>
        </w:tabs>
        <w:ind w:right="142" w:firstLine="851"/>
        <w:jc w:val="both"/>
        <w:rPr>
          <w:sz w:val="24"/>
          <w:szCs w:val="24"/>
          <w:lang w:eastAsia="lt-LT"/>
        </w:rPr>
      </w:pPr>
      <w:r w:rsidRPr="00CF5003">
        <w:rPr>
          <w:sz w:val="24"/>
          <w:szCs w:val="24"/>
          <w:lang w:eastAsia="lt-LT"/>
        </w:rPr>
        <w:t>9</w:t>
      </w:r>
      <w:r w:rsidR="00EC41F7" w:rsidRPr="00CF5003">
        <w:rPr>
          <w:sz w:val="24"/>
          <w:szCs w:val="24"/>
          <w:lang w:eastAsia="lt-LT"/>
        </w:rPr>
        <w:t xml:space="preserve">. </w:t>
      </w:r>
      <w:r w:rsidR="00E76BE8" w:rsidRPr="00CF5003">
        <w:rPr>
          <w:sz w:val="24"/>
          <w:szCs w:val="24"/>
          <w:lang w:eastAsia="lt-LT"/>
        </w:rPr>
        <w:t>Būstas turi būti</w:t>
      </w:r>
      <w:r w:rsidR="00E76BE8" w:rsidRPr="00CF5003">
        <w:rPr>
          <w:b/>
          <w:bCs/>
          <w:sz w:val="24"/>
          <w:szCs w:val="24"/>
          <w:lang w:eastAsia="lt-LT"/>
        </w:rPr>
        <w:t xml:space="preserve"> </w:t>
      </w:r>
      <w:r w:rsidR="00CF5003" w:rsidRPr="00CF5003">
        <w:rPr>
          <w:bCs/>
          <w:sz w:val="24"/>
          <w:szCs w:val="24"/>
          <w:lang w:eastAsia="lt-LT"/>
        </w:rPr>
        <w:t xml:space="preserve">su visais komunaliniais patogumais (vandentiekiu, kanalizacija, su centriniu šildymu (prijungtas prie miesto šilumos tinklų), turi būti </w:t>
      </w:r>
      <w:r w:rsidR="00CF5003" w:rsidRPr="00CF5003">
        <w:rPr>
          <w:sz w:val="24"/>
          <w:szCs w:val="24"/>
          <w:lang w:eastAsia="lt-LT"/>
        </w:rPr>
        <w:t xml:space="preserve">veikianti ir tvarkinga elektros vidaus instaliacija, funkcionuojanti </w:t>
      </w:r>
      <w:r w:rsidR="00CF5003" w:rsidRPr="00CF5003">
        <w:rPr>
          <w:bCs/>
          <w:sz w:val="24"/>
          <w:szCs w:val="24"/>
          <w:lang w:eastAsia="lt-LT"/>
        </w:rPr>
        <w:t xml:space="preserve">santechnikos įranga (vamzdynas, </w:t>
      </w:r>
      <w:r w:rsidR="00CF5003" w:rsidRPr="00CF5003">
        <w:rPr>
          <w:sz w:val="24"/>
          <w:szCs w:val="24"/>
          <w:lang w:eastAsia="lt-LT"/>
        </w:rPr>
        <w:t>šalto ir karšto vandens įvadai</w:t>
      </w:r>
      <w:r w:rsidR="00CF5003" w:rsidRPr="00CF5003">
        <w:rPr>
          <w:bCs/>
          <w:sz w:val="24"/>
          <w:szCs w:val="24"/>
          <w:lang w:eastAsia="lt-LT"/>
        </w:rPr>
        <w:t>, vonia arba dušas, klozetas, plautuvė, praustuvas, vandens maišytuvai)</w:t>
      </w:r>
      <w:r w:rsidR="00CF5003" w:rsidRPr="00CF5003">
        <w:rPr>
          <w:sz w:val="24"/>
          <w:szCs w:val="24"/>
          <w:lang w:eastAsia="lt-LT"/>
        </w:rPr>
        <w:t xml:space="preserve">, patalpose neturi būti pelėsio. </w:t>
      </w:r>
    </w:p>
    <w:p w14:paraId="069D2DD1" w14:textId="6072E1D1" w:rsidR="00CF5003" w:rsidRDefault="00F411FB" w:rsidP="00CF5003">
      <w:pPr>
        <w:tabs>
          <w:tab w:val="left" w:pos="567"/>
        </w:tabs>
        <w:ind w:right="142" w:firstLine="851"/>
        <w:jc w:val="both"/>
        <w:rPr>
          <w:sz w:val="24"/>
          <w:szCs w:val="24"/>
          <w:lang w:eastAsia="lt-LT"/>
        </w:rPr>
      </w:pPr>
      <w:r w:rsidRPr="00CF5003">
        <w:rPr>
          <w:sz w:val="24"/>
          <w:szCs w:val="24"/>
          <w:lang w:eastAsia="lt-LT"/>
        </w:rPr>
        <w:t>10</w:t>
      </w:r>
      <w:r w:rsidR="009B5848" w:rsidRPr="00CF5003">
        <w:rPr>
          <w:sz w:val="24"/>
          <w:szCs w:val="24"/>
          <w:lang w:eastAsia="lt-LT"/>
        </w:rPr>
        <w:t>.</w:t>
      </w:r>
      <w:r w:rsidR="00BE583C" w:rsidRPr="00CF5003">
        <w:rPr>
          <w:sz w:val="24"/>
          <w:szCs w:val="24"/>
          <w:lang w:eastAsia="lt-LT"/>
        </w:rPr>
        <w:t xml:space="preserve"> </w:t>
      </w:r>
      <w:r w:rsidR="00E76BE8" w:rsidRPr="00CF5003">
        <w:rPr>
          <w:sz w:val="24"/>
          <w:szCs w:val="24"/>
          <w:lang w:eastAsia="lt-LT"/>
        </w:rPr>
        <w:t xml:space="preserve">Įsigyjamas būstas negali būti areštuotas ir (ar) įkeistas, ar perleistas fiziniams ar juridiniams asmenims, </w:t>
      </w:r>
    </w:p>
    <w:p w14:paraId="1BC1234A" w14:textId="77777777" w:rsidR="00E31776" w:rsidRDefault="00CF5003" w:rsidP="005B65CE">
      <w:pPr>
        <w:tabs>
          <w:tab w:val="left" w:pos="567"/>
        </w:tabs>
        <w:ind w:right="142" w:firstLine="851"/>
        <w:jc w:val="both"/>
        <w:rPr>
          <w:sz w:val="24"/>
          <w:szCs w:val="24"/>
          <w:lang w:eastAsia="lt-LT"/>
        </w:rPr>
      </w:pPr>
      <w:r>
        <w:rPr>
          <w:sz w:val="24"/>
          <w:szCs w:val="24"/>
          <w:lang w:eastAsia="lt-LT"/>
        </w:rPr>
        <w:t xml:space="preserve">11. Būstas turi būti </w:t>
      </w:r>
      <w:r w:rsidRPr="00A318C4">
        <w:rPr>
          <w:sz w:val="24"/>
          <w:szCs w:val="24"/>
          <w:lang w:eastAsia="lt-LT"/>
        </w:rPr>
        <w:t>inventorizuot</w:t>
      </w:r>
      <w:r>
        <w:rPr>
          <w:sz w:val="24"/>
          <w:szCs w:val="24"/>
          <w:lang w:eastAsia="lt-LT"/>
        </w:rPr>
        <w:t>as</w:t>
      </w:r>
      <w:r w:rsidRPr="00A318C4">
        <w:rPr>
          <w:sz w:val="24"/>
          <w:szCs w:val="24"/>
          <w:lang w:eastAsia="lt-LT"/>
        </w:rPr>
        <w:t xml:space="preserve"> ir teisiškai įregistruot</w:t>
      </w:r>
      <w:r>
        <w:rPr>
          <w:sz w:val="24"/>
          <w:szCs w:val="24"/>
          <w:lang w:eastAsia="lt-LT"/>
        </w:rPr>
        <w:t xml:space="preserve">as </w:t>
      </w:r>
      <w:r w:rsidRPr="00CF5003">
        <w:rPr>
          <w:sz w:val="24"/>
          <w:szCs w:val="24"/>
          <w:lang w:eastAsia="lt-LT"/>
        </w:rPr>
        <w:t>Nekilnojamo turto registre, nuosavybės teisė patvirtinta, be apribojimų ir areštų (negali būti ginčo objektas teisme, įkeistas, areštuotas, su įsipareigojimais kredito įstaigai ar kitaip suvaržytos teisės disponuoti</w:t>
      </w:r>
      <w:r w:rsidR="00E31776">
        <w:rPr>
          <w:sz w:val="24"/>
          <w:szCs w:val="24"/>
          <w:lang w:eastAsia="lt-LT"/>
        </w:rPr>
        <w:t xml:space="preserve"> </w:t>
      </w:r>
      <w:r w:rsidR="00E31776" w:rsidRPr="00CF5003">
        <w:rPr>
          <w:sz w:val="24"/>
          <w:szCs w:val="24"/>
          <w:lang w:eastAsia="lt-LT"/>
        </w:rPr>
        <w:t>(laimėjęs kandidatas nuo Pirkimo komisijos priimto galutinio sprendimo iki pirkimo sutarties pasirašymo datos turi pateikti Perkančiajai organizacijai pagrindimo dokumentus, kad nėra teisinių ar kitų kliūčių pasiūlytam būstui įsigyti ir numatytoms veikloms jame vykdyti)</w:t>
      </w:r>
      <w:r w:rsidR="00E31776">
        <w:rPr>
          <w:sz w:val="24"/>
          <w:szCs w:val="24"/>
          <w:lang w:eastAsia="lt-LT"/>
        </w:rPr>
        <w:t xml:space="preserve">, </w:t>
      </w:r>
      <w:r w:rsidR="00E31776" w:rsidRPr="00CF5003">
        <w:rPr>
          <w:sz w:val="24"/>
          <w:szCs w:val="24"/>
          <w:lang w:eastAsia="lt-LT"/>
        </w:rPr>
        <w:t>neturi būti tiekėjams įsiskolinimų už šildymą, vandenį, elektros energiją, dujas, komunalines paslaugas</w:t>
      </w:r>
      <w:r w:rsidR="00E31776">
        <w:rPr>
          <w:sz w:val="24"/>
          <w:szCs w:val="24"/>
          <w:lang w:eastAsia="lt-LT"/>
        </w:rPr>
        <w:t>, iki pirkimo-pardavimo sutarties pasirašymo dienos turi būti nutrauktos nuomos sutartys, iškeldinti ir išdeklaruoti visi įsigyjamame būste gyvenantys asmenys.</w:t>
      </w:r>
    </w:p>
    <w:p w14:paraId="0D195C71" w14:textId="2A305888" w:rsidR="002E4CD4" w:rsidRPr="00023ACB" w:rsidRDefault="00603805" w:rsidP="005B65CE">
      <w:pPr>
        <w:tabs>
          <w:tab w:val="left" w:pos="567"/>
        </w:tabs>
        <w:ind w:right="142" w:firstLine="851"/>
        <w:jc w:val="both"/>
        <w:rPr>
          <w:color w:val="000000" w:themeColor="text1"/>
          <w:sz w:val="24"/>
          <w:szCs w:val="24"/>
          <w:lang w:eastAsia="lt-LT"/>
        </w:rPr>
      </w:pPr>
      <w:r>
        <w:rPr>
          <w:color w:val="000000" w:themeColor="text1"/>
          <w:sz w:val="24"/>
          <w:szCs w:val="24"/>
          <w:lang w:eastAsia="lt-LT"/>
        </w:rPr>
        <w:t>12</w:t>
      </w:r>
      <w:r w:rsidR="005A3252" w:rsidRPr="00023ACB">
        <w:rPr>
          <w:color w:val="000000" w:themeColor="text1"/>
          <w:sz w:val="24"/>
          <w:szCs w:val="24"/>
          <w:lang w:eastAsia="lt-LT"/>
        </w:rPr>
        <w:t xml:space="preserve">. </w:t>
      </w:r>
      <w:r w:rsidR="00E76BE8" w:rsidRPr="00035719">
        <w:rPr>
          <w:sz w:val="24"/>
          <w:szCs w:val="24"/>
          <w:lang w:eastAsia="lt-LT"/>
        </w:rPr>
        <w:t>Kandidat</w:t>
      </w:r>
      <w:r w:rsidR="00E76BE8">
        <w:rPr>
          <w:sz w:val="24"/>
          <w:szCs w:val="24"/>
          <w:lang w:eastAsia="lt-LT"/>
        </w:rPr>
        <w:t xml:space="preserve">as </w:t>
      </w:r>
      <w:r w:rsidR="00E76BE8" w:rsidRPr="00035719">
        <w:rPr>
          <w:sz w:val="24"/>
          <w:szCs w:val="24"/>
          <w:lang w:eastAsia="lt-LT"/>
        </w:rPr>
        <w:t xml:space="preserve">paraišką dalyvauti derybose ir kitus dokumentus pateikia </w:t>
      </w:r>
      <w:r w:rsidR="00E76BE8">
        <w:rPr>
          <w:sz w:val="24"/>
          <w:szCs w:val="24"/>
          <w:lang w:eastAsia="lt-LT"/>
        </w:rPr>
        <w:t>valstybine (</w:t>
      </w:r>
      <w:r w:rsidR="00E76BE8" w:rsidRPr="00035719">
        <w:rPr>
          <w:sz w:val="24"/>
          <w:szCs w:val="24"/>
          <w:lang w:eastAsia="lt-LT"/>
        </w:rPr>
        <w:t>lietuvių</w:t>
      </w:r>
      <w:r w:rsidR="00E76BE8">
        <w:rPr>
          <w:sz w:val="24"/>
          <w:szCs w:val="24"/>
          <w:lang w:eastAsia="lt-LT"/>
        </w:rPr>
        <w:t>)</w:t>
      </w:r>
      <w:r w:rsidR="00E76BE8" w:rsidRPr="00035719">
        <w:rPr>
          <w:sz w:val="24"/>
          <w:szCs w:val="24"/>
          <w:lang w:eastAsia="lt-LT"/>
        </w:rPr>
        <w:t xml:space="preserve"> kalba.</w:t>
      </w:r>
    </w:p>
    <w:p w14:paraId="66FA0529" w14:textId="494B42C6" w:rsidR="00603805" w:rsidRDefault="00603805" w:rsidP="005B65CE">
      <w:pPr>
        <w:tabs>
          <w:tab w:val="left" w:pos="567"/>
        </w:tabs>
        <w:ind w:right="142" w:firstLine="851"/>
        <w:jc w:val="both"/>
        <w:rPr>
          <w:sz w:val="24"/>
          <w:szCs w:val="24"/>
          <w:lang w:eastAsia="lt-LT"/>
        </w:rPr>
      </w:pPr>
      <w:r>
        <w:rPr>
          <w:sz w:val="24"/>
          <w:szCs w:val="24"/>
          <w:lang w:eastAsia="lt-LT"/>
        </w:rPr>
        <w:t>13</w:t>
      </w:r>
      <w:r w:rsidR="005A3252" w:rsidRPr="00B13F03">
        <w:rPr>
          <w:sz w:val="24"/>
          <w:szCs w:val="24"/>
          <w:lang w:eastAsia="lt-LT"/>
        </w:rPr>
        <w:t xml:space="preserve">. </w:t>
      </w:r>
      <w:r w:rsidR="00E76BE8" w:rsidRPr="00B13F03">
        <w:rPr>
          <w:sz w:val="24"/>
          <w:szCs w:val="24"/>
          <w:lang w:eastAsia="lt-LT"/>
        </w:rPr>
        <w:t>Paraiškas gali pateikti fiziniai ir juridiniai asmenys</w:t>
      </w:r>
      <w:r>
        <w:rPr>
          <w:sz w:val="24"/>
          <w:szCs w:val="24"/>
          <w:lang w:eastAsia="lt-LT"/>
        </w:rPr>
        <w:t>.</w:t>
      </w:r>
    </w:p>
    <w:p w14:paraId="293197B5" w14:textId="4A1CC44A" w:rsidR="00CB2052" w:rsidRPr="00B13F03" w:rsidRDefault="00603805" w:rsidP="005B65CE">
      <w:pPr>
        <w:tabs>
          <w:tab w:val="left" w:pos="567"/>
        </w:tabs>
        <w:ind w:right="142" w:firstLine="851"/>
        <w:jc w:val="both"/>
        <w:rPr>
          <w:sz w:val="24"/>
          <w:szCs w:val="24"/>
        </w:rPr>
      </w:pPr>
      <w:r>
        <w:rPr>
          <w:sz w:val="24"/>
          <w:szCs w:val="24"/>
          <w:lang w:eastAsia="lt-LT"/>
        </w:rPr>
        <w:t>14</w:t>
      </w:r>
      <w:r w:rsidR="00B45BFB" w:rsidRPr="00B13F03">
        <w:rPr>
          <w:sz w:val="24"/>
          <w:szCs w:val="24"/>
          <w:lang w:eastAsia="lt-LT"/>
        </w:rPr>
        <w:t>.</w:t>
      </w:r>
      <w:r w:rsidR="000D722C" w:rsidRPr="00B13F03">
        <w:rPr>
          <w:sz w:val="24"/>
          <w:szCs w:val="24"/>
          <w:lang w:eastAsia="lt-LT"/>
        </w:rPr>
        <w:t xml:space="preserve"> </w:t>
      </w:r>
      <w:r w:rsidR="008C3F4B" w:rsidRPr="00B13F03">
        <w:rPr>
          <w:sz w:val="24"/>
          <w:szCs w:val="24"/>
        </w:rPr>
        <w:t xml:space="preserve">Jei kandidatas nori siūlyti parduoti daugiau kaip vieną būstą, kiekvienam siūlomam būstui jis turi užpildyti ir pateikti atskirą paraišką. </w:t>
      </w:r>
    </w:p>
    <w:p w14:paraId="7FFB7BD4" w14:textId="6AC9FF27" w:rsidR="00D61383" w:rsidRPr="002921FB" w:rsidRDefault="0011546D" w:rsidP="005B65CE">
      <w:pPr>
        <w:tabs>
          <w:tab w:val="left" w:pos="567"/>
        </w:tabs>
        <w:ind w:right="142" w:firstLine="851"/>
        <w:jc w:val="both"/>
        <w:rPr>
          <w:sz w:val="24"/>
          <w:szCs w:val="24"/>
          <w:lang w:eastAsia="lt-LT"/>
        </w:rPr>
      </w:pPr>
      <w:r w:rsidRPr="00023ACB">
        <w:rPr>
          <w:color w:val="000000" w:themeColor="text1"/>
          <w:sz w:val="24"/>
          <w:szCs w:val="24"/>
          <w:lang w:eastAsia="lt-LT"/>
        </w:rPr>
        <w:t>15</w:t>
      </w:r>
      <w:r w:rsidR="00D61383" w:rsidRPr="00023ACB">
        <w:rPr>
          <w:color w:val="000000" w:themeColor="text1"/>
          <w:sz w:val="24"/>
          <w:szCs w:val="24"/>
          <w:lang w:eastAsia="lt-LT"/>
        </w:rPr>
        <w:t xml:space="preserve">. Pirkimo procedūros prasideda, kai </w:t>
      </w:r>
      <w:r w:rsidR="00C2083B" w:rsidRPr="005908E5">
        <w:rPr>
          <w:sz w:val="24"/>
          <w:szCs w:val="24"/>
        </w:rPr>
        <w:t>B</w:t>
      </w:r>
      <w:r w:rsidR="00C2083B" w:rsidRPr="005908E5">
        <w:rPr>
          <w:sz w:val="24"/>
        </w:rPr>
        <w:t xml:space="preserve">uto, apgyvendinimo apsaugotame būste paslaugai teikti, </w:t>
      </w:r>
      <w:r w:rsidR="00C2083B" w:rsidRPr="005908E5">
        <w:rPr>
          <w:sz w:val="24"/>
          <w:szCs w:val="24"/>
        </w:rPr>
        <w:t xml:space="preserve">pirkimo komisijos (toliau – Pirkimo komisija) </w:t>
      </w:r>
      <w:r w:rsidR="00D61383" w:rsidRPr="00023ACB">
        <w:rPr>
          <w:color w:val="000000" w:themeColor="text1"/>
          <w:sz w:val="24"/>
          <w:szCs w:val="24"/>
          <w:lang w:eastAsia="lt-LT"/>
        </w:rPr>
        <w:t xml:space="preserve">paskelbia skelbimą apie </w:t>
      </w:r>
      <w:r w:rsidR="00E21061" w:rsidRPr="00023ACB">
        <w:rPr>
          <w:color w:val="000000" w:themeColor="text1"/>
          <w:sz w:val="24"/>
          <w:szCs w:val="24"/>
          <w:lang w:eastAsia="lt-LT"/>
        </w:rPr>
        <w:t xml:space="preserve">būsto </w:t>
      </w:r>
      <w:r w:rsidR="00D61383" w:rsidRPr="00023ACB">
        <w:rPr>
          <w:color w:val="000000" w:themeColor="text1"/>
          <w:sz w:val="24"/>
          <w:szCs w:val="24"/>
          <w:lang w:eastAsia="lt-LT"/>
        </w:rPr>
        <w:t xml:space="preserve">pirkimą. </w:t>
      </w:r>
      <w:r w:rsidR="005F6C4B" w:rsidRPr="00023ACB">
        <w:rPr>
          <w:color w:val="000000" w:themeColor="text1"/>
          <w:sz w:val="24"/>
          <w:szCs w:val="24"/>
          <w:lang w:eastAsia="lt-LT"/>
        </w:rPr>
        <w:t>Šis s</w:t>
      </w:r>
      <w:r w:rsidR="00C35AD1" w:rsidRPr="00023ACB">
        <w:rPr>
          <w:color w:val="000000" w:themeColor="text1"/>
          <w:sz w:val="24"/>
          <w:szCs w:val="24"/>
          <w:lang w:eastAsia="lt-LT"/>
        </w:rPr>
        <w:t xml:space="preserve">kelbimas </w:t>
      </w:r>
      <w:r w:rsidR="00C35AD1">
        <w:rPr>
          <w:sz w:val="24"/>
          <w:szCs w:val="24"/>
          <w:lang w:eastAsia="lt-LT"/>
        </w:rPr>
        <w:t xml:space="preserve">ir </w:t>
      </w:r>
      <w:r w:rsidR="00D61383" w:rsidRPr="009D72F5">
        <w:rPr>
          <w:sz w:val="24"/>
          <w:szCs w:val="24"/>
          <w:lang w:eastAsia="lt-LT"/>
        </w:rPr>
        <w:t>būsto pirkimo dokument</w:t>
      </w:r>
      <w:r w:rsidR="00C35AD1">
        <w:rPr>
          <w:sz w:val="24"/>
          <w:szCs w:val="24"/>
          <w:lang w:eastAsia="lt-LT"/>
        </w:rPr>
        <w:t xml:space="preserve">ai </w:t>
      </w:r>
      <w:r w:rsidR="00D61383" w:rsidRPr="009D72F5">
        <w:rPr>
          <w:sz w:val="24"/>
          <w:szCs w:val="24"/>
          <w:lang w:eastAsia="lt-LT"/>
        </w:rPr>
        <w:t>paskelbia</w:t>
      </w:r>
      <w:r w:rsidR="00C35AD1">
        <w:rPr>
          <w:sz w:val="24"/>
          <w:szCs w:val="24"/>
          <w:lang w:eastAsia="lt-LT"/>
        </w:rPr>
        <w:t>mi</w:t>
      </w:r>
      <w:r w:rsidR="00D61383" w:rsidRPr="009D72F5">
        <w:rPr>
          <w:sz w:val="24"/>
          <w:szCs w:val="24"/>
          <w:lang w:eastAsia="lt-LT"/>
        </w:rPr>
        <w:t xml:space="preserve"> Švenčionių rajono savivaldybės interneto </w:t>
      </w:r>
      <w:r w:rsidR="00D61383" w:rsidRPr="002921FB">
        <w:rPr>
          <w:sz w:val="24"/>
          <w:szCs w:val="24"/>
          <w:lang w:eastAsia="lt-LT"/>
        </w:rPr>
        <w:t>svetainėje</w:t>
      </w:r>
      <w:r w:rsidR="00C12632" w:rsidRPr="002921FB">
        <w:rPr>
          <w:sz w:val="24"/>
          <w:szCs w:val="24"/>
          <w:lang w:eastAsia="lt-LT"/>
        </w:rPr>
        <w:t xml:space="preserve">: </w:t>
      </w:r>
      <w:hyperlink r:id="rId6" w:history="1">
        <w:r w:rsidR="00C12632" w:rsidRPr="002921FB">
          <w:rPr>
            <w:rStyle w:val="Hipersaitas"/>
            <w:color w:val="auto"/>
            <w:sz w:val="24"/>
            <w:szCs w:val="24"/>
            <w:lang w:eastAsia="lt-LT"/>
          </w:rPr>
          <w:t>www.svencionys.l</w:t>
        </w:r>
      </w:hyperlink>
      <w:r w:rsidR="002921FB" w:rsidRPr="002921FB">
        <w:rPr>
          <w:rStyle w:val="Hipersaitas"/>
          <w:color w:val="auto"/>
          <w:sz w:val="24"/>
          <w:szCs w:val="24"/>
          <w:lang w:eastAsia="lt-LT"/>
        </w:rPr>
        <w:t>t</w:t>
      </w:r>
      <w:r w:rsidR="00AC7E7E" w:rsidRPr="002921FB">
        <w:rPr>
          <w:sz w:val="24"/>
          <w:szCs w:val="24"/>
          <w:lang w:eastAsia="lt-LT"/>
        </w:rPr>
        <w:t xml:space="preserve"> ir Švenčionių rajono </w:t>
      </w:r>
      <w:r w:rsidR="00773176" w:rsidRPr="002921FB">
        <w:rPr>
          <w:sz w:val="24"/>
          <w:szCs w:val="24"/>
          <w:lang w:eastAsia="lt-LT"/>
        </w:rPr>
        <w:t>laikraštyje „Žeimenos krantai“.</w:t>
      </w:r>
    </w:p>
    <w:p w14:paraId="6DCA7693" w14:textId="3DDFEB72" w:rsidR="006B62BF" w:rsidRPr="002921FB" w:rsidRDefault="0011546D" w:rsidP="005B65CE">
      <w:pPr>
        <w:tabs>
          <w:tab w:val="left" w:pos="567"/>
        </w:tabs>
        <w:ind w:right="142" w:firstLine="851"/>
        <w:jc w:val="both"/>
        <w:rPr>
          <w:sz w:val="24"/>
          <w:szCs w:val="24"/>
          <w:lang w:eastAsia="lt-LT"/>
        </w:rPr>
      </w:pPr>
      <w:r w:rsidRPr="002921FB">
        <w:rPr>
          <w:sz w:val="24"/>
          <w:szCs w:val="24"/>
          <w:lang w:eastAsia="lt-LT"/>
        </w:rPr>
        <w:lastRenderedPageBreak/>
        <w:t>16</w:t>
      </w:r>
      <w:r w:rsidR="006B62BF" w:rsidRPr="002921FB">
        <w:rPr>
          <w:sz w:val="24"/>
          <w:szCs w:val="24"/>
          <w:lang w:eastAsia="lt-LT"/>
        </w:rPr>
        <w:t>. Pirkimo procedūros baigiasi, kai:</w:t>
      </w:r>
    </w:p>
    <w:p w14:paraId="0B33E60F" w14:textId="3114EAA1" w:rsidR="006B62BF" w:rsidRPr="00F23D37" w:rsidRDefault="0011546D" w:rsidP="005B65CE">
      <w:pPr>
        <w:tabs>
          <w:tab w:val="left" w:pos="567"/>
        </w:tabs>
        <w:ind w:right="142" w:firstLine="851"/>
        <w:jc w:val="both"/>
        <w:rPr>
          <w:sz w:val="24"/>
          <w:szCs w:val="24"/>
          <w:lang w:eastAsia="lt-LT"/>
        </w:rPr>
      </w:pPr>
      <w:r>
        <w:rPr>
          <w:sz w:val="24"/>
          <w:szCs w:val="24"/>
          <w:lang w:eastAsia="lt-LT"/>
        </w:rPr>
        <w:t>16</w:t>
      </w:r>
      <w:r w:rsidR="006B62BF" w:rsidRPr="00963AA9">
        <w:rPr>
          <w:sz w:val="24"/>
          <w:szCs w:val="24"/>
          <w:lang w:eastAsia="lt-LT"/>
        </w:rPr>
        <w:t xml:space="preserve">.1. nutraukiamos pirkimo procedūros dėl aplinkybių, dėl kurių pirkimas tampa nenaudingas, negalimas ar </w:t>
      </w:r>
      <w:r w:rsidR="006B62BF" w:rsidRPr="00F23D37">
        <w:rPr>
          <w:sz w:val="24"/>
          <w:szCs w:val="24"/>
          <w:lang w:eastAsia="lt-LT"/>
        </w:rPr>
        <w:t>neteisėtas, arba dėl pirkimo kainos ar kitų sąlygų nesutarimo;</w:t>
      </w:r>
    </w:p>
    <w:p w14:paraId="610D7C47" w14:textId="062D405E" w:rsidR="006B62BF" w:rsidRPr="00F23D37" w:rsidRDefault="0011546D" w:rsidP="005B65CE">
      <w:pPr>
        <w:tabs>
          <w:tab w:val="left" w:pos="567"/>
        </w:tabs>
        <w:ind w:right="142" w:firstLine="851"/>
        <w:jc w:val="both"/>
        <w:rPr>
          <w:sz w:val="24"/>
          <w:szCs w:val="24"/>
          <w:lang w:eastAsia="lt-LT"/>
        </w:rPr>
      </w:pPr>
      <w:r w:rsidRPr="00F23D37">
        <w:rPr>
          <w:sz w:val="24"/>
          <w:szCs w:val="24"/>
          <w:lang w:eastAsia="lt-LT"/>
        </w:rPr>
        <w:t>16</w:t>
      </w:r>
      <w:r w:rsidR="006B62BF" w:rsidRPr="00F23D37">
        <w:rPr>
          <w:sz w:val="24"/>
          <w:szCs w:val="24"/>
          <w:lang w:eastAsia="lt-LT"/>
        </w:rPr>
        <w:t>.2. sudaroma pirkimo sutartis;</w:t>
      </w:r>
    </w:p>
    <w:p w14:paraId="5D659DC9" w14:textId="2AC095FC" w:rsidR="006B62BF" w:rsidRPr="00BE5322" w:rsidRDefault="0011546D" w:rsidP="005B65CE">
      <w:pPr>
        <w:tabs>
          <w:tab w:val="left" w:pos="567"/>
        </w:tabs>
        <w:ind w:right="142" w:firstLine="851"/>
        <w:jc w:val="both"/>
        <w:rPr>
          <w:sz w:val="24"/>
          <w:szCs w:val="24"/>
          <w:lang w:eastAsia="lt-LT"/>
        </w:rPr>
      </w:pPr>
      <w:r w:rsidRPr="00BE5322">
        <w:rPr>
          <w:sz w:val="24"/>
          <w:szCs w:val="24"/>
          <w:lang w:eastAsia="lt-LT"/>
        </w:rPr>
        <w:t>16</w:t>
      </w:r>
      <w:r w:rsidR="006B62BF" w:rsidRPr="00BE5322">
        <w:rPr>
          <w:sz w:val="24"/>
          <w:szCs w:val="24"/>
          <w:lang w:eastAsia="lt-LT"/>
        </w:rPr>
        <w:t xml:space="preserve">.3. kandidatas </w:t>
      </w:r>
      <w:r w:rsidR="00B2141D" w:rsidRPr="00BE5322">
        <w:rPr>
          <w:sz w:val="24"/>
          <w:szCs w:val="24"/>
          <w:lang w:eastAsia="lt-LT"/>
        </w:rPr>
        <w:t xml:space="preserve">(kandidatai) </w:t>
      </w:r>
      <w:r w:rsidR="006B62BF" w:rsidRPr="00BE5322">
        <w:rPr>
          <w:sz w:val="24"/>
          <w:szCs w:val="24"/>
          <w:lang w:eastAsia="lt-LT"/>
        </w:rPr>
        <w:t xml:space="preserve">atsisako pasirašyti pirkimo sutartį ir nėra kito kandidato, kuris atitiktų </w:t>
      </w:r>
      <w:r w:rsidR="00B2141D" w:rsidRPr="00BE5322">
        <w:rPr>
          <w:sz w:val="24"/>
          <w:szCs w:val="24"/>
          <w:lang w:eastAsia="lt-LT"/>
        </w:rPr>
        <w:t xml:space="preserve">pirkimo dokumentuose </w:t>
      </w:r>
      <w:r w:rsidR="00AC3ED4" w:rsidRPr="00BE5322">
        <w:rPr>
          <w:sz w:val="24"/>
          <w:szCs w:val="24"/>
          <w:lang w:eastAsia="lt-LT"/>
        </w:rPr>
        <w:t>nurodytus reikalavimus</w:t>
      </w:r>
      <w:r w:rsidR="006B62BF" w:rsidRPr="00BE5322">
        <w:rPr>
          <w:sz w:val="24"/>
          <w:szCs w:val="24"/>
          <w:lang w:eastAsia="lt-LT"/>
        </w:rPr>
        <w:t>;</w:t>
      </w:r>
    </w:p>
    <w:p w14:paraId="1E631ABD" w14:textId="35BB0E20" w:rsidR="006B62BF" w:rsidRPr="00963AA9" w:rsidRDefault="0011546D" w:rsidP="005B65CE">
      <w:pPr>
        <w:tabs>
          <w:tab w:val="left" w:pos="567"/>
        </w:tabs>
        <w:ind w:right="142" w:firstLine="851"/>
        <w:jc w:val="both"/>
        <w:rPr>
          <w:sz w:val="24"/>
          <w:szCs w:val="24"/>
          <w:lang w:eastAsia="lt-LT"/>
        </w:rPr>
      </w:pPr>
      <w:r w:rsidRPr="00F23D37">
        <w:rPr>
          <w:sz w:val="24"/>
          <w:szCs w:val="24"/>
          <w:lang w:eastAsia="lt-LT"/>
        </w:rPr>
        <w:t>16</w:t>
      </w:r>
      <w:r w:rsidR="006B62BF" w:rsidRPr="00F23D37">
        <w:rPr>
          <w:sz w:val="24"/>
          <w:szCs w:val="24"/>
          <w:lang w:eastAsia="lt-LT"/>
        </w:rPr>
        <w:t>.4. visų kandidatų pateikti parduodamų nekilnojamųjų daiktų dokumentai neatitinka pirkimo dokumentuose nustatytų</w:t>
      </w:r>
      <w:r w:rsidR="006B62BF" w:rsidRPr="00963AA9">
        <w:rPr>
          <w:sz w:val="24"/>
          <w:szCs w:val="24"/>
          <w:lang w:eastAsia="lt-LT"/>
        </w:rPr>
        <w:t xml:space="preserve"> reikalavimų;</w:t>
      </w:r>
    </w:p>
    <w:p w14:paraId="5B057BA8" w14:textId="752FDD00" w:rsidR="006B62BF" w:rsidRPr="00963AA9" w:rsidRDefault="0011546D" w:rsidP="005B65CE">
      <w:pPr>
        <w:tabs>
          <w:tab w:val="left" w:pos="567"/>
        </w:tabs>
        <w:ind w:right="142" w:firstLine="851"/>
        <w:jc w:val="both"/>
        <w:rPr>
          <w:sz w:val="24"/>
          <w:szCs w:val="24"/>
          <w:lang w:eastAsia="lt-LT"/>
        </w:rPr>
      </w:pPr>
      <w:r>
        <w:rPr>
          <w:sz w:val="24"/>
          <w:szCs w:val="24"/>
          <w:lang w:eastAsia="lt-LT"/>
        </w:rPr>
        <w:t>16</w:t>
      </w:r>
      <w:r w:rsidR="006B62BF" w:rsidRPr="00963AA9">
        <w:rPr>
          <w:sz w:val="24"/>
          <w:szCs w:val="24"/>
          <w:lang w:eastAsia="lt-LT"/>
        </w:rPr>
        <w:t>.</w:t>
      </w:r>
      <w:bookmarkStart w:id="0" w:name="part_ecbf67344dc044bfa2e50caf4448a98e"/>
      <w:bookmarkEnd w:id="0"/>
      <w:r w:rsidR="006B62BF" w:rsidRPr="00963AA9">
        <w:rPr>
          <w:sz w:val="24"/>
          <w:szCs w:val="24"/>
          <w:lang w:eastAsia="lt-LT"/>
        </w:rPr>
        <w:t>5. per nustatytą terminą nebuvo gauta nė viena</w:t>
      </w:r>
      <w:r w:rsidR="00FD0BA0">
        <w:rPr>
          <w:sz w:val="24"/>
          <w:szCs w:val="24"/>
          <w:lang w:eastAsia="lt-LT"/>
        </w:rPr>
        <w:t xml:space="preserve"> </w:t>
      </w:r>
      <w:r w:rsidR="005A3C2C">
        <w:rPr>
          <w:sz w:val="24"/>
          <w:szCs w:val="24"/>
          <w:lang w:eastAsia="lt-LT"/>
        </w:rPr>
        <w:t>paraiška</w:t>
      </w:r>
      <w:r w:rsidR="004A0B0D">
        <w:rPr>
          <w:sz w:val="24"/>
          <w:szCs w:val="24"/>
          <w:lang w:eastAsia="lt-LT"/>
        </w:rPr>
        <w:t xml:space="preserve"> (pasiūlymas)</w:t>
      </w:r>
      <w:r w:rsidR="006B62BF" w:rsidRPr="00963AA9">
        <w:rPr>
          <w:sz w:val="24"/>
          <w:szCs w:val="24"/>
          <w:lang w:eastAsia="lt-LT"/>
        </w:rPr>
        <w:t>.</w:t>
      </w:r>
    </w:p>
    <w:p w14:paraId="76231047" w14:textId="77777777" w:rsidR="00773176" w:rsidRDefault="0011546D" w:rsidP="001F3011">
      <w:pPr>
        <w:tabs>
          <w:tab w:val="left" w:pos="567"/>
        </w:tabs>
        <w:ind w:right="142" w:firstLine="851"/>
        <w:jc w:val="both"/>
        <w:rPr>
          <w:sz w:val="24"/>
          <w:szCs w:val="24"/>
          <w:lang w:eastAsia="lt-LT"/>
        </w:rPr>
      </w:pPr>
      <w:r>
        <w:rPr>
          <w:sz w:val="24"/>
          <w:szCs w:val="24"/>
          <w:lang w:eastAsia="lt-LT"/>
        </w:rPr>
        <w:t>17</w:t>
      </w:r>
      <w:r w:rsidR="00D61383" w:rsidRPr="009D72F5">
        <w:rPr>
          <w:sz w:val="24"/>
          <w:szCs w:val="24"/>
          <w:lang w:eastAsia="lt-LT"/>
        </w:rPr>
        <w:t>. Pirkimo komisija neturi teisės pirkimo dokumentų</w:t>
      </w:r>
      <w:r w:rsidR="00996D89">
        <w:rPr>
          <w:sz w:val="24"/>
          <w:szCs w:val="24"/>
          <w:lang w:eastAsia="lt-LT"/>
        </w:rPr>
        <w:t xml:space="preserve"> (šių pirkimo sąlygų ir jos priedų)</w:t>
      </w:r>
      <w:r w:rsidR="00D61383" w:rsidRPr="009D72F5">
        <w:rPr>
          <w:sz w:val="24"/>
          <w:szCs w:val="24"/>
          <w:lang w:eastAsia="lt-LT"/>
        </w:rPr>
        <w:t xml:space="preserve"> pateikti anksčiau, negu paskelbia</w:t>
      </w:r>
      <w:r w:rsidR="0025455B">
        <w:rPr>
          <w:sz w:val="24"/>
          <w:szCs w:val="24"/>
          <w:lang w:eastAsia="lt-LT"/>
        </w:rPr>
        <w:t>ma</w:t>
      </w:r>
      <w:r w:rsidR="00D61383" w:rsidRPr="009D72F5">
        <w:rPr>
          <w:sz w:val="24"/>
          <w:szCs w:val="24"/>
          <w:lang w:eastAsia="lt-LT"/>
        </w:rPr>
        <w:t xml:space="preserve"> apie būsto pirkimą.</w:t>
      </w:r>
    </w:p>
    <w:p w14:paraId="66DC2837" w14:textId="0AD5C558" w:rsidR="005A3252" w:rsidRPr="00035719" w:rsidRDefault="005A3252" w:rsidP="001F3011">
      <w:pPr>
        <w:tabs>
          <w:tab w:val="left" w:pos="567"/>
        </w:tabs>
        <w:ind w:right="142" w:firstLine="851"/>
        <w:jc w:val="both"/>
        <w:rPr>
          <w:sz w:val="24"/>
          <w:szCs w:val="24"/>
          <w:lang w:eastAsia="lt-LT"/>
        </w:rPr>
      </w:pPr>
    </w:p>
    <w:p w14:paraId="26FFA5D1" w14:textId="77777777" w:rsidR="00457AD4" w:rsidRDefault="005A3252" w:rsidP="005B65CE">
      <w:pPr>
        <w:ind w:right="142" w:firstLine="851"/>
        <w:jc w:val="center"/>
        <w:rPr>
          <w:b/>
          <w:sz w:val="24"/>
          <w:szCs w:val="24"/>
          <w:lang w:eastAsia="lt-LT"/>
        </w:rPr>
      </w:pPr>
      <w:r w:rsidRPr="00B96C28">
        <w:rPr>
          <w:b/>
          <w:sz w:val="24"/>
          <w:szCs w:val="24"/>
          <w:lang w:eastAsia="lt-LT"/>
        </w:rPr>
        <w:t xml:space="preserve">II </w:t>
      </w:r>
      <w:r w:rsidR="00457AD4">
        <w:rPr>
          <w:b/>
          <w:sz w:val="24"/>
          <w:szCs w:val="24"/>
          <w:lang w:eastAsia="lt-LT"/>
        </w:rPr>
        <w:t>SKYRIUS</w:t>
      </w:r>
    </w:p>
    <w:p w14:paraId="3889029E" w14:textId="77777777" w:rsidR="00B96C28" w:rsidRDefault="005A3252" w:rsidP="005B65CE">
      <w:pPr>
        <w:ind w:right="142" w:firstLine="851"/>
        <w:jc w:val="center"/>
        <w:rPr>
          <w:b/>
          <w:sz w:val="24"/>
          <w:szCs w:val="24"/>
          <w:lang w:eastAsia="lt-LT"/>
        </w:rPr>
      </w:pPr>
      <w:r w:rsidRPr="00B96C28">
        <w:rPr>
          <w:b/>
          <w:sz w:val="24"/>
          <w:szCs w:val="24"/>
          <w:lang w:eastAsia="lt-LT"/>
        </w:rPr>
        <w:t xml:space="preserve">PARAIŠKŲ </w:t>
      </w:r>
      <w:r w:rsidR="00440DC3">
        <w:rPr>
          <w:b/>
          <w:sz w:val="24"/>
          <w:szCs w:val="24"/>
          <w:lang w:eastAsia="lt-LT"/>
        </w:rPr>
        <w:t xml:space="preserve">RENGIMO IR </w:t>
      </w:r>
      <w:r w:rsidRPr="00B96C28">
        <w:rPr>
          <w:b/>
          <w:sz w:val="24"/>
          <w:szCs w:val="24"/>
          <w:lang w:eastAsia="lt-LT"/>
        </w:rPr>
        <w:t>PATEIKIMO TVARKA</w:t>
      </w:r>
    </w:p>
    <w:p w14:paraId="7B362A02" w14:textId="77777777" w:rsidR="00B96C28" w:rsidRDefault="00B96C28" w:rsidP="005B65CE">
      <w:pPr>
        <w:ind w:right="142" w:firstLine="851"/>
        <w:jc w:val="center"/>
        <w:rPr>
          <w:b/>
          <w:sz w:val="24"/>
          <w:szCs w:val="24"/>
          <w:lang w:eastAsia="lt-LT"/>
        </w:rPr>
      </w:pPr>
    </w:p>
    <w:p w14:paraId="67F67AEC" w14:textId="429338D5" w:rsidR="003B5661" w:rsidRPr="00092812" w:rsidRDefault="006B3DCA" w:rsidP="005B65CE">
      <w:pPr>
        <w:ind w:right="142" w:firstLine="851"/>
        <w:jc w:val="both"/>
        <w:rPr>
          <w:color w:val="000000" w:themeColor="text1"/>
          <w:sz w:val="24"/>
          <w:szCs w:val="24"/>
          <w:lang w:eastAsia="lt-LT"/>
        </w:rPr>
      </w:pPr>
      <w:r w:rsidRPr="00092812">
        <w:rPr>
          <w:color w:val="000000" w:themeColor="text1"/>
          <w:sz w:val="24"/>
          <w:szCs w:val="24"/>
          <w:lang w:eastAsia="lt-LT"/>
        </w:rPr>
        <w:t>18</w:t>
      </w:r>
      <w:r w:rsidR="00B96C28" w:rsidRPr="00092812">
        <w:rPr>
          <w:color w:val="000000" w:themeColor="text1"/>
          <w:sz w:val="24"/>
          <w:szCs w:val="24"/>
          <w:lang w:eastAsia="lt-LT"/>
        </w:rPr>
        <w:t xml:space="preserve">. </w:t>
      </w:r>
      <w:r w:rsidR="005A3252" w:rsidRPr="00092812">
        <w:rPr>
          <w:color w:val="000000" w:themeColor="text1"/>
          <w:sz w:val="24"/>
          <w:szCs w:val="24"/>
          <w:lang w:eastAsia="lt-LT"/>
        </w:rPr>
        <w:t xml:space="preserve">Kandidatai </w:t>
      </w:r>
      <w:r w:rsidR="00BF1A43" w:rsidRPr="00092812">
        <w:rPr>
          <w:color w:val="000000" w:themeColor="text1"/>
          <w:sz w:val="24"/>
          <w:szCs w:val="24"/>
          <w:lang w:eastAsia="lt-LT"/>
        </w:rPr>
        <w:t>pirkimo dokumentus (</w:t>
      </w:r>
      <w:r w:rsidR="00377385" w:rsidRPr="00092812">
        <w:rPr>
          <w:color w:val="000000" w:themeColor="text1"/>
          <w:sz w:val="24"/>
          <w:szCs w:val="24"/>
          <w:lang w:eastAsia="lt-LT"/>
        </w:rPr>
        <w:t xml:space="preserve">šias </w:t>
      </w:r>
      <w:r w:rsidR="00C6608A" w:rsidRPr="00092812">
        <w:rPr>
          <w:color w:val="000000" w:themeColor="text1"/>
          <w:sz w:val="24"/>
          <w:szCs w:val="24"/>
          <w:lang w:eastAsia="lt-LT"/>
        </w:rPr>
        <w:t xml:space="preserve">pirkimo </w:t>
      </w:r>
      <w:r w:rsidR="005A3252" w:rsidRPr="00092812">
        <w:rPr>
          <w:color w:val="000000" w:themeColor="text1"/>
          <w:sz w:val="24"/>
          <w:szCs w:val="24"/>
          <w:lang w:eastAsia="lt-LT"/>
        </w:rPr>
        <w:t xml:space="preserve">sąlygas ir </w:t>
      </w:r>
      <w:r w:rsidR="00BF1A43" w:rsidRPr="00092812">
        <w:rPr>
          <w:color w:val="000000" w:themeColor="text1"/>
          <w:sz w:val="24"/>
          <w:szCs w:val="24"/>
          <w:lang w:eastAsia="lt-LT"/>
        </w:rPr>
        <w:t>jos priedus)</w:t>
      </w:r>
      <w:r w:rsidR="009B3E42" w:rsidRPr="00092812">
        <w:rPr>
          <w:color w:val="000000" w:themeColor="text1"/>
          <w:sz w:val="24"/>
          <w:szCs w:val="24"/>
          <w:lang w:eastAsia="lt-LT"/>
        </w:rPr>
        <w:t xml:space="preserve"> </w:t>
      </w:r>
      <w:r w:rsidR="005A3252" w:rsidRPr="00092812">
        <w:rPr>
          <w:color w:val="000000" w:themeColor="text1"/>
          <w:sz w:val="24"/>
          <w:szCs w:val="24"/>
          <w:lang w:eastAsia="lt-LT"/>
        </w:rPr>
        <w:t>gali gauti</w:t>
      </w:r>
      <w:r w:rsidR="003B5661" w:rsidRPr="00092812">
        <w:rPr>
          <w:color w:val="000000" w:themeColor="text1"/>
          <w:sz w:val="24"/>
          <w:szCs w:val="24"/>
          <w:lang w:eastAsia="lt-LT"/>
        </w:rPr>
        <w:t xml:space="preserve"> </w:t>
      </w:r>
      <w:r w:rsidR="00AE6F5F" w:rsidRPr="00092812">
        <w:rPr>
          <w:color w:val="000000" w:themeColor="text1"/>
          <w:sz w:val="24"/>
          <w:szCs w:val="24"/>
          <w:lang w:eastAsia="lt-LT"/>
        </w:rPr>
        <w:t xml:space="preserve">Savivaldybėje, </w:t>
      </w:r>
      <w:r w:rsidR="003B5661" w:rsidRPr="00092812">
        <w:rPr>
          <w:color w:val="000000" w:themeColor="text1"/>
          <w:sz w:val="24"/>
          <w:szCs w:val="24"/>
          <w:lang w:eastAsia="lt-LT"/>
        </w:rPr>
        <w:t>Vilniaus g. 19, Švenčionys</w:t>
      </w:r>
      <w:r w:rsidR="00092812">
        <w:rPr>
          <w:color w:val="000000" w:themeColor="text1"/>
          <w:sz w:val="24"/>
          <w:szCs w:val="24"/>
          <w:lang w:eastAsia="lt-LT"/>
        </w:rPr>
        <w:t>e</w:t>
      </w:r>
      <w:r w:rsidR="00924CE2" w:rsidRPr="00092812">
        <w:rPr>
          <w:color w:val="000000" w:themeColor="text1"/>
          <w:sz w:val="24"/>
          <w:szCs w:val="24"/>
          <w:lang w:eastAsia="lt-LT"/>
        </w:rPr>
        <w:t xml:space="preserve">, </w:t>
      </w:r>
      <w:r w:rsidR="008E2F23" w:rsidRPr="00092812">
        <w:rPr>
          <w:color w:val="000000" w:themeColor="text1"/>
          <w:sz w:val="24"/>
          <w:szCs w:val="24"/>
          <w:lang w:eastAsia="lt-LT"/>
        </w:rPr>
        <w:t>bei savivaldybės interneto svetainėje</w:t>
      </w:r>
      <w:r w:rsidR="0044209B" w:rsidRPr="00092812">
        <w:rPr>
          <w:color w:val="000000" w:themeColor="text1"/>
          <w:sz w:val="24"/>
          <w:szCs w:val="24"/>
          <w:lang w:eastAsia="lt-LT"/>
        </w:rPr>
        <w:t xml:space="preserve">: </w:t>
      </w:r>
      <w:hyperlink r:id="rId7" w:history="1">
        <w:r w:rsidR="00AB4AA3" w:rsidRPr="00092812">
          <w:rPr>
            <w:rStyle w:val="Hipersaitas"/>
            <w:color w:val="000000" w:themeColor="text1"/>
            <w:sz w:val="24"/>
            <w:szCs w:val="24"/>
            <w:lang w:eastAsia="lt-LT"/>
          </w:rPr>
          <w:t>www.svencionys.lt</w:t>
        </w:r>
      </w:hyperlink>
      <w:r w:rsidR="008E2F23" w:rsidRPr="00092812">
        <w:rPr>
          <w:color w:val="000000" w:themeColor="text1"/>
          <w:sz w:val="24"/>
          <w:szCs w:val="24"/>
          <w:lang w:eastAsia="lt-LT"/>
        </w:rPr>
        <w:t>.</w:t>
      </w:r>
      <w:r w:rsidR="009F75C0" w:rsidRPr="00092812">
        <w:rPr>
          <w:color w:val="000000" w:themeColor="text1"/>
          <w:sz w:val="24"/>
          <w:szCs w:val="24"/>
          <w:lang w:eastAsia="lt-LT"/>
        </w:rPr>
        <w:t xml:space="preserve"> Informacija teikiama tel. </w:t>
      </w:r>
      <w:r w:rsidR="0026718C">
        <w:rPr>
          <w:color w:val="000000" w:themeColor="text1"/>
          <w:sz w:val="24"/>
          <w:szCs w:val="24"/>
          <w:lang w:eastAsia="lt-LT"/>
        </w:rPr>
        <w:t>+370</w:t>
      </w:r>
      <w:r w:rsidR="009F75C0" w:rsidRPr="00092812">
        <w:rPr>
          <w:color w:val="000000" w:themeColor="text1"/>
          <w:sz w:val="24"/>
          <w:szCs w:val="24"/>
          <w:lang w:eastAsia="lt-LT"/>
        </w:rPr>
        <w:t>38766377.</w:t>
      </w:r>
    </w:p>
    <w:p w14:paraId="75D694A9" w14:textId="7516F0F2" w:rsidR="003B5661" w:rsidRDefault="006B3DCA" w:rsidP="005B65CE">
      <w:pPr>
        <w:ind w:right="142" w:firstLine="851"/>
        <w:jc w:val="both"/>
        <w:rPr>
          <w:sz w:val="24"/>
          <w:szCs w:val="24"/>
          <w:lang w:eastAsia="lt-LT"/>
        </w:rPr>
      </w:pPr>
      <w:r>
        <w:rPr>
          <w:sz w:val="24"/>
          <w:szCs w:val="24"/>
          <w:lang w:eastAsia="lt-LT"/>
        </w:rPr>
        <w:t>19</w:t>
      </w:r>
      <w:r w:rsidR="005A3252" w:rsidRPr="00A639A5">
        <w:rPr>
          <w:sz w:val="24"/>
          <w:szCs w:val="24"/>
          <w:lang w:eastAsia="lt-LT"/>
        </w:rPr>
        <w:t xml:space="preserve">. </w:t>
      </w:r>
      <w:r w:rsidR="005A3252" w:rsidRPr="00035719">
        <w:rPr>
          <w:sz w:val="24"/>
          <w:szCs w:val="24"/>
          <w:lang w:eastAsia="lt-LT"/>
        </w:rPr>
        <w:t>Paraiškų pateikimo tvarka:</w:t>
      </w:r>
    </w:p>
    <w:p w14:paraId="44120AEF" w14:textId="0DD78D37" w:rsidR="004B333F" w:rsidRPr="00B13F03" w:rsidRDefault="006B3DCA" w:rsidP="005B65CE">
      <w:pPr>
        <w:tabs>
          <w:tab w:val="left" w:pos="709"/>
        </w:tabs>
        <w:ind w:right="142" w:firstLine="851"/>
        <w:jc w:val="both"/>
        <w:rPr>
          <w:sz w:val="24"/>
        </w:rPr>
      </w:pPr>
      <w:r>
        <w:rPr>
          <w:sz w:val="24"/>
          <w:szCs w:val="24"/>
          <w:lang w:eastAsia="lt-LT"/>
        </w:rPr>
        <w:t>19</w:t>
      </w:r>
      <w:r w:rsidR="005A3252" w:rsidRPr="00035719">
        <w:rPr>
          <w:sz w:val="24"/>
          <w:szCs w:val="24"/>
          <w:lang w:eastAsia="lt-LT"/>
        </w:rPr>
        <w:t xml:space="preserve">.1. </w:t>
      </w:r>
      <w:r w:rsidR="005A3252" w:rsidRPr="00B13F03">
        <w:rPr>
          <w:sz w:val="24"/>
          <w:szCs w:val="24"/>
          <w:lang w:eastAsia="lt-LT"/>
        </w:rPr>
        <w:t xml:space="preserve">kandidatas </w:t>
      </w:r>
      <w:r w:rsidR="00B45BFB" w:rsidRPr="00B13F03">
        <w:rPr>
          <w:sz w:val="24"/>
          <w:szCs w:val="24"/>
          <w:lang w:eastAsia="lt-LT"/>
        </w:rPr>
        <w:t>paraišką su dokumentais</w:t>
      </w:r>
      <w:r w:rsidR="00B45BFB" w:rsidRPr="00B13F03">
        <w:rPr>
          <w:sz w:val="24"/>
          <w:szCs w:val="24"/>
        </w:rPr>
        <w:t xml:space="preserve"> </w:t>
      </w:r>
      <w:r w:rsidR="00FE3B88" w:rsidRPr="00B13F03">
        <w:rPr>
          <w:sz w:val="24"/>
          <w:szCs w:val="24"/>
        </w:rPr>
        <w:t>Pirkimo komisija</w:t>
      </w:r>
      <w:r w:rsidR="003655DD" w:rsidRPr="00B13F03">
        <w:rPr>
          <w:sz w:val="24"/>
          <w:szCs w:val="24"/>
        </w:rPr>
        <w:t>i</w:t>
      </w:r>
      <w:r w:rsidR="003360F1" w:rsidRPr="00B13F03">
        <w:rPr>
          <w:sz w:val="24"/>
          <w:szCs w:val="24"/>
        </w:rPr>
        <w:t xml:space="preserve"> </w:t>
      </w:r>
      <w:r w:rsidR="00B45BFB" w:rsidRPr="00B13F03">
        <w:rPr>
          <w:sz w:val="24"/>
          <w:szCs w:val="24"/>
        </w:rPr>
        <w:t>pateikia</w:t>
      </w:r>
      <w:r w:rsidR="00B45BFB" w:rsidRPr="00B13F03">
        <w:rPr>
          <w:sz w:val="24"/>
          <w:szCs w:val="24"/>
          <w:lang w:eastAsia="lt-LT"/>
        </w:rPr>
        <w:t xml:space="preserve"> </w:t>
      </w:r>
      <w:r w:rsidR="005A3252" w:rsidRPr="00B13F03">
        <w:rPr>
          <w:sz w:val="24"/>
          <w:szCs w:val="24"/>
          <w:lang w:eastAsia="lt-LT"/>
        </w:rPr>
        <w:t>užklijuotame voke su užrašu</w:t>
      </w:r>
      <w:r w:rsidR="003B5661" w:rsidRPr="00B13F03">
        <w:rPr>
          <w:sz w:val="24"/>
          <w:szCs w:val="24"/>
          <w:lang w:eastAsia="lt-LT"/>
        </w:rPr>
        <w:t xml:space="preserve"> </w:t>
      </w:r>
      <w:r w:rsidR="00EC029B">
        <w:rPr>
          <w:sz w:val="24"/>
          <w:szCs w:val="24"/>
        </w:rPr>
        <w:t>„</w:t>
      </w:r>
      <w:r w:rsidR="00C2083B" w:rsidRPr="005908E5">
        <w:rPr>
          <w:sz w:val="24"/>
          <w:szCs w:val="24"/>
        </w:rPr>
        <w:t>B</w:t>
      </w:r>
      <w:r w:rsidR="00C2083B" w:rsidRPr="005908E5">
        <w:rPr>
          <w:sz w:val="24"/>
        </w:rPr>
        <w:t xml:space="preserve">uto, apgyvendinimo apsaugotame būste paslaugai teikti, </w:t>
      </w:r>
      <w:r w:rsidR="00C2083B" w:rsidRPr="005908E5">
        <w:rPr>
          <w:sz w:val="24"/>
          <w:szCs w:val="24"/>
        </w:rPr>
        <w:t xml:space="preserve">pirkimo </w:t>
      </w:r>
      <w:r w:rsidR="003B5661" w:rsidRPr="00B13F03">
        <w:rPr>
          <w:sz w:val="24"/>
          <w:szCs w:val="24"/>
        </w:rPr>
        <w:t>komisijai, Vilniaus g.</w:t>
      </w:r>
      <w:r w:rsidR="00F22D03" w:rsidRPr="00B13F03">
        <w:rPr>
          <w:sz w:val="24"/>
          <w:szCs w:val="24"/>
        </w:rPr>
        <w:t xml:space="preserve"> </w:t>
      </w:r>
      <w:r w:rsidR="003B5661" w:rsidRPr="00B13F03">
        <w:rPr>
          <w:sz w:val="24"/>
          <w:szCs w:val="24"/>
        </w:rPr>
        <w:t>19, LT-1811</w:t>
      </w:r>
      <w:r w:rsidR="00C2083B">
        <w:rPr>
          <w:sz w:val="24"/>
          <w:szCs w:val="24"/>
        </w:rPr>
        <w:t>7</w:t>
      </w:r>
      <w:r w:rsidR="003B5661" w:rsidRPr="00B13F03">
        <w:rPr>
          <w:sz w:val="24"/>
          <w:szCs w:val="24"/>
        </w:rPr>
        <w:t xml:space="preserve"> Švenčionys. Paraiška dalyvauti</w:t>
      </w:r>
      <w:r w:rsidR="00AD1F48" w:rsidRPr="00B13F03">
        <w:rPr>
          <w:sz w:val="24"/>
          <w:szCs w:val="24"/>
        </w:rPr>
        <w:t xml:space="preserve"> </w:t>
      </w:r>
      <w:r w:rsidR="00AD1F48" w:rsidRPr="00B13F03">
        <w:rPr>
          <w:sz w:val="24"/>
        </w:rPr>
        <w:t xml:space="preserve">buto </w:t>
      </w:r>
      <w:r w:rsidR="003B5661" w:rsidRPr="00B13F03">
        <w:rPr>
          <w:sz w:val="24"/>
          <w:szCs w:val="24"/>
        </w:rPr>
        <w:t>pardavimo-pirkimo derybose</w:t>
      </w:r>
      <w:r w:rsidR="00B45BFB" w:rsidRPr="00B13F03">
        <w:rPr>
          <w:sz w:val="24"/>
          <w:szCs w:val="24"/>
        </w:rPr>
        <w:t>.</w:t>
      </w:r>
      <w:r w:rsidR="00EC029B">
        <w:rPr>
          <w:sz w:val="24"/>
          <w:szCs w:val="24"/>
        </w:rPr>
        <w:t>“</w:t>
      </w:r>
      <w:r w:rsidR="003360F1" w:rsidRPr="00B13F03">
        <w:rPr>
          <w:sz w:val="24"/>
          <w:szCs w:val="24"/>
        </w:rPr>
        <w:t xml:space="preserve"> </w:t>
      </w:r>
      <w:r w:rsidR="00B45BFB" w:rsidRPr="00B13F03">
        <w:rPr>
          <w:sz w:val="24"/>
          <w:szCs w:val="24"/>
        </w:rPr>
        <w:t xml:space="preserve">Ant voko nurodomi kandidato rekvizitai (fizinio asmens vardas, pavardė arba juridinio asmens pavadinimas, adresas ir telefono numeris). Voke kandidatas </w:t>
      </w:r>
      <w:r w:rsidR="006C4DA7" w:rsidRPr="00B13F03">
        <w:rPr>
          <w:sz w:val="24"/>
          <w:szCs w:val="24"/>
        </w:rPr>
        <w:t xml:space="preserve">turi </w:t>
      </w:r>
      <w:r w:rsidR="006C4DA7" w:rsidRPr="00B13F03">
        <w:rPr>
          <w:sz w:val="24"/>
          <w:szCs w:val="24"/>
          <w:lang w:eastAsia="lt-LT"/>
        </w:rPr>
        <w:t>pateikti</w:t>
      </w:r>
      <w:r w:rsidR="006C4DA7" w:rsidRPr="00B13F03">
        <w:rPr>
          <w:sz w:val="24"/>
          <w:szCs w:val="24"/>
        </w:rPr>
        <w:t xml:space="preserve"> </w:t>
      </w:r>
      <w:r w:rsidR="003360F1" w:rsidRPr="00B13F03">
        <w:rPr>
          <w:sz w:val="24"/>
          <w:szCs w:val="24"/>
        </w:rPr>
        <w:t xml:space="preserve">šiuos </w:t>
      </w:r>
      <w:r w:rsidR="005A3252" w:rsidRPr="00B13F03">
        <w:rPr>
          <w:sz w:val="24"/>
          <w:szCs w:val="24"/>
          <w:lang w:eastAsia="lt-LT"/>
        </w:rPr>
        <w:t>dokument</w:t>
      </w:r>
      <w:r w:rsidR="003360F1" w:rsidRPr="00B13F03">
        <w:rPr>
          <w:sz w:val="24"/>
          <w:szCs w:val="24"/>
          <w:lang w:eastAsia="lt-LT"/>
        </w:rPr>
        <w:t>us</w:t>
      </w:r>
      <w:r w:rsidR="005A3252" w:rsidRPr="00B13F03">
        <w:rPr>
          <w:sz w:val="24"/>
          <w:szCs w:val="24"/>
          <w:lang w:eastAsia="lt-LT"/>
        </w:rPr>
        <w:t>:</w:t>
      </w:r>
      <w:r w:rsidR="003B5661" w:rsidRPr="00B13F03">
        <w:rPr>
          <w:sz w:val="24"/>
        </w:rPr>
        <w:t xml:space="preserve"> </w:t>
      </w:r>
    </w:p>
    <w:p w14:paraId="033A5044" w14:textId="6E00935C" w:rsidR="004B333F" w:rsidRDefault="006B3DCA" w:rsidP="005B65CE">
      <w:pPr>
        <w:ind w:right="142" w:firstLine="851"/>
        <w:jc w:val="both"/>
        <w:rPr>
          <w:sz w:val="24"/>
          <w:szCs w:val="24"/>
          <w:lang w:eastAsia="lt-LT"/>
        </w:rPr>
      </w:pPr>
      <w:r w:rsidRPr="00B13F03">
        <w:rPr>
          <w:sz w:val="24"/>
          <w:szCs w:val="24"/>
          <w:lang w:eastAsia="lt-LT"/>
        </w:rPr>
        <w:t>19</w:t>
      </w:r>
      <w:r w:rsidR="005A3252" w:rsidRPr="00B13F03">
        <w:rPr>
          <w:sz w:val="24"/>
          <w:szCs w:val="24"/>
          <w:lang w:eastAsia="lt-LT"/>
        </w:rPr>
        <w:t>.1.1. užpildytą paraišk</w:t>
      </w:r>
      <w:r w:rsidR="00FB2630" w:rsidRPr="00B13F03">
        <w:rPr>
          <w:sz w:val="24"/>
          <w:szCs w:val="24"/>
          <w:lang w:eastAsia="lt-LT"/>
        </w:rPr>
        <w:t xml:space="preserve">ą </w:t>
      </w:r>
      <w:r w:rsidR="00FB2630">
        <w:rPr>
          <w:sz w:val="24"/>
          <w:szCs w:val="24"/>
          <w:lang w:eastAsia="lt-LT"/>
        </w:rPr>
        <w:t>pagal nustatytą</w:t>
      </w:r>
      <w:r w:rsidR="005A3252" w:rsidRPr="00035719">
        <w:rPr>
          <w:sz w:val="24"/>
          <w:szCs w:val="24"/>
          <w:lang w:eastAsia="lt-LT"/>
        </w:rPr>
        <w:t xml:space="preserve"> formą</w:t>
      </w:r>
      <w:r w:rsidR="004B333F">
        <w:rPr>
          <w:sz w:val="24"/>
          <w:szCs w:val="24"/>
          <w:lang w:eastAsia="lt-LT"/>
        </w:rPr>
        <w:t xml:space="preserve"> </w:t>
      </w:r>
      <w:r w:rsidR="004B333F" w:rsidRPr="00035719">
        <w:rPr>
          <w:sz w:val="24"/>
          <w:szCs w:val="24"/>
          <w:lang w:eastAsia="lt-LT"/>
        </w:rPr>
        <w:t>(</w:t>
      </w:r>
      <w:r w:rsidR="004B333F">
        <w:rPr>
          <w:sz w:val="24"/>
          <w:szCs w:val="24"/>
          <w:lang w:eastAsia="lt-LT"/>
        </w:rPr>
        <w:t>1</w:t>
      </w:r>
      <w:r w:rsidR="004B333F" w:rsidRPr="00035719">
        <w:rPr>
          <w:sz w:val="24"/>
          <w:szCs w:val="24"/>
          <w:lang w:eastAsia="lt-LT"/>
        </w:rPr>
        <w:t xml:space="preserve"> priedas)</w:t>
      </w:r>
      <w:r w:rsidR="005A3252" w:rsidRPr="00035719">
        <w:rPr>
          <w:sz w:val="24"/>
          <w:szCs w:val="24"/>
          <w:lang w:eastAsia="lt-LT"/>
        </w:rPr>
        <w:t>;</w:t>
      </w:r>
    </w:p>
    <w:p w14:paraId="6F25E138" w14:textId="54D958AC" w:rsidR="004B333F" w:rsidRDefault="006B3DCA" w:rsidP="005B65CE">
      <w:pPr>
        <w:ind w:right="142" w:firstLine="851"/>
        <w:jc w:val="both"/>
        <w:rPr>
          <w:sz w:val="24"/>
          <w:szCs w:val="24"/>
          <w:lang w:eastAsia="lt-LT"/>
        </w:rPr>
      </w:pPr>
      <w:r>
        <w:rPr>
          <w:sz w:val="24"/>
          <w:szCs w:val="24"/>
          <w:lang w:eastAsia="lt-LT"/>
        </w:rPr>
        <w:t>19</w:t>
      </w:r>
      <w:r w:rsidR="005A3252" w:rsidRPr="00035719">
        <w:rPr>
          <w:sz w:val="24"/>
          <w:szCs w:val="24"/>
          <w:lang w:eastAsia="lt-LT"/>
        </w:rPr>
        <w:t xml:space="preserve">.1.2. užpildytą siūlomo </w:t>
      </w:r>
      <w:r w:rsidR="00163C6B">
        <w:rPr>
          <w:sz w:val="24"/>
          <w:szCs w:val="24"/>
          <w:lang w:eastAsia="lt-LT"/>
        </w:rPr>
        <w:t>pirkti</w:t>
      </w:r>
      <w:r w:rsidR="00BC2587">
        <w:rPr>
          <w:sz w:val="24"/>
          <w:szCs w:val="24"/>
          <w:lang w:eastAsia="lt-LT"/>
        </w:rPr>
        <w:t xml:space="preserve"> būsto </w:t>
      </w:r>
      <w:r w:rsidR="005A3252" w:rsidRPr="00035719">
        <w:rPr>
          <w:sz w:val="24"/>
          <w:szCs w:val="24"/>
          <w:lang w:eastAsia="lt-LT"/>
        </w:rPr>
        <w:t>techninės būklės aprašym</w:t>
      </w:r>
      <w:r w:rsidR="0066273F">
        <w:rPr>
          <w:sz w:val="24"/>
          <w:szCs w:val="24"/>
          <w:lang w:eastAsia="lt-LT"/>
        </w:rPr>
        <w:t>ą pagal nustatytą</w:t>
      </w:r>
      <w:r w:rsidR="005A3252" w:rsidRPr="00035719">
        <w:rPr>
          <w:sz w:val="24"/>
          <w:szCs w:val="24"/>
          <w:lang w:eastAsia="lt-LT"/>
        </w:rPr>
        <w:t xml:space="preserve"> formą</w:t>
      </w:r>
      <w:r w:rsidR="004B333F">
        <w:rPr>
          <w:sz w:val="24"/>
          <w:szCs w:val="24"/>
          <w:lang w:eastAsia="lt-LT"/>
        </w:rPr>
        <w:t xml:space="preserve"> </w:t>
      </w:r>
      <w:r w:rsidR="004B333F" w:rsidRPr="00035719">
        <w:rPr>
          <w:sz w:val="24"/>
          <w:szCs w:val="24"/>
          <w:lang w:eastAsia="lt-LT"/>
        </w:rPr>
        <w:t>(2 priedas)</w:t>
      </w:r>
      <w:r w:rsidR="005A3252" w:rsidRPr="00035719">
        <w:rPr>
          <w:sz w:val="24"/>
          <w:szCs w:val="24"/>
          <w:lang w:eastAsia="lt-LT"/>
        </w:rPr>
        <w:t>;</w:t>
      </w:r>
    </w:p>
    <w:p w14:paraId="1B3E1B1B" w14:textId="359BFF96" w:rsidR="00EB1B25" w:rsidRDefault="006B3DCA" w:rsidP="005B65CE">
      <w:pPr>
        <w:tabs>
          <w:tab w:val="left" w:pos="709"/>
        </w:tabs>
        <w:ind w:right="142" w:firstLine="851"/>
        <w:jc w:val="both"/>
        <w:rPr>
          <w:sz w:val="24"/>
          <w:szCs w:val="24"/>
          <w:lang w:eastAsia="lt-LT"/>
        </w:rPr>
      </w:pPr>
      <w:r>
        <w:rPr>
          <w:sz w:val="24"/>
          <w:szCs w:val="24"/>
          <w:lang w:eastAsia="lt-LT"/>
        </w:rPr>
        <w:t>19</w:t>
      </w:r>
      <w:r w:rsidR="005A3252" w:rsidRPr="00035719">
        <w:rPr>
          <w:sz w:val="24"/>
          <w:szCs w:val="24"/>
          <w:lang w:eastAsia="lt-LT"/>
        </w:rPr>
        <w:t xml:space="preserve">.1.3. </w:t>
      </w:r>
      <w:r w:rsidR="00163C6B">
        <w:rPr>
          <w:sz w:val="24"/>
          <w:szCs w:val="24"/>
          <w:lang w:eastAsia="lt-LT"/>
        </w:rPr>
        <w:t xml:space="preserve">būsto </w:t>
      </w:r>
      <w:r w:rsidR="005A3252" w:rsidRPr="00035719">
        <w:rPr>
          <w:sz w:val="24"/>
          <w:szCs w:val="24"/>
          <w:lang w:eastAsia="lt-LT"/>
        </w:rPr>
        <w:t>nuosavybę patvirtinančių dokumentų</w:t>
      </w:r>
      <w:r w:rsidR="00EB1B25">
        <w:rPr>
          <w:sz w:val="24"/>
          <w:szCs w:val="24"/>
          <w:lang w:eastAsia="lt-LT"/>
        </w:rPr>
        <w:t xml:space="preserve"> kopij</w:t>
      </w:r>
      <w:r w:rsidR="00927F49">
        <w:rPr>
          <w:sz w:val="24"/>
          <w:szCs w:val="24"/>
          <w:lang w:eastAsia="lt-LT"/>
        </w:rPr>
        <w:t>as</w:t>
      </w:r>
      <w:r w:rsidR="00EB1B25">
        <w:rPr>
          <w:sz w:val="24"/>
          <w:szCs w:val="24"/>
          <w:lang w:eastAsia="lt-LT"/>
        </w:rPr>
        <w:t>;</w:t>
      </w:r>
    </w:p>
    <w:p w14:paraId="38A2ABA8" w14:textId="7A81511A" w:rsidR="00CA0C59" w:rsidRPr="00EB1B25" w:rsidRDefault="006B3DCA" w:rsidP="005B65CE">
      <w:pPr>
        <w:ind w:right="142" w:firstLine="851"/>
        <w:jc w:val="both"/>
        <w:rPr>
          <w:sz w:val="24"/>
          <w:szCs w:val="24"/>
          <w:lang w:eastAsia="lt-LT"/>
        </w:rPr>
      </w:pPr>
      <w:r>
        <w:rPr>
          <w:sz w:val="24"/>
          <w:szCs w:val="24"/>
          <w:lang w:eastAsia="lt-LT"/>
        </w:rPr>
        <w:t>19</w:t>
      </w:r>
      <w:r w:rsidR="00EB1B25">
        <w:rPr>
          <w:sz w:val="24"/>
          <w:szCs w:val="24"/>
          <w:lang w:eastAsia="lt-LT"/>
        </w:rPr>
        <w:t>.1</w:t>
      </w:r>
      <w:r w:rsidR="00EB1B25" w:rsidRPr="00EB1B25">
        <w:rPr>
          <w:sz w:val="24"/>
          <w:szCs w:val="24"/>
          <w:lang w:eastAsia="lt-LT"/>
        </w:rPr>
        <w:t xml:space="preserve">.4. </w:t>
      </w:r>
      <w:r w:rsidR="006E3648">
        <w:rPr>
          <w:sz w:val="24"/>
          <w:szCs w:val="24"/>
          <w:lang w:eastAsia="lt-LT"/>
        </w:rPr>
        <w:t>k</w:t>
      </w:r>
      <w:r w:rsidR="00EB1B25" w:rsidRPr="00EB1B25">
        <w:rPr>
          <w:sz w:val="24"/>
          <w:szCs w:val="24"/>
        </w:rPr>
        <w:t>adastro duomenų bylos kopiją</w:t>
      </w:r>
      <w:r w:rsidR="005A3252" w:rsidRPr="00EB1B25">
        <w:rPr>
          <w:sz w:val="24"/>
          <w:szCs w:val="24"/>
          <w:lang w:eastAsia="lt-LT"/>
        </w:rPr>
        <w:t>;</w:t>
      </w:r>
    </w:p>
    <w:p w14:paraId="53A0257F" w14:textId="0C4789AB" w:rsidR="00CA0C59" w:rsidRDefault="006B3DCA" w:rsidP="005B65CE">
      <w:pPr>
        <w:ind w:right="142" w:firstLine="851"/>
        <w:jc w:val="both"/>
        <w:rPr>
          <w:sz w:val="24"/>
          <w:szCs w:val="24"/>
          <w:lang w:eastAsia="lt-LT"/>
        </w:rPr>
      </w:pPr>
      <w:r>
        <w:rPr>
          <w:sz w:val="24"/>
          <w:szCs w:val="24"/>
          <w:lang w:eastAsia="lt-LT"/>
        </w:rPr>
        <w:t>19</w:t>
      </w:r>
      <w:r w:rsidR="005A3252" w:rsidRPr="00EB1B25">
        <w:rPr>
          <w:sz w:val="24"/>
          <w:szCs w:val="24"/>
          <w:lang w:eastAsia="lt-LT"/>
        </w:rPr>
        <w:t>.1.</w:t>
      </w:r>
      <w:r w:rsidR="00EB1B25">
        <w:rPr>
          <w:sz w:val="24"/>
          <w:szCs w:val="24"/>
          <w:lang w:eastAsia="lt-LT"/>
        </w:rPr>
        <w:t>5</w:t>
      </w:r>
      <w:r w:rsidR="00B11CAA" w:rsidRPr="00EB1B25">
        <w:rPr>
          <w:sz w:val="24"/>
          <w:szCs w:val="24"/>
          <w:lang w:eastAsia="lt-LT"/>
        </w:rPr>
        <w:t>.</w:t>
      </w:r>
      <w:r w:rsidR="005A3252" w:rsidRPr="00EB1B25">
        <w:rPr>
          <w:sz w:val="24"/>
          <w:szCs w:val="24"/>
          <w:lang w:eastAsia="lt-LT"/>
        </w:rPr>
        <w:t xml:space="preserve"> </w:t>
      </w:r>
      <w:r w:rsidR="000B24CC">
        <w:rPr>
          <w:sz w:val="24"/>
          <w:szCs w:val="24"/>
          <w:lang w:eastAsia="lt-LT"/>
        </w:rPr>
        <w:t xml:space="preserve">paslaugų </w:t>
      </w:r>
      <w:r w:rsidR="000B24CC" w:rsidRPr="00C2083B">
        <w:rPr>
          <w:sz w:val="24"/>
          <w:szCs w:val="24"/>
          <w:lang w:eastAsia="lt-LT"/>
        </w:rPr>
        <w:t xml:space="preserve">tiekėjų išduotas </w:t>
      </w:r>
      <w:r w:rsidR="005A3252" w:rsidRPr="00C2083B">
        <w:rPr>
          <w:sz w:val="24"/>
          <w:szCs w:val="24"/>
          <w:lang w:eastAsia="lt-LT"/>
        </w:rPr>
        <w:t>pažymas apie atsiska</w:t>
      </w:r>
      <w:r w:rsidR="00B11CAA" w:rsidRPr="00C2083B">
        <w:rPr>
          <w:sz w:val="24"/>
          <w:szCs w:val="24"/>
          <w:lang w:eastAsia="lt-LT"/>
        </w:rPr>
        <w:t xml:space="preserve">itymus už </w:t>
      </w:r>
      <w:r w:rsidR="00E53E03" w:rsidRPr="00C2083B">
        <w:rPr>
          <w:sz w:val="24"/>
          <w:szCs w:val="24"/>
          <w:lang w:eastAsia="lt-LT"/>
        </w:rPr>
        <w:t>vandenį, energiją</w:t>
      </w:r>
      <w:r w:rsidR="00BA59DD" w:rsidRPr="00C2083B">
        <w:rPr>
          <w:sz w:val="24"/>
          <w:szCs w:val="24"/>
          <w:lang w:eastAsia="lt-LT"/>
        </w:rPr>
        <w:t xml:space="preserve"> (elektros</w:t>
      </w:r>
      <w:r w:rsidR="00FF610C" w:rsidRPr="00C2083B">
        <w:rPr>
          <w:sz w:val="24"/>
          <w:szCs w:val="24"/>
          <w:lang w:eastAsia="lt-LT"/>
        </w:rPr>
        <w:t>,</w:t>
      </w:r>
      <w:r w:rsidR="00BA59DD" w:rsidRPr="00C2083B">
        <w:rPr>
          <w:sz w:val="24"/>
          <w:szCs w:val="24"/>
          <w:lang w:eastAsia="lt-LT"/>
        </w:rPr>
        <w:t xml:space="preserve"> dujų, šilumos), </w:t>
      </w:r>
      <w:r w:rsidR="00B11CAA" w:rsidRPr="00C2083B">
        <w:rPr>
          <w:sz w:val="24"/>
          <w:szCs w:val="24"/>
          <w:lang w:eastAsia="lt-LT"/>
        </w:rPr>
        <w:t>komunalines</w:t>
      </w:r>
      <w:r w:rsidR="00B11CAA">
        <w:rPr>
          <w:sz w:val="24"/>
          <w:szCs w:val="24"/>
          <w:lang w:eastAsia="lt-LT"/>
        </w:rPr>
        <w:t xml:space="preserve"> paslaugas;</w:t>
      </w:r>
    </w:p>
    <w:p w14:paraId="7CA715AC" w14:textId="77777777" w:rsidR="005B65CE" w:rsidRDefault="006B3DCA" w:rsidP="005B65CE">
      <w:pPr>
        <w:ind w:right="142" w:firstLine="851"/>
        <w:jc w:val="both"/>
        <w:rPr>
          <w:sz w:val="24"/>
          <w:szCs w:val="24"/>
          <w:lang w:eastAsia="lt-LT"/>
        </w:rPr>
      </w:pPr>
      <w:r>
        <w:rPr>
          <w:sz w:val="24"/>
          <w:szCs w:val="24"/>
          <w:lang w:eastAsia="lt-LT"/>
        </w:rPr>
        <w:t>19</w:t>
      </w:r>
      <w:r w:rsidR="00B11CAA">
        <w:rPr>
          <w:sz w:val="24"/>
          <w:szCs w:val="24"/>
          <w:lang w:eastAsia="lt-LT"/>
        </w:rPr>
        <w:t>.1.</w:t>
      </w:r>
      <w:r w:rsidR="00EB1B25">
        <w:rPr>
          <w:sz w:val="24"/>
          <w:szCs w:val="24"/>
          <w:lang w:eastAsia="lt-LT"/>
        </w:rPr>
        <w:t>6</w:t>
      </w:r>
      <w:r w:rsidR="00B11CAA">
        <w:rPr>
          <w:sz w:val="24"/>
          <w:szCs w:val="24"/>
          <w:lang w:eastAsia="lt-LT"/>
        </w:rPr>
        <w:t xml:space="preserve">. teismo sprendimą dėl leidimo parduoti </w:t>
      </w:r>
      <w:r w:rsidR="0008406F">
        <w:rPr>
          <w:sz w:val="24"/>
          <w:szCs w:val="24"/>
          <w:lang w:eastAsia="lt-LT"/>
        </w:rPr>
        <w:t>būstą</w:t>
      </w:r>
      <w:r w:rsidR="00B11CAA">
        <w:rPr>
          <w:sz w:val="24"/>
          <w:szCs w:val="24"/>
          <w:lang w:eastAsia="lt-LT"/>
        </w:rPr>
        <w:t xml:space="preserve"> (jei pardavėjo šeimoje yra nepilnamečių vaikų)</w:t>
      </w:r>
      <w:r w:rsidR="00200FB4">
        <w:rPr>
          <w:sz w:val="24"/>
          <w:szCs w:val="24"/>
          <w:lang w:eastAsia="lt-LT"/>
        </w:rPr>
        <w:t>;</w:t>
      </w:r>
    </w:p>
    <w:p w14:paraId="2F88DA83" w14:textId="30F75DA6" w:rsidR="00200FB4" w:rsidRPr="00D051D8" w:rsidRDefault="006B3DCA" w:rsidP="005B65CE">
      <w:pPr>
        <w:ind w:right="142" w:firstLine="851"/>
        <w:jc w:val="both"/>
        <w:rPr>
          <w:sz w:val="24"/>
          <w:szCs w:val="24"/>
          <w:lang w:eastAsia="lt-LT"/>
        </w:rPr>
      </w:pPr>
      <w:r>
        <w:rPr>
          <w:sz w:val="24"/>
          <w:szCs w:val="24"/>
          <w:lang w:eastAsia="lt-LT"/>
        </w:rPr>
        <w:t>19</w:t>
      </w:r>
      <w:r w:rsidR="00200FB4" w:rsidRPr="00D051D8">
        <w:rPr>
          <w:sz w:val="24"/>
          <w:szCs w:val="24"/>
          <w:lang w:eastAsia="lt-LT"/>
        </w:rPr>
        <w:t>.1.7. įgaliojimą</w:t>
      </w:r>
      <w:r w:rsidR="00023ACB">
        <w:rPr>
          <w:sz w:val="24"/>
          <w:szCs w:val="24"/>
          <w:lang w:eastAsia="lt-LT"/>
        </w:rPr>
        <w:t xml:space="preserve"> (patvirtintą notarine tvarka)</w:t>
      </w:r>
      <w:r w:rsidR="00200FB4" w:rsidRPr="00D051D8">
        <w:rPr>
          <w:sz w:val="24"/>
          <w:szCs w:val="24"/>
          <w:lang w:eastAsia="lt-LT"/>
        </w:rPr>
        <w:t xml:space="preserve">, suteikiantį teisę asmeniui derėtis dėl </w:t>
      </w:r>
      <w:r w:rsidR="0008406F" w:rsidRPr="00D051D8">
        <w:rPr>
          <w:sz w:val="24"/>
          <w:szCs w:val="24"/>
          <w:lang w:eastAsia="lt-LT"/>
        </w:rPr>
        <w:t>būsto</w:t>
      </w:r>
      <w:r w:rsidR="00200FB4" w:rsidRPr="00D051D8">
        <w:rPr>
          <w:sz w:val="24"/>
          <w:szCs w:val="24"/>
          <w:lang w:eastAsia="lt-LT"/>
        </w:rPr>
        <w:t xml:space="preserve"> pardavimo, pateikti pasiūlymą ir parduodam</w:t>
      </w:r>
      <w:r w:rsidR="00D051D8">
        <w:rPr>
          <w:sz w:val="24"/>
          <w:szCs w:val="24"/>
          <w:lang w:eastAsia="lt-LT"/>
        </w:rPr>
        <w:t xml:space="preserve">o būsto </w:t>
      </w:r>
      <w:r w:rsidR="00200FB4" w:rsidRPr="00D051D8">
        <w:rPr>
          <w:sz w:val="24"/>
          <w:szCs w:val="24"/>
          <w:lang w:eastAsia="lt-LT"/>
        </w:rPr>
        <w:t xml:space="preserve">dokumentus ir (ar) sudaryti pirkimo sutartį ar kitaip disponuoti </w:t>
      </w:r>
      <w:r w:rsidR="00D051D8">
        <w:rPr>
          <w:sz w:val="24"/>
          <w:szCs w:val="24"/>
          <w:lang w:eastAsia="lt-LT"/>
        </w:rPr>
        <w:t xml:space="preserve">būstu, </w:t>
      </w:r>
      <w:r w:rsidR="00200FB4" w:rsidRPr="00D051D8">
        <w:rPr>
          <w:sz w:val="24"/>
          <w:szCs w:val="24"/>
          <w:lang w:eastAsia="lt-LT"/>
        </w:rPr>
        <w:t xml:space="preserve">kai šis asmuo nėra </w:t>
      </w:r>
      <w:r w:rsidR="00D051D8">
        <w:rPr>
          <w:sz w:val="24"/>
          <w:szCs w:val="24"/>
          <w:lang w:eastAsia="lt-LT"/>
        </w:rPr>
        <w:t xml:space="preserve">būsto </w:t>
      </w:r>
      <w:r w:rsidR="00200FB4" w:rsidRPr="00D051D8">
        <w:rPr>
          <w:sz w:val="24"/>
          <w:szCs w:val="24"/>
          <w:lang w:eastAsia="lt-LT"/>
        </w:rPr>
        <w:t>savininkas;</w:t>
      </w:r>
    </w:p>
    <w:p w14:paraId="30339FF1" w14:textId="3C8F7C07" w:rsidR="00200FB4" w:rsidRPr="00A960E5" w:rsidRDefault="006B3DCA" w:rsidP="00A960E5">
      <w:pPr>
        <w:ind w:right="142" w:firstLine="851"/>
        <w:jc w:val="both"/>
        <w:rPr>
          <w:sz w:val="24"/>
          <w:szCs w:val="24"/>
          <w:lang w:eastAsia="lt-LT"/>
        </w:rPr>
      </w:pPr>
      <w:r>
        <w:rPr>
          <w:sz w:val="24"/>
          <w:szCs w:val="24"/>
          <w:lang w:eastAsia="lt-LT"/>
        </w:rPr>
        <w:t>19</w:t>
      </w:r>
      <w:r w:rsidR="00200FB4" w:rsidRPr="00D051D8">
        <w:rPr>
          <w:sz w:val="24"/>
          <w:szCs w:val="24"/>
          <w:lang w:eastAsia="lt-LT"/>
        </w:rPr>
        <w:t xml:space="preserve">.1.8. bendraturčių sprendimą (sutikimą) parduoti </w:t>
      </w:r>
      <w:r w:rsidR="00D051D8">
        <w:rPr>
          <w:sz w:val="24"/>
          <w:szCs w:val="24"/>
          <w:lang w:eastAsia="lt-LT"/>
        </w:rPr>
        <w:t>būstą</w:t>
      </w:r>
      <w:r w:rsidR="00200FB4" w:rsidRPr="00D051D8">
        <w:rPr>
          <w:sz w:val="24"/>
          <w:szCs w:val="24"/>
          <w:lang w:eastAsia="lt-LT"/>
        </w:rPr>
        <w:t xml:space="preserve"> Lietuvos Respublikos civilinio kodekso 4.79 straipsnio nustatyta tvarka</w:t>
      </w:r>
      <w:r w:rsidR="00A960E5">
        <w:rPr>
          <w:sz w:val="24"/>
          <w:szCs w:val="24"/>
          <w:lang w:eastAsia="lt-LT"/>
        </w:rPr>
        <w:t>.</w:t>
      </w:r>
    </w:p>
    <w:p w14:paraId="478BBDE9" w14:textId="5E0C658F" w:rsidR="00DD7440" w:rsidRPr="00B83DA3" w:rsidRDefault="006B3DCA" w:rsidP="005B65CE">
      <w:pPr>
        <w:pStyle w:val="Body2"/>
        <w:spacing w:after="0"/>
        <w:ind w:right="142" w:firstLine="851"/>
        <w:rPr>
          <w:color w:val="auto"/>
          <w:sz w:val="24"/>
          <w:szCs w:val="24"/>
          <w:lang w:val="lt-LT"/>
        </w:rPr>
      </w:pPr>
      <w:r>
        <w:rPr>
          <w:color w:val="auto"/>
          <w:sz w:val="24"/>
          <w:szCs w:val="24"/>
          <w:lang w:val="lt-LT"/>
        </w:rPr>
        <w:t>19</w:t>
      </w:r>
      <w:r w:rsidR="00B245E3" w:rsidRPr="00D051D8">
        <w:rPr>
          <w:color w:val="auto"/>
          <w:sz w:val="24"/>
          <w:szCs w:val="24"/>
          <w:lang w:val="lt-LT"/>
        </w:rPr>
        <w:t>.2.</w:t>
      </w:r>
      <w:r w:rsidR="00DD7440" w:rsidRPr="00D051D8">
        <w:rPr>
          <w:color w:val="auto"/>
          <w:sz w:val="24"/>
          <w:szCs w:val="24"/>
          <w:lang w:val="lt-LT"/>
        </w:rPr>
        <w:t xml:space="preserve"> </w:t>
      </w:r>
      <w:r w:rsidR="00B245E3" w:rsidRPr="00D051D8">
        <w:rPr>
          <w:color w:val="auto"/>
          <w:sz w:val="24"/>
          <w:szCs w:val="24"/>
          <w:lang w:val="lt-LT"/>
        </w:rPr>
        <w:t>paraiškoje</w:t>
      </w:r>
      <w:r w:rsidR="00DD7440" w:rsidRPr="00B83DA3">
        <w:rPr>
          <w:color w:val="auto"/>
          <w:sz w:val="24"/>
          <w:szCs w:val="24"/>
          <w:lang w:val="lt-LT"/>
        </w:rPr>
        <w:t xml:space="preserve"> nurodom</w:t>
      </w:r>
      <w:r w:rsidR="00B245E3" w:rsidRPr="00B83DA3">
        <w:rPr>
          <w:color w:val="auto"/>
          <w:sz w:val="24"/>
          <w:szCs w:val="24"/>
          <w:lang w:val="lt-LT"/>
        </w:rPr>
        <w:t>a</w:t>
      </w:r>
      <w:r w:rsidR="00DD7440" w:rsidRPr="00B83DA3">
        <w:rPr>
          <w:color w:val="auto"/>
          <w:sz w:val="24"/>
          <w:szCs w:val="24"/>
          <w:lang w:val="lt-LT"/>
        </w:rPr>
        <w:t xml:space="preserve"> </w:t>
      </w:r>
      <w:r w:rsidR="000C1080" w:rsidRPr="00B83DA3">
        <w:rPr>
          <w:color w:val="auto"/>
          <w:sz w:val="24"/>
          <w:szCs w:val="24"/>
          <w:lang w:val="lt-LT"/>
        </w:rPr>
        <w:t xml:space="preserve">pasiūlymo </w:t>
      </w:r>
      <w:r w:rsidR="00DD7440" w:rsidRPr="00B83DA3">
        <w:rPr>
          <w:color w:val="auto"/>
          <w:sz w:val="24"/>
          <w:szCs w:val="24"/>
          <w:lang w:val="lt-LT"/>
        </w:rPr>
        <w:t>kaina pateikiam</w:t>
      </w:r>
      <w:r w:rsidR="000C1080" w:rsidRPr="00B83DA3">
        <w:rPr>
          <w:color w:val="auto"/>
          <w:sz w:val="24"/>
          <w:szCs w:val="24"/>
          <w:lang w:val="lt-LT"/>
        </w:rPr>
        <w:t>a</w:t>
      </w:r>
      <w:r w:rsidR="00DD7440" w:rsidRPr="00B83DA3">
        <w:rPr>
          <w:color w:val="auto"/>
          <w:sz w:val="24"/>
          <w:szCs w:val="24"/>
          <w:lang w:val="lt-LT"/>
        </w:rPr>
        <w:t xml:space="preserve"> eurais. Apskaičiuojant </w:t>
      </w:r>
      <w:r w:rsidR="000C1080" w:rsidRPr="00B83DA3">
        <w:rPr>
          <w:color w:val="auto"/>
          <w:sz w:val="24"/>
          <w:szCs w:val="24"/>
          <w:lang w:val="lt-LT"/>
        </w:rPr>
        <w:t xml:space="preserve">pasiūlymo </w:t>
      </w:r>
      <w:r w:rsidR="00DD7440" w:rsidRPr="00B83DA3">
        <w:rPr>
          <w:color w:val="auto"/>
          <w:sz w:val="24"/>
          <w:szCs w:val="24"/>
          <w:lang w:val="lt-LT"/>
        </w:rPr>
        <w:t>kainą</w:t>
      </w:r>
      <w:r w:rsidR="00B83DA3">
        <w:rPr>
          <w:color w:val="auto"/>
          <w:sz w:val="24"/>
          <w:szCs w:val="24"/>
          <w:lang w:val="lt-LT"/>
        </w:rPr>
        <w:t>,</w:t>
      </w:r>
      <w:r w:rsidR="00DD7440" w:rsidRPr="00B83DA3">
        <w:rPr>
          <w:color w:val="auto"/>
          <w:sz w:val="24"/>
          <w:szCs w:val="24"/>
          <w:lang w:val="lt-LT"/>
        </w:rPr>
        <w:t xml:space="preserve"> turi būti atsižvelgta į visus </w:t>
      </w:r>
      <w:r w:rsidR="00B245E3" w:rsidRPr="00B83DA3">
        <w:rPr>
          <w:color w:val="auto"/>
          <w:sz w:val="24"/>
          <w:szCs w:val="24"/>
          <w:lang w:val="lt-LT"/>
        </w:rPr>
        <w:t xml:space="preserve">šių </w:t>
      </w:r>
      <w:r w:rsidR="00DD7440" w:rsidRPr="00B83DA3">
        <w:rPr>
          <w:color w:val="auto"/>
          <w:sz w:val="24"/>
          <w:szCs w:val="24"/>
          <w:lang w:val="lt-LT"/>
        </w:rPr>
        <w:t xml:space="preserve">pirkimo sąlygų, įskaitant </w:t>
      </w:r>
      <w:r w:rsidR="00C125AA" w:rsidRPr="00B83DA3">
        <w:rPr>
          <w:color w:val="auto"/>
          <w:sz w:val="24"/>
          <w:szCs w:val="24"/>
          <w:lang w:val="lt-LT"/>
        </w:rPr>
        <w:t>pirkimo</w:t>
      </w:r>
      <w:r w:rsidR="00C125AA">
        <w:rPr>
          <w:color w:val="auto"/>
          <w:sz w:val="24"/>
          <w:szCs w:val="24"/>
          <w:lang w:val="lt-LT"/>
        </w:rPr>
        <w:t>-</w:t>
      </w:r>
      <w:r w:rsidR="000C1080" w:rsidRPr="00B83DA3">
        <w:rPr>
          <w:color w:val="auto"/>
          <w:sz w:val="24"/>
          <w:szCs w:val="24"/>
          <w:lang w:val="lt-LT"/>
        </w:rPr>
        <w:t xml:space="preserve">pardavimo </w:t>
      </w:r>
      <w:r w:rsidR="00DD7440" w:rsidRPr="00B83DA3">
        <w:rPr>
          <w:color w:val="auto"/>
          <w:sz w:val="24"/>
          <w:szCs w:val="24"/>
          <w:lang w:val="lt-LT"/>
        </w:rPr>
        <w:t xml:space="preserve">sutarties </w:t>
      </w:r>
      <w:r w:rsidR="000C1080" w:rsidRPr="00B83DA3">
        <w:rPr>
          <w:color w:val="auto"/>
          <w:sz w:val="24"/>
          <w:szCs w:val="24"/>
          <w:lang w:val="lt-LT"/>
        </w:rPr>
        <w:t>sudarymą</w:t>
      </w:r>
      <w:r w:rsidR="00DD7440" w:rsidRPr="00B83DA3">
        <w:rPr>
          <w:color w:val="auto"/>
          <w:sz w:val="24"/>
          <w:szCs w:val="24"/>
          <w:lang w:val="lt-LT"/>
        </w:rPr>
        <w:t>, reikalavimus. Į pasiūlymo kainą turi būti įskaityti visi mokesčiai</w:t>
      </w:r>
      <w:r w:rsidR="00B83DA3">
        <w:rPr>
          <w:color w:val="auto"/>
          <w:sz w:val="24"/>
          <w:szCs w:val="24"/>
          <w:lang w:val="lt-LT"/>
        </w:rPr>
        <w:t xml:space="preserve"> (paveldimo turto mokestis)</w:t>
      </w:r>
      <w:r w:rsidR="00DD7440" w:rsidRPr="00B83DA3">
        <w:rPr>
          <w:color w:val="auto"/>
          <w:sz w:val="24"/>
          <w:szCs w:val="24"/>
          <w:lang w:val="lt-LT"/>
        </w:rPr>
        <w:t xml:space="preserve"> ir visos </w:t>
      </w:r>
      <w:r w:rsidR="00C22E3A" w:rsidRPr="00B83DA3">
        <w:rPr>
          <w:color w:val="auto"/>
          <w:sz w:val="24"/>
          <w:szCs w:val="24"/>
          <w:lang w:val="lt-LT"/>
        </w:rPr>
        <w:t>kandidato</w:t>
      </w:r>
      <w:r w:rsidR="00DD7440" w:rsidRPr="00B83DA3">
        <w:rPr>
          <w:color w:val="auto"/>
          <w:sz w:val="24"/>
          <w:szCs w:val="24"/>
          <w:lang w:val="lt-LT"/>
        </w:rPr>
        <w:t xml:space="preserve"> išlaidos, apimančios viską, ko reikia visiškam ir tinkamam </w:t>
      </w:r>
      <w:r w:rsidR="00C22E3A" w:rsidRPr="00B83DA3">
        <w:rPr>
          <w:color w:val="auto"/>
          <w:sz w:val="24"/>
          <w:szCs w:val="24"/>
          <w:lang w:val="lt-LT"/>
        </w:rPr>
        <w:t xml:space="preserve">pasirengimui sudaryti </w:t>
      </w:r>
      <w:r w:rsidR="00DD7440" w:rsidRPr="00B83DA3">
        <w:rPr>
          <w:color w:val="auto"/>
          <w:sz w:val="24"/>
          <w:szCs w:val="24"/>
          <w:lang w:val="lt-LT"/>
        </w:rPr>
        <w:t>pirkimo</w:t>
      </w:r>
      <w:r w:rsidR="00C125AA">
        <w:rPr>
          <w:color w:val="auto"/>
          <w:sz w:val="24"/>
          <w:szCs w:val="24"/>
          <w:lang w:val="lt-LT"/>
        </w:rPr>
        <w:t>-</w:t>
      </w:r>
      <w:r w:rsidR="00C125AA" w:rsidRPr="00B83DA3">
        <w:rPr>
          <w:color w:val="auto"/>
          <w:sz w:val="24"/>
          <w:szCs w:val="24"/>
          <w:lang w:val="lt-LT"/>
        </w:rPr>
        <w:t xml:space="preserve">pardavimo </w:t>
      </w:r>
      <w:r w:rsidR="00DD7440" w:rsidRPr="00B83DA3">
        <w:rPr>
          <w:color w:val="auto"/>
          <w:sz w:val="24"/>
          <w:szCs w:val="24"/>
          <w:lang w:val="lt-LT"/>
        </w:rPr>
        <w:t>sutart</w:t>
      </w:r>
      <w:r w:rsidR="00C22E3A" w:rsidRPr="00B83DA3">
        <w:rPr>
          <w:color w:val="auto"/>
          <w:sz w:val="24"/>
          <w:szCs w:val="24"/>
          <w:lang w:val="lt-LT"/>
        </w:rPr>
        <w:t>į ir jos sudarymui</w:t>
      </w:r>
      <w:r w:rsidR="00DD7440" w:rsidRPr="00B83DA3">
        <w:rPr>
          <w:color w:val="auto"/>
          <w:sz w:val="24"/>
          <w:szCs w:val="24"/>
          <w:lang w:val="lt-LT"/>
        </w:rPr>
        <w:t xml:space="preserve">. </w:t>
      </w:r>
    </w:p>
    <w:p w14:paraId="570179EC" w14:textId="1561F005" w:rsidR="00927F49" w:rsidRPr="005F10B1" w:rsidRDefault="006B3DCA" w:rsidP="005B65CE">
      <w:pPr>
        <w:ind w:right="142" w:firstLine="851"/>
        <w:jc w:val="both"/>
        <w:rPr>
          <w:sz w:val="24"/>
          <w:szCs w:val="24"/>
          <w:lang w:eastAsia="lt-LT"/>
        </w:rPr>
      </w:pPr>
      <w:r w:rsidRPr="005F10B1">
        <w:rPr>
          <w:sz w:val="24"/>
          <w:szCs w:val="24"/>
          <w:lang w:eastAsia="lt-LT"/>
        </w:rPr>
        <w:t>19</w:t>
      </w:r>
      <w:r w:rsidR="005A3252" w:rsidRPr="005F10B1">
        <w:rPr>
          <w:sz w:val="24"/>
          <w:szCs w:val="24"/>
          <w:lang w:eastAsia="lt-LT"/>
        </w:rPr>
        <w:t>.</w:t>
      </w:r>
      <w:r w:rsidR="004E3FC4" w:rsidRPr="005F10B1">
        <w:rPr>
          <w:sz w:val="24"/>
          <w:szCs w:val="24"/>
          <w:lang w:eastAsia="lt-LT"/>
        </w:rPr>
        <w:t>3</w:t>
      </w:r>
      <w:r w:rsidR="005A3252" w:rsidRPr="005F10B1">
        <w:rPr>
          <w:sz w:val="24"/>
          <w:szCs w:val="24"/>
          <w:lang w:eastAsia="lt-LT"/>
        </w:rPr>
        <w:t>. paraišk</w:t>
      </w:r>
      <w:r w:rsidR="00034631" w:rsidRPr="005F10B1">
        <w:rPr>
          <w:sz w:val="24"/>
          <w:szCs w:val="24"/>
          <w:lang w:eastAsia="lt-LT"/>
        </w:rPr>
        <w:t>ą</w:t>
      </w:r>
      <w:r w:rsidR="00B11CAA" w:rsidRPr="005F10B1">
        <w:rPr>
          <w:sz w:val="24"/>
          <w:szCs w:val="24"/>
          <w:lang w:eastAsia="lt-LT"/>
        </w:rPr>
        <w:t xml:space="preserve"> </w:t>
      </w:r>
      <w:r w:rsidR="005A3252" w:rsidRPr="005F10B1">
        <w:rPr>
          <w:sz w:val="24"/>
          <w:szCs w:val="24"/>
          <w:lang w:eastAsia="lt-LT"/>
        </w:rPr>
        <w:t xml:space="preserve">pasirašo </w:t>
      </w:r>
      <w:r w:rsidR="00D051D8" w:rsidRPr="005F10B1">
        <w:rPr>
          <w:sz w:val="24"/>
          <w:szCs w:val="24"/>
          <w:lang w:eastAsia="lt-LT"/>
        </w:rPr>
        <w:t>būsto</w:t>
      </w:r>
      <w:r w:rsidR="00034631" w:rsidRPr="005F10B1">
        <w:rPr>
          <w:sz w:val="24"/>
          <w:szCs w:val="24"/>
          <w:lang w:eastAsia="lt-LT"/>
        </w:rPr>
        <w:t xml:space="preserve"> </w:t>
      </w:r>
      <w:r w:rsidR="005A3252" w:rsidRPr="005F10B1">
        <w:rPr>
          <w:sz w:val="24"/>
          <w:szCs w:val="24"/>
          <w:lang w:eastAsia="lt-LT"/>
        </w:rPr>
        <w:t>savinink</w:t>
      </w:r>
      <w:r w:rsidR="00CA0C59" w:rsidRPr="005F10B1">
        <w:rPr>
          <w:sz w:val="24"/>
          <w:szCs w:val="24"/>
          <w:lang w:eastAsia="lt-LT"/>
        </w:rPr>
        <w:t xml:space="preserve">as arba jo </w:t>
      </w:r>
      <w:r w:rsidR="005A3252" w:rsidRPr="005F10B1">
        <w:rPr>
          <w:sz w:val="24"/>
          <w:szCs w:val="24"/>
          <w:lang w:eastAsia="lt-LT"/>
        </w:rPr>
        <w:t>įgaliotas asmuo</w:t>
      </w:r>
      <w:r w:rsidR="00CA0C59" w:rsidRPr="005F10B1">
        <w:rPr>
          <w:sz w:val="24"/>
          <w:szCs w:val="24"/>
          <w:lang w:eastAsia="lt-LT"/>
        </w:rPr>
        <w:t xml:space="preserve">. Jei pasirašo įgaliotas asmuo, </w:t>
      </w:r>
      <w:r w:rsidR="005A3252" w:rsidRPr="005F10B1">
        <w:rPr>
          <w:sz w:val="24"/>
          <w:szCs w:val="24"/>
          <w:lang w:eastAsia="lt-LT"/>
        </w:rPr>
        <w:t>pridedamas notaro patvirtintas įgaliojimas</w:t>
      </w:r>
      <w:r w:rsidR="00B11CAA" w:rsidRPr="005F10B1">
        <w:rPr>
          <w:sz w:val="24"/>
          <w:szCs w:val="24"/>
          <w:lang w:eastAsia="lt-LT"/>
        </w:rPr>
        <w:t>.</w:t>
      </w:r>
    </w:p>
    <w:p w14:paraId="6EAF2A40" w14:textId="4D37BA1F" w:rsidR="00B11CAA" w:rsidRPr="000C6524" w:rsidRDefault="006B3DCA" w:rsidP="005B65CE">
      <w:pPr>
        <w:ind w:right="142" w:firstLine="851"/>
        <w:jc w:val="both"/>
        <w:rPr>
          <w:sz w:val="24"/>
          <w:szCs w:val="24"/>
          <w:lang w:eastAsia="lt-LT"/>
        </w:rPr>
      </w:pPr>
      <w:r w:rsidRPr="000C6524">
        <w:rPr>
          <w:sz w:val="24"/>
          <w:szCs w:val="24"/>
          <w:lang w:eastAsia="lt-LT"/>
        </w:rPr>
        <w:t>20</w:t>
      </w:r>
      <w:r w:rsidR="005A3252" w:rsidRPr="000C6524">
        <w:rPr>
          <w:sz w:val="24"/>
          <w:szCs w:val="24"/>
          <w:lang w:eastAsia="lt-LT"/>
        </w:rPr>
        <w:t>.</w:t>
      </w:r>
      <w:r w:rsidR="00A23FA4" w:rsidRPr="000C6524">
        <w:rPr>
          <w:sz w:val="24"/>
        </w:rPr>
        <w:t xml:space="preserve"> </w:t>
      </w:r>
      <w:r w:rsidR="005A3252" w:rsidRPr="000C6524">
        <w:rPr>
          <w:sz w:val="24"/>
          <w:szCs w:val="24"/>
          <w:lang w:eastAsia="lt-LT"/>
        </w:rPr>
        <w:t xml:space="preserve">Paraiškos </w:t>
      </w:r>
      <w:r w:rsidR="00A23FA4" w:rsidRPr="000C6524">
        <w:rPr>
          <w:sz w:val="24"/>
          <w:szCs w:val="24"/>
          <w:lang w:eastAsia="lt-LT"/>
        </w:rPr>
        <w:t xml:space="preserve">kartu </w:t>
      </w:r>
      <w:r w:rsidR="00A23FA4" w:rsidRPr="000C6524">
        <w:rPr>
          <w:sz w:val="24"/>
        </w:rPr>
        <w:t>su parduodam</w:t>
      </w:r>
      <w:r w:rsidR="00DB5EDF" w:rsidRPr="000C6524">
        <w:rPr>
          <w:sz w:val="24"/>
        </w:rPr>
        <w:t xml:space="preserve">o būsto </w:t>
      </w:r>
      <w:r w:rsidR="00A23FA4" w:rsidRPr="000C6524">
        <w:rPr>
          <w:sz w:val="24"/>
        </w:rPr>
        <w:t xml:space="preserve">dokumentais </w:t>
      </w:r>
      <w:r w:rsidR="005E5C34" w:rsidRPr="000C6524">
        <w:rPr>
          <w:sz w:val="24"/>
        </w:rPr>
        <w:t>tiesiogiai</w:t>
      </w:r>
      <w:r w:rsidR="005E5C34" w:rsidRPr="000C6524">
        <w:rPr>
          <w:sz w:val="24"/>
          <w:szCs w:val="24"/>
          <w:lang w:eastAsia="lt-LT"/>
        </w:rPr>
        <w:t xml:space="preserve"> </w:t>
      </w:r>
      <w:r w:rsidR="006D364E" w:rsidRPr="000C6524">
        <w:rPr>
          <w:sz w:val="24"/>
          <w:szCs w:val="24"/>
          <w:lang w:eastAsia="lt-LT"/>
        </w:rPr>
        <w:t>pateikiamos</w:t>
      </w:r>
      <w:r w:rsidR="005A3252" w:rsidRPr="000C6524">
        <w:rPr>
          <w:sz w:val="24"/>
          <w:szCs w:val="24"/>
          <w:lang w:eastAsia="lt-LT"/>
        </w:rPr>
        <w:t xml:space="preserve"> </w:t>
      </w:r>
      <w:r w:rsidR="00B11CAA" w:rsidRPr="000C6524">
        <w:rPr>
          <w:sz w:val="24"/>
          <w:szCs w:val="24"/>
          <w:lang w:eastAsia="lt-LT"/>
        </w:rPr>
        <w:t xml:space="preserve">Švenčionių rajono savivaldybės administracijos </w:t>
      </w:r>
      <w:r w:rsidR="0074038C" w:rsidRPr="000C6524">
        <w:rPr>
          <w:sz w:val="24"/>
          <w:szCs w:val="24"/>
          <w:lang w:eastAsia="lt-LT"/>
        </w:rPr>
        <w:t>Mokesčių ir turto s</w:t>
      </w:r>
      <w:r w:rsidR="00B11CAA" w:rsidRPr="000C6524">
        <w:rPr>
          <w:sz w:val="24"/>
          <w:szCs w:val="24"/>
          <w:lang w:eastAsia="lt-LT"/>
        </w:rPr>
        <w:t>kyriu</w:t>
      </w:r>
      <w:r w:rsidR="00AE6F5F" w:rsidRPr="000C6524">
        <w:rPr>
          <w:sz w:val="24"/>
          <w:szCs w:val="24"/>
          <w:lang w:eastAsia="lt-LT"/>
        </w:rPr>
        <w:t xml:space="preserve">i, </w:t>
      </w:r>
      <w:r w:rsidR="00E85E9E" w:rsidRPr="000C6524">
        <w:rPr>
          <w:sz w:val="24"/>
          <w:szCs w:val="24"/>
          <w:lang w:eastAsia="lt-LT"/>
        </w:rPr>
        <w:t>Vilniaus g. 19, Švenčionys</w:t>
      </w:r>
      <w:r w:rsidR="0037287A" w:rsidRPr="000C6524">
        <w:rPr>
          <w:sz w:val="24"/>
          <w:szCs w:val="24"/>
          <w:lang w:eastAsia="lt-LT"/>
        </w:rPr>
        <w:t>e</w:t>
      </w:r>
      <w:r w:rsidR="00AE6F5F" w:rsidRPr="000C6524">
        <w:rPr>
          <w:sz w:val="24"/>
          <w:szCs w:val="24"/>
          <w:lang w:eastAsia="lt-LT"/>
        </w:rPr>
        <w:t xml:space="preserve">, </w:t>
      </w:r>
      <w:r w:rsidR="005F10B1" w:rsidRPr="000C6524">
        <w:rPr>
          <w:sz w:val="24"/>
          <w:szCs w:val="24"/>
          <w:lang w:eastAsia="lt-LT"/>
        </w:rPr>
        <w:t>nuo 202</w:t>
      </w:r>
      <w:r w:rsidR="0026718C" w:rsidRPr="000C6524">
        <w:rPr>
          <w:sz w:val="24"/>
          <w:szCs w:val="24"/>
          <w:lang w:eastAsia="lt-LT"/>
        </w:rPr>
        <w:t>5</w:t>
      </w:r>
      <w:r w:rsidR="005F10B1" w:rsidRPr="000C6524">
        <w:rPr>
          <w:sz w:val="24"/>
          <w:szCs w:val="24"/>
          <w:lang w:eastAsia="lt-LT"/>
        </w:rPr>
        <w:t xml:space="preserve"> m. </w:t>
      </w:r>
      <w:r w:rsidR="00D6675C" w:rsidRPr="000C6524">
        <w:rPr>
          <w:sz w:val="24"/>
          <w:szCs w:val="24"/>
          <w:lang w:eastAsia="lt-LT"/>
        </w:rPr>
        <w:t xml:space="preserve">spalio 27 </w:t>
      </w:r>
      <w:r w:rsidR="005F10B1" w:rsidRPr="000C6524">
        <w:rPr>
          <w:sz w:val="24"/>
          <w:szCs w:val="24"/>
          <w:lang w:eastAsia="lt-LT"/>
        </w:rPr>
        <w:t xml:space="preserve">d. </w:t>
      </w:r>
      <w:r w:rsidR="005A3252" w:rsidRPr="000C6524">
        <w:rPr>
          <w:sz w:val="24"/>
          <w:szCs w:val="24"/>
          <w:lang w:eastAsia="lt-LT"/>
        </w:rPr>
        <w:t>iki</w:t>
      </w:r>
      <w:r w:rsidR="00B13F03" w:rsidRPr="000C6524">
        <w:rPr>
          <w:sz w:val="24"/>
          <w:szCs w:val="24"/>
          <w:lang w:eastAsia="lt-LT"/>
        </w:rPr>
        <w:t xml:space="preserve"> 202</w:t>
      </w:r>
      <w:r w:rsidR="0026718C" w:rsidRPr="000C6524">
        <w:rPr>
          <w:sz w:val="24"/>
          <w:szCs w:val="24"/>
          <w:lang w:eastAsia="lt-LT"/>
        </w:rPr>
        <w:t>5</w:t>
      </w:r>
      <w:r w:rsidR="00B13F03" w:rsidRPr="000C6524">
        <w:rPr>
          <w:sz w:val="24"/>
          <w:szCs w:val="24"/>
          <w:lang w:eastAsia="lt-LT"/>
        </w:rPr>
        <w:t xml:space="preserve"> m. </w:t>
      </w:r>
      <w:r w:rsidR="00D6675C" w:rsidRPr="000C6524">
        <w:rPr>
          <w:sz w:val="24"/>
          <w:szCs w:val="24"/>
          <w:lang w:eastAsia="lt-LT"/>
        </w:rPr>
        <w:t xml:space="preserve">lapkričio 10 </w:t>
      </w:r>
      <w:r w:rsidR="00B13F03" w:rsidRPr="000C6524">
        <w:rPr>
          <w:sz w:val="24"/>
          <w:szCs w:val="24"/>
          <w:lang w:eastAsia="lt-LT"/>
        </w:rPr>
        <w:t xml:space="preserve">d. </w:t>
      </w:r>
      <w:r w:rsidR="0036003F" w:rsidRPr="000C6524">
        <w:rPr>
          <w:sz w:val="24"/>
          <w:szCs w:val="24"/>
          <w:lang w:eastAsia="lt-LT"/>
        </w:rPr>
        <w:t>16</w:t>
      </w:r>
      <w:r w:rsidR="005F7EBC" w:rsidRPr="000C6524">
        <w:rPr>
          <w:sz w:val="24"/>
          <w:szCs w:val="24"/>
          <w:lang w:eastAsia="lt-LT"/>
        </w:rPr>
        <w:t xml:space="preserve"> val</w:t>
      </w:r>
      <w:r w:rsidR="00B11CAA" w:rsidRPr="000C6524">
        <w:rPr>
          <w:sz w:val="24"/>
          <w:szCs w:val="24"/>
          <w:lang w:eastAsia="lt-LT"/>
        </w:rPr>
        <w:t>.</w:t>
      </w:r>
      <w:r w:rsidR="005F7EBC" w:rsidRPr="000C6524">
        <w:rPr>
          <w:sz w:val="24"/>
          <w:szCs w:val="24"/>
          <w:lang w:eastAsia="lt-LT"/>
        </w:rPr>
        <w:t xml:space="preserve"> </w:t>
      </w:r>
      <w:r w:rsidR="0041665A" w:rsidRPr="000C6524">
        <w:rPr>
          <w:sz w:val="24"/>
          <w:szCs w:val="24"/>
          <w:lang w:eastAsia="lt-LT"/>
        </w:rPr>
        <w:t>45</w:t>
      </w:r>
      <w:r w:rsidR="0077671F" w:rsidRPr="000C6524">
        <w:rPr>
          <w:sz w:val="24"/>
          <w:szCs w:val="24"/>
          <w:lang w:eastAsia="lt-LT"/>
        </w:rPr>
        <w:t xml:space="preserve"> </w:t>
      </w:r>
      <w:r w:rsidR="005F7EBC" w:rsidRPr="000C6524">
        <w:rPr>
          <w:sz w:val="24"/>
          <w:szCs w:val="24"/>
          <w:lang w:eastAsia="lt-LT"/>
        </w:rPr>
        <w:t>min</w:t>
      </w:r>
      <w:r w:rsidR="005A3252" w:rsidRPr="000C6524">
        <w:rPr>
          <w:sz w:val="24"/>
          <w:szCs w:val="24"/>
          <w:lang w:eastAsia="lt-LT"/>
        </w:rPr>
        <w:t>.</w:t>
      </w:r>
    </w:p>
    <w:p w14:paraId="50F4B915" w14:textId="50F1CBA4" w:rsidR="0080148F" w:rsidRPr="007F346D" w:rsidRDefault="00AE6F5F" w:rsidP="005B65CE">
      <w:pPr>
        <w:ind w:right="142" w:firstLine="851"/>
        <w:jc w:val="both"/>
        <w:rPr>
          <w:b/>
          <w:color w:val="000000" w:themeColor="text1"/>
          <w:sz w:val="32"/>
          <w:szCs w:val="32"/>
        </w:rPr>
      </w:pPr>
      <w:r w:rsidRPr="008D47E2">
        <w:rPr>
          <w:sz w:val="24"/>
        </w:rPr>
        <w:t>21</w:t>
      </w:r>
      <w:r w:rsidR="00473042" w:rsidRPr="008D47E2">
        <w:rPr>
          <w:sz w:val="24"/>
        </w:rPr>
        <w:t xml:space="preserve">. </w:t>
      </w:r>
      <w:r w:rsidR="0080148F" w:rsidRPr="008D47E2">
        <w:rPr>
          <w:sz w:val="24"/>
        </w:rPr>
        <w:t>Jeigu kandidato paraiška ir parduodam</w:t>
      </w:r>
      <w:r w:rsidR="00FD5FB1" w:rsidRPr="008D47E2">
        <w:rPr>
          <w:sz w:val="24"/>
        </w:rPr>
        <w:t>o</w:t>
      </w:r>
      <w:r w:rsidR="00FD5FB1" w:rsidRPr="00715D3F">
        <w:rPr>
          <w:sz w:val="24"/>
        </w:rPr>
        <w:t xml:space="preserve"> būsto </w:t>
      </w:r>
      <w:r w:rsidR="0080148F" w:rsidRPr="00715D3F">
        <w:rPr>
          <w:sz w:val="24"/>
        </w:rPr>
        <w:t>dokumentai</w:t>
      </w:r>
      <w:r w:rsidR="0080148F" w:rsidRPr="005F10B1">
        <w:rPr>
          <w:sz w:val="24"/>
        </w:rPr>
        <w:t xml:space="preserve"> gaunami pasibaigus skelbime apie būsto pirkimą </w:t>
      </w:r>
      <w:r w:rsidR="0080148F" w:rsidRPr="00101F9B">
        <w:rPr>
          <w:color w:val="000000"/>
          <w:sz w:val="24"/>
        </w:rPr>
        <w:t>nustatytam</w:t>
      </w:r>
      <w:r w:rsidR="0080148F" w:rsidRPr="00F27F83">
        <w:rPr>
          <w:color w:val="000000"/>
          <w:sz w:val="24"/>
        </w:rPr>
        <w:t xml:space="preserve"> terminui</w:t>
      </w:r>
      <w:r w:rsidR="00C63107" w:rsidRPr="00F27F83">
        <w:rPr>
          <w:color w:val="000000"/>
          <w:sz w:val="24"/>
        </w:rPr>
        <w:t>,</w:t>
      </w:r>
      <w:r w:rsidR="0080148F" w:rsidRPr="00F27F83">
        <w:rPr>
          <w:color w:val="000000"/>
          <w:sz w:val="24"/>
        </w:rPr>
        <w:t xml:space="preserve"> nurodytam šių pirkimo sąlygų </w:t>
      </w:r>
      <w:r>
        <w:rPr>
          <w:color w:val="000000"/>
          <w:sz w:val="24"/>
        </w:rPr>
        <w:t>20</w:t>
      </w:r>
      <w:r w:rsidR="0080148F" w:rsidRPr="00F27F83">
        <w:rPr>
          <w:color w:val="000000"/>
          <w:sz w:val="24"/>
        </w:rPr>
        <w:t xml:space="preserve"> punkte, šie dokumentai grąžinami juos pateikusiam kandidatui</w:t>
      </w:r>
      <w:r w:rsidR="00B83DA3">
        <w:rPr>
          <w:color w:val="000000"/>
          <w:sz w:val="24"/>
        </w:rPr>
        <w:t>.</w:t>
      </w:r>
    </w:p>
    <w:p w14:paraId="155A1C0F" w14:textId="77777777" w:rsidR="00AB4AA3" w:rsidRDefault="00AB4AA3" w:rsidP="005B65CE">
      <w:pPr>
        <w:ind w:right="142" w:firstLine="851"/>
        <w:jc w:val="both"/>
        <w:rPr>
          <w:color w:val="000000"/>
          <w:sz w:val="28"/>
          <w:szCs w:val="28"/>
        </w:rPr>
      </w:pPr>
    </w:p>
    <w:p w14:paraId="57E8BA00" w14:textId="77777777" w:rsidR="00547D73" w:rsidRPr="00473042" w:rsidRDefault="00547D73" w:rsidP="005B65CE">
      <w:pPr>
        <w:ind w:right="142" w:firstLine="851"/>
        <w:jc w:val="both"/>
        <w:rPr>
          <w:color w:val="000000"/>
          <w:sz w:val="28"/>
          <w:szCs w:val="28"/>
        </w:rPr>
      </w:pPr>
    </w:p>
    <w:p w14:paraId="3CF32D29" w14:textId="77777777" w:rsidR="00457AD4" w:rsidRDefault="005A3252" w:rsidP="005B65CE">
      <w:pPr>
        <w:ind w:right="142" w:firstLine="851"/>
        <w:jc w:val="center"/>
        <w:rPr>
          <w:b/>
          <w:sz w:val="24"/>
          <w:szCs w:val="24"/>
          <w:lang w:eastAsia="lt-LT"/>
        </w:rPr>
      </w:pPr>
      <w:r w:rsidRPr="00636C88">
        <w:rPr>
          <w:b/>
          <w:sz w:val="24"/>
          <w:szCs w:val="24"/>
          <w:lang w:eastAsia="lt-LT"/>
        </w:rPr>
        <w:t xml:space="preserve">III </w:t>
      </w:r>
      <w:r w:rsidR="00457AD4">
        <w:rPr>
          <w:b/>
          <w:sz w:val="24"/>
          <w:szCs w:val="24"/>
          <w:lang w:eastAsia="lt-LT"/>
        </w:rPr>
        <w:t>SKYRIUS</w:t>
      </w:r>
    </w:p>
    <w:p w14:paraId="58186332" w14:textId="77777777" w:rsidR="005A3252" w:rsidRPr="00636C88" w:rsidRDefault="005A3252" w:rsidP="005B65CE">
      <w:pPr>
        <w:ind w:right="142" w:firstLine="851"/>
        <w:jc w:val="center"/>
        <w:rPr>
          <w:b/>
          <w:sz w:val="24"/>
          <w:szCs w:val="24"/>
          <w:lang w:eastAsia="lt-LT"/>
        </w:rPr>
      </w:pPr>
      <w:r w:rsidRPr="00636C88">
        <w:rPr>
          <w:b/>
          <w:sz w:val="24"/>
          <w:szCs w:val="24"/>
          <w:lang w:eastAsia="lt-LT"/>
        </w:rPr>
        <w:t>PARAIŠKŲ NAGRINĖJIM</w:t>
      </w:r>
      <w:r w:rsidR="00052731">
        <w:rPr>
          <w:b/>
          <w:sz w:val="24"/>
          <w:szCs w:val="24"/>
          <w:lang w:eastAsia="lt-LT"/>
        </w:rPr>
        <w:t>O TVARKA</w:t>
      </w:r>
    </w:p>
    <w:p w14:paraId="3AA2652F" w14:textId="77777777" w:rsidR="005A3252" w:rsidRPr="00747C90" w:rsidRDefault="005A3252" w:rsidP="005B65CE">
      <w:pPr>
        <w:ind w:right="142" w:firstLine="851"/>
        <w:jc w:val="both"/>
        <w:rPr>
          <w:color w:val="000000"/>
          <w:sz w:val="24"/>
        </w:rPr>
      </w:pPr>
      <w:r w:rsidRPr="00747C90">
        <w:rPr>
          <w:color w:val="000000"/>
          <w:sz w:val="24"/>
        </w:rPr>
        <w:t> </w:t>
      </w:r>
    </w:p>
    <w:p w14:paraId="031084C2" w14:textId="28D81878" w:rsidR="00636C88" w:rsidRPr="00547D73" w:rsidRDefault="008D47E2" w:rsidP="005B65CE">
      <w:pPr>
        <w:ind w:right="142" w:firstLine="851"/>
        <w:jc w:val="both"/>
        <w:rPr>
          <w:sz w:val="24"/>
        </w:rPr>
      </w:pPr>
      <w:r w:rsidRPr="00547D73">
        <w:rPr>
          <w:sz w:val="24"/>
        </w:rPr>
        <w:t>22</w:t>
      </w:r>
      <w:r w:rsidR="005A3252" w:rsidRPr="00547D73">
        <w:rPr>
          <w:sz w:val="24"/>
        </w:rPr>
        <w:t xml:space="preserve">. Vokai su paraiškomis atplėšiami </w:t>
      </w:r>
      <w:r w:rsidR="005875D8" w:rsidRPr="00547D73">
        <w:rPr>
          <w:sz w:val="24"/>
        </w:rPr>
        <w:t xml:space="preserve">Pirkimo </w:t>
      </w:r>
      <w:r w:rsidR="005A3252" w:rsidRPr="00547D73">
        <w:rPr>
          <w:sz w:val="24"/>
        </w:rPr>
        <w:t>komisijos posėdyje, kuris vyks</w:t>
      </w:r>
      <w:r w:rsidR="00B13F03" w:rsidRPr="00547D73">
        <w:rPr>
          <w:sz w:val="24"/>
        </w:rPr>
        <w:t xml:space="preserve"> 202</w:t>
      </w:r>
      <w:r w:rsidR="00C66F93" w:rsidRPr="00547D73">
        <w:rPr>
          <w:sz w:val="24"/>
        </w:rPr>
        <w:t>5</w:t>
      </w:r>
      <w:r w:rsidR="00B13F03" w:rsidRPr="00547D73">
        <w:rPr>
          <w:sz w:val="24"/>
        </w:rPr>
        <w:t xml:space="preserve"> m. </w:t>
      </w:r>
      <w:r w:rsidR="00D6675C" w:rsidRPr="00547D73">
        <w:rPr>
          <w:sz w:val="24"/>
        </w:rPr>
        <w:t xml:space="preserve">lapkričio 11 </w:t>
      </w:r>
      <w:r w:rsidR="00B13F03" w:rsidRPr="00547D73">
        <w:rPr>
          <w:sz w:val="24"/>
        </w:rPr>
        <w:t>d. 10</w:t>
      </w:r>
      <w:r w:rsidR="00F27F83" w:rsidRPr="00547D73">
        <w:rPr>
          <w:sz w:val="24"/>
        </w:rPr>
        <w:t xml:space="preserve"> </w:t>
      </w:r>
      <w:r w:rsidR="0077671F" w:rsidRPr="00547D73">
        <w:rPr>
          <w:sz w:val="24"/>
        </w:rPr>
        <w:t>v</w:t>
      </w:r>
      <w:r w:rsidR="005A3252" w:rsidRPr="00547D73">
        <w:rPr>
          <w:sz w:val="24"/>
        </w:rPr>
        <w:t>al.</w:t>
      </w:r>
      <w:r w:rsidR="00052731" w:rsidRPr="00547D73">
        <w:rPr>
          <w:sz w:val="24"/>
        </w:rPr>
        <w:t xml:space="preserve"> 00 min</w:t>
      </w:r>
      <w:r w:rsidR="000552BF" w:rsidRPr="00547D73">
        <w:rPr>
          <w:sz w:val="24"/>
        </w:rPr>
        <w:t>.</w:t>
      </w:r>
      <w:r w:rsidR="005A3252" w:rsidRPr="00547D73">
        <w:rPr>
          <w:sz w:val="24"/>
        </w:rPr>
        <w:t xml:space="preserve"> </w:t>
      </w:r>
      <w:r w:rsidR="00636C88" w:rsidRPr="00547D73">
        <w:rPr>
          <w:sz w:val="24"/>
        </w:rPr>
        <w:t xml:space="preserve">Švenčionių rajono </w:t>
      </w:r>
      <w:r w:rsidR="005A3252" w:rsidRPr="00547D73">
        <w:rPr>
          <w:sz w:val="24"/>
        </w:rPr>
        <w:t>savivaldybės</w:t>
      </w:r>
      <w:r w:rsidR="00636C88" w:rsidRPr="00547D73">
        <w:rPr>
          <w:sz w:val="24"/>
        </w:rPr>
        <w:t xml:space="preserve"> administracijos</w:t>
      </w:r>
      <w:r w:rsidR="000F7EBC" w:rsidRPr="00547D73">
        <w:rPr>
          <w:sz w:val="24"/>
        </w:rPr>
        <w:t>, Vilniaus g. 19, Švenčionys</w:t>
      </w:r>
      <w:r w:rsidR="00AE6F5F" w:rsidRPr="00547D73">
        <w:rPr>
          <w:sz w:val="24"/>
        </w:rPr>
        <w:t>e</w:t>
      </w:r>
      <w:r w:rsidR="000F7EBC" w:rsidRPr="00547D73">
        <w:rPr>
          <w:sz w:val="24"/>
        </w:rPr>
        <w:t>,</w:t>
      </w:r>
      <w:r w:rsidR="00636C88" w:rsidRPr="00547D73">
        <w:rPr>
          <w:sz w:val="24"/>
        </w:rPr>
        <w:t xml:space="preserve"> mažojoje salėje</w:t>
      </w:r>
      <w:r w:rsidR="00F04582" w:rsidRPr="00547D73">
        <w:rPr>
          <w:sz w:val="24"/>
        </w:rPr>
        <w:t xml:space="preserve"> (II aukštas)</w:t>
      </w:r>
      <w:r w:rsidR="00636C88" w:rsidRPr="00547D73">
        <w:rPr>
          <w:sz w:val="24"/>
        </w:rPr>
        <w:t>.</w:t>
      </w:r>
    </w:p>
    <w:p w14:paraId="2BC1C14C" w14:textId="143D751F" w:rsidR="00193811" w:rsidRDefault="008D47E2" w:rsidP="005B65CE">
      <w:pPr>
        <w:ind w:right="142" w:firstLine="851"/>
        <w:jc w:val="both"/>
        <w:rPr>
          <w:sz w:val="24"/>
          <w:szCs w:val="24"/>
          <w:lang w:eastAsia="lt-LT"/>
        </w:rPr>
      </w:pPr>
      <w:r>
        <w:rPr>
          <w:sz w:val="24"/>
          <w:szCs w:val="24"/>
          <w:lang w:eastAsia="lt-LT"/>
        </w:rPr>
        <w:t>23</w:t>
      </w:r>
      <w:r w:rsidR="009F75C0" w:rsidRPr="00F27F83">
        <w:rPr>
          <w:sz w:val="24"/>
          <w:szCs w:val="24"/>
          <w:lang w:eastAsia="lt-LT"/>
        </w:rPr>
        <w:t>. Pirkimo komisija, gavusi kandidato paraišką dalyvauti derybose ir parduodam</w:t>
      </w:r>
      <w:r w:rsidR="00FD5FB1" w:rsidRPr="00F27F83">
        <w:rPr>
          <w:sz w:val="24"/>
          <w:szCs w:val="24"/>
          <w:lang w:eastAsia="lt-LT"/>
        </w:rPr>
        <w:t xml:space="preserve">o būsto </w:t>
      </w:r>
      <w:r w:rsidR="009F75C0" w:rsidRPr="00F27F83">
        <w:rPr>
          <w:sz w:val="24"/>
          <w:szCs w:val="24"/>
          <w:lang w:eastAsia="lt-LT"/>
        </w:rPr>
        <w:t>dokumentus, patikrina</w:t>
      </w:r>
      <w:r w:rsidR="009F75C0" w:rsidRPr="009F75C0">
        <w:rPr>
          <w:sz w:val="24"/>
          <w:szCs w:val="24"/>
          <w:lang w:eastAsia="lt-LT"/>
        </w:rPr>
        <w:t>, ar gauti dokumentai atitinka</w:t>
      </w:r>
      <w:r w:rsidR="00AC4BDC">
        <w:rPr>
          <w:sz w:val="24"/>
          <w:szCs w:val="24"/>
          <w:lang w:eastAsia="lt-LT"/>
        </w:rPr>
        <w:t xml:space="preserve"> </w:t>
      </w:r>
      <w:r w:rsidR="009F75C0" w:rsidRPr="009F75C0">
        <w:rPr>
          <w:sz w:val="24"/>
          <w:szCs w:val="24"/>
          <w:lang w:eastAsia="lt-LT"/>
        </w:rPr>
        <w:t>pirkimo</w:t>
      </w:r>
      <w:r w:rsidR="0099648B">
        <w:rPr>
          <w:sz w:val="24"/>
          <w:szCs w:val="24"/>
          <w:lang w:eastAsia="lt-LT"/>
        </w:rPr>
        <w:t xml:space="preserve"> dokumentuose</w:t>
      </w:r>
      <w:r w:rsidR="009F75C0" w:rsidRPr="009F75C0">
        <w:rPr>
          <w:sz w:val="24"/>
          <w:szCs w:val="24"/>
          <w:lang w:eastAsia="lt-LT"/>
        </w:rPr>
        <w:t xml:space="preserve"> nustatytus reikalavimus</w:t>
      </w:r>
      <w:r w:rsidR="00193811">
        <w:rPr>
          <w:sz w:val="24"/>
          <w:szCs w:val="24"/>
          <w:lang w:eastAsia="lt-LT"/>
        </w:rPr>
        <w:t>.</w:t>
      </w:r>
    </w:p>
    <w:p w14:paraId="43214AA4" w14:textId="65504441" w:rsidR="00193811" w:rsidRPr="00A61076" w:rsidRDefault="008D47E2" w:rsidP="005B65CE">
      <w:pPr>
        <w:ind w:right="142" w:firstLine="851"/>
        <w:jc w:val="both"/>
        <w:rPr>
          <w:sz w:val="24"/>
          <w:szCs w:val="24"/>
          <w:lang w:eastAsia="lt-LT"/>
        </w:rPr>
      </w:pPr>
      <w:r>
        <w:rPr>
          <w:sz w:val="24"/>
          <w:szCs w:val="24"/>
          <w:lang w:eastAsia="lt-LT"/>
        </w:rPr>
        <w:t>24</w:t>
      </w:r>
      <w:r w:rsidR="00193811" w:rsidRPr="00604013">
        <w:rPr>
          <w:sz w:val="24"/>
          <w:szCs w:val="24"/>
          <w:lang w:eastAsia="lt-LT"/>
        </w:rPr>
        <w:t>. Jeigu</w:t>
      </w:r>
      <w:r w:rsidR="00193811" w:rsidRPr="00A61076">
        <w:rPr>
          <w:sz w:val="24"/>
          <w:szCs w:val="24"/>
          <w:lang w:eastAsia="lt-LT"/>
        </w:rPr>
        <w:t xml:space="preserve"> kandidatas pateikė netikslius ar neišsamius duomenis apie atitiktį </w:t>
      </w:r>
      <w:r w:rsidR="00705C15" w:rsidRPr="009F75C0">
        <w:rPr>
          <w:sz w:val="24"/>
          <w:szCs w:val="24"/>
          <w:lang w:eastAsia="lt-LT"/>
        </w:rPr>
        <w:t>pirkimo</w:t>
      </w:r>
      <w:r w:rsidR="00705C15">
        <w:rPr>
          <w:sz w:val="24"/>
          <w:szCs w:val="24"/>
          <w:lang w:eastAsia="lt-LT"/>
        </w:rPr>
        <w:t xml:space="preserve"> dokumentų (šių pirkimo sąlygų ir jos priedų)</w:t>
      </w:r>
      <w:r w:rsidR="00705C15" w:rsidRPr="009F75C0">
        <w:rPr>
          <w:sz w:val="24"/>
          <w:szCs w:val="24"/>
          <w:lang w:eastAsia="lt-LT"/>
        </w:rPr>
        <w:t xml:space="preserve"> </w:t>
      </w:r>
      <w:r w:rsidR="00193811" w:rsidRPr="00A61076">
        <w:rPr>
          <w:sz w:val="24"/>
          <w:szCs w:val="24"/>
          <w:lang w:eastAsia="lt-LT"/>
        </w:rPr>
        <w:t xml:space="preserve">reikalavimams arba </w:t>
      </w:r>
      <w:r w:rsidR="00193811">
        <w:rPr>
          <w:sz w:val="24"/>
          <w:szCs w:val="24"/>
          <w:lang w:eastAsia="lt-LT"/>
        </w:rPr>
        <w:t>šių duomenų trūksta, Pirkimo komisija turi teisę prašyti kandidatų šiuos duomenis iki derybų pradžios patikslinti, papildyti arba paaiškinti.</w:t>
      </w:r>
    </w:p>
    <w:p w14:paraId="6F3951BD" w14:textId="50A56ED8" w:rsidR="003350D1" w:rsidRDefault="008D47E2" w:rsidP="005B65CE">
      <w:pPr>
        <w:ind w:right="142" w:firstLine="851"/>
        <w:jc w:val="both"/>
        <w:rPr>
          <w:sz w:val="24"/>
          <w:szCs w:val="24"/>
          <w:lang w:eastAsia="lt-LT"/>
        </w:rPr>
      </w:pPr>
      <w:r>
        <w:rPr>
          <w:sz w:val="24"/>
          <w:szCs w:val="24"/>
          <w:lang w:eastAsia="lt-LT"/>
        </w:rPr>
        <w:t>25</w:t>
      </w:r>
      <w:r w:rsidR="00193811" w:rsidRPr="00965A24">
        <w:rPr>
          <w:sz w:val="24"/>
          <w:szCs w:val="24"/>
          <w:lang w:eastAsia="lt-LT"/>
        </w:rPr>
        <w:t xml:space="preserve">. </w:t>
      </w:r>
      <w:r w:rsidR="00193811">
        <w:rPr>
          <w:sz w:val="24"/>
          <w:szCs w:val="24"/>
          <w:lang w:eastAsia="lt-LT"/>
        </w:rPr>
        <w:t>Pirkimo k</w:t>
      </w:r>
      <w:r w:rsidR="00193811" w:rsidRPr="00035719">
        <w:rPr>
          <w:sz w:val="24"/>
          <w:szCs w:val="24"/>
          <w:lang w:eastAsia="lt-LT"/>
        </w:rPr>
        <w:t>omisija</w:t>
      </w:r>
      <w:r w:rsidR="00193811" w:rsidRPr="00965A24">
        <w:rPr>
          <w:sz w:val="24"/>
          <w:szCs w:val="24"/>
          <w:lang w:eastAsia="lt-LT"/>
        </w:rPr>
        <w:t xml:space="preserve">, išnagrinėjusi kandidatų </w:t>
      </w:r>
      <w:r w:rsidR="002A77E0">
        <w:rPr>
          <w:sz w:val="24"/>
          <w:szCs w:val="24"/>
          <w:lang w:eastAsia="lt-LT"/>
        </w:rPr>
        <w:t>paraiškas</w:t>
      </w:r>
      <w:r w:rsidR="00193811" w:rsidRPr="00965A24">
        <w:rPr>
          <w:sz w:val="24"/>
          <w:szCs w:val="24"/>
          <w:lang w:eastAsia="lt-LT"/>
        </w:rPr>
        <w:t xml:space="preserve"> ir parduodam</w:t>
      </w:r>
      <w:r w:rsidR="00FD5FB1">
        <w:rPr>
          <w:sz w:val="24"/>
          <w:szCs w:val="24"/>
          <w:lang w:eastAsia="lt-LT"/>
        </w:rPr>
        <w:t xml:space="preserve">o būsto </w:t>
      </w:r>
      <w:r w:rsidR="00193811" w:rsidRPr="00965A24">
        <w:rPr>
          <w:sz w:val="24"/>
          <w:szCs w:val="24"/>
          <w:lang w:eastAsia="lt-LT"/>
        </w:rPr>
        <w:t xml:space="preserve">dokumentus, </w:t>
      </w:r>
      <w:r w:rsidR="003350D1">
        <w:rPr>
          <w:sz w:val="24"/>
          <w:szCs w:val="24"/>
          <w:lang w:eastAsia="lt-LT"/>
        </w:rPr>
        <w:t xml:space="preserve">ne vėliau kaip </w:t>
      </w:r>
      <w:r w:rsidR="00193811" w:rsidRPr="00965A24">
        <w:rPr>
          <w:sz w:val="24"/>
          <w:szCs w:val="24"/>
          <w:lang w:eastAsia="lt-LT"/>
        </w:rPr>
        <w:t xml:space="preserve">per </w:t>
      </w:r>
      <w:r w:rsidR="0037287A">
        <w:rPr>
          <w:sz w:val="24"/>
          <w:szCs w:val="24"/>
          <w:lang w:eastAsia="lt-LT"/>
        </w:rPr>
        <w:t>7</w:t>
      </w:r>
      <w:r w:rsidR="00193811" w:rsidRPr="00965A24">
        <w:rPr>
          <w:sz w:val="24"/>
          <w:szCs w:val="24"/>
          <w:lang w:eastAsia="lt-LT"/>
        </w:rPr>
        <w:t xml:space="preserve"> </w:t>
      </w:r>
      <w:r w:rsidR="00193811">
        <w:rPr>
          <w:sz w:val="24"/>
          <w:szCs w:val="24"/>
          <w:lang w:eastAsia="lt-LT"/>
        </w:rPr>
        <w:t xml:space="preserve">darbo </w:t>
      </w:r>
      <w:r w:rsidR="00193811" w:rsidRPr="00965A24">
        <w:rPr>
          <w:sz w:val="24"/>
          <w:szCs w:val="24"/>
          <w:lang w:eastAsia="lt-LT"/>
        </w:rPr>
        <w:t xml:space="preserve">dienas </w:t>
      </w:r>
      <w:r w:rsidR="00193811">
        <w:rPr>
          <w:sz w:val="24"/>
          <w:szCs w:val="24"/>
          <w:lang w:eastAsia="lt-LT"/>
        </w:rPr>
        <w:t xml:space="preserve">nuo </w:t>
      </w:r>
      <w:r w:rsidR="003350D1">
        <w:rPr>
          <w:sz w:val="24"/>
          <w:szCs w:val="24"/>
          <w:lang w:eastAsia="lt-LT"/>
        </w:rPr>
        <w:t xml:space="preserve">paskutinės </w:t>
      </w:r>
      <w:r w:rsidR="002A77E0">
        <w:rPr>
          <w:sz w:val="24"/>
          <w:szCs w:val="24"/>
          <w:lang w:eastAsia="lt-LT"/>
        </w:rPr>
        <w:t>paraiškų</w:t>
      </w:r>
      <w:r w:rsidR="003350D1">
        <w:rPr>
          <w:sz w:val="24"/>
          <w:szCs w:val="24"/>
          <w:lang w:eastAsia="lt-LT"/>
        </w:rPr>
        <w:t xml:space="preserve"> pateikimo dienos atmeta kandidatų pateikt</w:t>
      </w:r>
      <w:r w:rsidR="002A77E0">
        <w:rPr>
          <w:sz w:val="24"/>
          <w:szCs w:val="24"/>
          <w:lang w:eastAsia="lt-LT"/>
        </w:rPr>
        <w:t>a</w:t>
      </w:r>
      <w:r w:rsidR="003350D1">
        <w:rPr>
          <w:sz w:val="24"/>
          <w:szCs w:val="24"/>
          <w:lang w:eastAsia="lt-LT"/>
        </w:rPr>
        <w:t xml:space="preserve">s </w:t>
      </w:r>
      <w:r w:rsidR="002A77E0">
        <w:rPr>
          <w:sz w:val="24"/>
          <w:szCs w:val="24"/>
          <w:lang w:eastAsia="lt-LT"/>
        </w:rPr>
        <w:t>paraiškas</w:t>
      </w:r>
      <w:r w:rsidR="003350D1">
        <w:rPr>
          <w:sz w:val="24"/>
          <w:szCs w:val="24"/>
          <w:lang w:eastAsia="lt-LT"/>
        </w:rPr>
        <w:t xml:space="preserve">, jeigu </w:t>
      </w:r>
      <w:r w:rsidR="002A77E0">
        <w:rPr>
          <w:sz w:val="24"/>
          <w:szCs w:val="24"/>
          <w:lang w:eastAsia="lt-LT"/>
        </w:rPr>
        <w:t>jos</w:t>
      </w:r>
      <w:r w:rsidR="003350D1">
        <w:rPr>
          <w:sz w:val="24"/>
          <w:szCs w:val="24"/>
          <w:lang w:eastAsia="lt-LT"/>
        </w:rPr>
        <w:t xml:space="preserve"> neatitinka </w:t>
      </w:r>
      <w:r w:rsidR="00DE2815" w:rsidRPr="009F75C0">
        <w:rPr>
          <w:sz w:val="24"/>
          <w:szCs w:val="24"/>
          <w:lang w:eastAsia="lt-LT"/>
        </w:rPr>
        <w:t>pirkimo</w:t>
      </w:r>
      <w:r w:rsidR="00DE2815">
        <w:rPr>
          <w:sz w:val="24"/>
          <w:szCs w:val="24"/>
          <w:lang w:eastAsia="lt-LT"/>
        </w:rPr>
        <w:t xml:space="preserve"> dokumentuo</w:t>
      </w:r>
      <w:r w:rsidR="00E22675">
        <w:rPr>
          <w:sz w:val="24"/>
          <w:szCs w:val="24"/>
          <w:lang w:eastAsia="lt-LT"/>
        </w:rPr>
        <w:t>se</w:t>
      </w:r>
      <w:r w:rsidR="00DE2815">
        <w:rPr>
          <w:sz w:val="24"/>
          <w:szCs w:val="24"/>
          <w:lang w:eastAsia="lt-LT"/>
        </w:rPr>
        <w:t xml:space="preserve"> (</w:t>
      </w:r>
      <w:r w:rsidR="00023ACB">
        <w:rPr>
          <w:sz w:val="24"/>
          <w:szCs w:val="24"/>
          <w:lang w:eastAsia="lt-LT"/>
        </w:rPr>
        <w:t xml:space="preserve">skelbime, </w:t>
      </w:r>
      <w:r w:rsidR="00DE2815">
        <w:rPr>
          <w:sz w:val="24"/>
          <w:szCs w:val="24"/>
          <w:lang w:eastAsia="lt-LT"/>
        </w:rPr>
        <w:t>ši</w:t>
      </w:r>
      <w:r w:rsidR="00E22675">
        <w:rPr>
          <w:sz w:val="24"/>
          <w:szCs w:val="24"/>
          <w:lang w:eastAsia="lt-LT"/>
        </w:rPr>
        <w:t>ose</w:t>
      </w:r>
      <w:r w:rsidR="00DE2815">
        <w:rPr>
          <w:sz w:val="24"/>
          <w:szCs w:val="24"/>
          <w:lang w:eastAsia="lt-LT"/>
        </w:rPr>
        <w:t xml:space="preserve"> pirkimo sąlyg</w:t>
      </w:r>
      <w:r w:rsidR="00E22675">
        <w:rPr>
          <w:sz w:val="24"/>
          <w:szCs w:val="24"/>
          <w:lang w:eastAsia="lt-LT"/>
        </w:rPr>
        <w:t>ose</w:t>
      </w:r>
      <w:r w:rsidR="00DE2815">
        <w:rPr>
          <w:sz w:val="24"/>
          <w:szCs w:val="24"/>
          <w:lang w:eastAsia="lt-LT"/>
        </w:rPr>
        <w:t xml:space="preserve"> ir jos pried</w:t>
      </w:r>
      <w:r w:rsidR="00E22675">
        <w:rPr>
          <w:sz w:val="24"/>
          <w:szCs w:val="24"/>
          <w:lang w:eastAsia="lt-LT"/>
        </w:rPr>
        <w:t>uose</w:t>
      </w:r>
      <w:r w:rsidR="00DE2815">
        <w:rPr>
          <w:sz w:val="24"/>
          <w:szCs w:val="24"/>
          <w:lang w:eastAsia="lt-LT"/>
        </w:rPr>
        <w:t>)</w:t>
      </w:r>
      <w:r w:rsidR="00E22675">
        <w:rPr>
          <w:sz w:val="24"/>
          <w:szCs w:val="24"/>
          <w:lang w:eastAsia="lt-LT"/>
        </w:rPr>
        <w:t xml:space="preserve"> </w:t>
      </w:r>
      <w:r w:rsidR="003350D1">
        <w:rPr>
          <w:sz w:val="24"/>
          <w:szCs w:val="24"/>
          <w:lang w:eastAsia="lt-LT"/>
        </w:rPr>
        <w:t xml:space="preserve">nustatytų reikalavimų, </w:t>
      </w:r>
      <w:r w:rsidR="00193811">
        <w:rPr>
          <w:sz w:val="24"/>
          <w:szCs w:val="24"/>
          <w:lang w:eastAsia="lt-LT"/>
        </w:rPr>
        <w:t xml:space="preserve">ir </w:t>
      </w:r>
      <w:r w:rsidR="003350D1" w:rsidRPr="009F75C0">
        <w:rPr>
          <w:sz w:val="24"/>
          <w:szCs w:val="24"/>
          <w:lang w:eastAsia="lt-LT"/>
        </w:rPr>
        <w:t>pateikia kandidat</w:t>
      </w:r>
      <w:r w:rsidR="002A77E0">
        <w:rPr>
          <w:sz w:val="24"/>
          <w:szCs w:val="24"/>
          <w:lang w:eastAsia="lt-LT"/>
        </w:rPr>
        <w:t xml:space="preserve">ams </w:t>
      </w:r>
      <w:r w:rsidR="003350D1" w:rsidRPr="009F75C0">
        <w:rPr>
          <w:sz w:val="24"/>
          <w:szCs w:val="24"/>
          <w:lang w:eastAsia="lt-LT"/>
        </w:rPr>
        <w:t>motyvuo</w:t>
      </w:r>
      <w:r w:rsidR="002A77E0">
        <w:rPr>
          <w:sz w:val="24"/>
          <w:szCs w:val="24"/>
          <w:lang w:eastAsia="lt-LT"/>
        </w:rPr>
        <w:t>tus atsakymus, ko</w:t>
      </w:r>
      <w:r w:rsidR="003350D1" w:rsidRPr="009F75C0">
        <w:rPr>
          <w:sz w:val="24"/>
          <w:szCs w:val="24"/>
          <w:lang w:eastAsia="lt-LT"/>
        </w:rPr>
        <w:t xml:space="preserve">dėl </w:t>
      </w:r>
      <w:r w:rsidR="003350D1">
        <w:rPr>
          <w:sz w:val="24"/>
          <w:szCs w:val="24"/>
          <w:lang w:eastAsia="lt-LT"/>
        </w:rPr>
        <w:t>jo</w:t>
      </w:r>
      <w:r w:rsidR="003350D1" w:rsidRPr="009F75C0">
        <w:rPr>
          <w:sz w:val="24"/>
          <w:szCs w:val="24"/>
          <w:lang w:eastAsia="lt-LT"/>
        </w:rPr>
        <w:t xml:space="preserve"> paraiška ir parduodamo būsto dokumentai atmetami.</w:t>
      </w:r>
    </w:p>
    <w:p w14:paraId="0501A98A" w14:textId="4D30FE4E" w:rsidR="003350D1" w:rsidRDefault="008D47E2" w:rsidP="005B65CE">
      <w:pPr>
        <w:ind w:right="142" w:firstLine="851"/>
        <w:jc w:val="both"/>
        <w:rPr>
          <w:sz w:val="24"/>
          <w:szCs w:val="24"/>
          <w:lang w:eastAsia="lt-LT"/>
        </w:rPr>
      </w:pPr>
      <w:r>
        <w:rPr>
          <w:sz w:val="24"/>
          <w:szCs w:val="24"/>
          <w:lang w:eastAsia="lt-LT"/>
        </w:rPr>
        <w:t>26</w:t>
      </w:r>
      <w:r w:rsidR="003350D1" w:rsidRPr="009F75C0">
        <w:rPr>
          <w:sz w:val="24"/>
          <w:szCs w:val="24"/>
          <w:lang w:eastAsia="lt-LT"/>
        </w:rPr>
        <w:t xml:space="preserve">. </w:t>
      </w:r>
      <w:r w:rsidR="003350D1">
        <w:rPr>
          <w:sz w:val="24"/>
          <w:szCs w:val="24"/>
          <w:lang w:eastAsia="lt-LT"/>
        </w:rPr>
        <w:t>Pirkimo k</w:t>
      </w:r>
      <w:r w:rsidR="003350D1" w:rsidRPr="00035719">
        <w:rPr>
          <w:sz w:val="24"/>
          <w:szCs w:val="24"/>
          <w:lang w:eastAsia="lt-LT"/>
        </w:rPr>
        <w:t>omisija</w:t>
      </w:r>
      <w:r w:rsidR="003350D1">
        <w:rPr>
          <w:sz w:val="24"/>
          <w:szCs w:val="24"/>
          <w:lang w:eastAsia="lt-LT"/>
        </w:rPr>
        <w:t xml:space="preserve"> visiems kandidatams, kurių paraiškos neatmestos, ne vėliau kaip per </w:t>
      </w:r>
      <w:r w:rsidR="0037287A">
        <w:rPr>
          <w:sz w:val="24"/>
          <w:szCs w:val="24"/>
          <w:lang w:eastAsia="lt-LT"/>
        </w:rPr>
        <w:t>7</w:t>
      </w:r>
      <w:r w:rsidR="003350D1">
        <w:rPr>
          <w:sz w:val="24"/>
          <w:szCs w:val="24"/>
          <w:lang w:eastAsia="lt-LT"/>
        </w:rPr>
        <w:t xml:space="preserve"> darbo dienas nuo paraiškos ir </w:t>
      </w:r>
      <w:r w:rsidR="006E62EF">
        <w:rPr>
          <w:sz w:val="24"/>
          <w:szCs w:val="24"/>
          <w:lang w:eastAsia="lt-LT"/>
        </w:rPr>
        <w:t xml:space="preserve">būsto </w:t>
      </w:r>
      <w:r w:rsidR="003350D1">
        <w:rPr>
          <w:sz w:val="24"/>
          <w:szCs w:val="24"/>
          <w:lang w:eastAsia="lt-LT"/>
        </w:rPr>
        <w:t>dokumentų pateikimo termino pabaigos vienu metu išsiunčia kvietimą derėtis dėl kainos</w:t>
      </w:r>
      <w:r w:rsidR="009E0E5E">
        <w:rPr>
          <w:sz w:val="24"/>
          <w:szCs w:val="24"/>
          <w:lang w:eastAsia="lt-LT"/>
        </w:rPr>
        <w:t xml:space="preserve">. Dėl kitų </w:t>
      </w:r>
      <w:r w:rsidR="003350D1">
        <w:rPr>
          <w:sz w:val="24"/>
          <w:szCs w:val="24"/>
          <w:lang w:eastAsia="lt-LT"/>
        </w:rPr>
        <w:t>sąlygų</w:t>
      </w:r>
      <w:r w:rsidR="009E0E5E">
        <w:rPr>
          <w:sz w:val="24"/>
          <w:szCs w:val="24"/>
          <w:lang w:eastAsia="lt-LT"/>
        </w:rPr>
        <w:t xml:space="preserve"> nebus deramasi</w:t>
      </w:r>
      <w:r w:rsidR="003350D1">
        <w:rPr>
          <w:sz w:val="24"/>
          <w:szCs w:val="24"/>
          <w:lang w:eastAsia="lt-LT"/>
        </w:rPr>
        <w:t xml:space="preserve">. </w:t>
      </w:r>
    </w:p>
    <w:p w14:paraId="2BD1B993" w14:textId="29E65FB4" w:rsidR="003350D1" w:rsidRDefault="008D47E2" w:rsidP="005B65CE">
      <w:pPr>
        <w:ind w:right="142" w:firstLine="851"/>
        <w:jc w:val="both"/>
        <w:rPr>
          <w:sz w:val="24"/>
          <w:szCs w:val="24"/>
          <w:lang w:eastAsia="lt-LT"/>
        </w:rPr>
      </w:pPr>
      <w:r>
        <w:rPr>
          <w:sz w:val="24"/>
          <w:szCs w:val="24"/>
          <w:lang w:eastAsia="lt-LT"/>
        </w:rPr>
        <w:t>27</w:t>
      </w:r>
      <w:r w:rsidR="003350D1">
        <w:rPr>
          <w:sz w:val="24"/>
          <w:szCs w:val="24"/>
          <w:lang w:eastAsia="lt-LT"/>
        </w:rPr>
        <w:t>. Pirkimo k</w:t>
      </w:r>
      <w:r w:rsidR="003350D1" w:rsidRPr="00035719">
        <w:rPr>
          <w:sz w:val="24"/>
          <w:szCs w:val="24"/>
          <w:lang w:eastAsia="lt-LT"/>
        </w:rPr>
        <w:t xml:space="preserve">omisija </w:t>
      </w:r>
      <w:r w:rsidR="003350D1">
        <w:rPr>
          <w:sz w:val="24"/>
          <w:szCs w:val="24"/>
          <w:lang w:eastAsia="lt-LT"/>
        </w:rPr>
        <w:t>parduodamus</w:t>
      </w:r>
      <w:r w:rsidR="003350D1" w:rsidRPr="00035719">
        <w:rPr>
          <w:sz w:val="24"/>
          <w:szCs w:val="24"/>
          <w:lang w:eastAsia="lt-LT"/>
        </w:rPr>
        <w:t xml:space="preserve"> </w:t>
      </w:r>
      <w:r w:rsidR="00726B3C">
        <w:rPr>
          <w:sz w:val="24"/>
          <w:szCs w:val="24"/>
          <w:lang w:eastAsia="lt-LT"/>
        </w:rPr>
        <w:t>būstus</w:t>
      </w:r>
      <w:r w:rsidR="003350D1" w:rsidRPr="00355E4E">
        <w:rPr>
          <w:sz w:val="24"/>
          <w:szCs w:val="24"/>
          <w:lang w:eastAsia="lt-LT"/>
        </w:rPr>
        <w:t xml:space="preserve"> </w:t>
      </w:r>
      <w:r w:rsidR="003350D1" w:rsidRPr="00035719">
        <w:rPr>
          <w:sz w:val="24"/>
          <w:szCs w:val="24"/>
          <w:lang w:eastAsia="lt-LT"/>
        </w:rPr>
        <w:t>apžiūri</w:t>
      </w:r>
      <w:r w:rsidR="003350D1">
        <w:rPr>
          <w:sz w:val="24"/>
          <w:szCs w:val="24"/>
          <w:lang w:eastAsia="lt-LT"/>
        </w:rPr>
        <w:t xml:space="preserve"> vietoje</w:t>
      </w:r>
      <w:r w:rsidR="003350D1" w:rsidRPr="00035719">
        <w:rPr>
          <w:sz w:val="24"/>
          <w:szCs w:val="24"/>
          <w:lang w:eastAsia="lt-LT"/>
        </w:rPr>
        <w:t xml:space="preserve"> ir </w:t>
      </w:r>
      <w:r w:rsidR="003350D1">
        <w:rPr>
          <w:sz w:val="24"/>
          <w:szCs w:val="24"/>
          <w:lang w:eastAsia="lt-LT"/>
        </w:rPr>
        <w:t xml:space="preserve">nustato, </w:t>
      </w:r>
      <w:r w:rsidR="003350D1" w:rsidRPr="00035719">
        <w:rPr>
          <w:sz w:val="24"/>
          <w:szCs w:val="24"/>
          <w:lang w:eastAsia="lt-LT"/>
        </w:rPr>
        <w:t xml:space="preserve">ar </w:t>
      </w:r>
      <w:r w:rsidR="003350D1">
        <w:rPr>
          <w:sz w:val="24"/>
          <w:szCs w:val="24"/>
          <w:lang w:eastAsia="lt-LT"/>
        </w:rPr>
        <w:t>jie</w:t>
      </w:r>
      <w:r w:rsidR="003350D1" w:rsidRPr="00035719">
        <w:rPr>
          <w:sz w:val="24"/>
          <w:szCs w:val="24"/>
          <w:lang w:eastAsia="lt-LT"/>
        </w:rPr>
        <w:t xml:space="preserve"> atitinka </w:t>
      </w:r>
      <w:r w:rsidR="00501065" w:rsidRPr="009F75C0">
        <w:rPr>
          <w:sz w:val="24"/>
          <w:szCs w:val="24"/>
          <w:lang w:eastAsia="lt-LT"/>
        </w:rPr>
        <w:t>pirkimo</w:t>
      </w:r>
      <w:r w:rsidR="00501065">
        <w:rPr>
          <w:sz w:val="24"/>
          <w:szCs w:val="24"/>
          <w:lang w:eastAsia="lt-LT"/>
        </w:rPr>
        <w:t xml:space="preserve"> dokumentuose (šiose pirkimo sąlygose ir jos prieduose) nustatytus </w:t>
      </w:r>
      <w:r w:rsidR="003350D1" w:rsidRPr="00035719">
        <w:rPr>
          <w:sz w:val="24"/>
          <w:szCs w:val="24"/>
          <w:lang w:eastAsia="lt-LT"/>
        </w:rPr>
        <w:t>reikalavimus.</w:t>
      </w:r>
    </w:p>
    <w:p w14:paraId="27C8F6D9" w14:textId="5AD5EB12" w:rsidR="003350D1" w:rsidRDefault="008D47E2" w:rsidP="005B65CE">
      <w:pPr>
        <w:ind w:right="142" w:firstLine="851"/>
        <w:jc w:val="both"/>
        <w:rPr>
          <w:sz w:val="24"/>
          <w:szCs w:val="24"/>
          <w:lang w:eastAsia="lt-LT"/>
        </w:rPr>
      </w:pPr>
      <w:r>
        <w:rPr>
          <w:sz w:val="24"/>
          <w:szCs w:val="24"/>
          <w:lang w:eastAsia="lt-LT"/>
        </w:rPr>
        <w:t>28</w:t>
      </w:r>
      <w:r w:rsidR="00DC38F5">
        <w:rPr>
          <w:sz w:val="24"/>
          <w:szCs w:val="24"/>
          <w:lang w:eastAsia="lt-LT"/>
        </w:rPr>
        <w:t xml:space="preserve">. Jeigu kandidatui iki derybų pradžios patikslinus, papildžius ar paaiškinus duomenis paaiškėja, kad kandidato </w:t>
      </w:r>
      <w:r w:rsidR="002A77E0">
        <w:rPr>
          <w:sz w:val="24"/>
          <w:szCs w:val="24"/>
          <w:lang w:eastAsia="lt-LT"/>
        </w:rPr>
        <w:t>paraiška</w:t>
      </w:r>
      <w:r w:rsidR="00DC38F5">
        <w:rPr>
          <w:sz w:val="24"/>
          <w:szCs w:val="24"/>
          <w:lang w:eastAsia="lt-LT"/>
        </w:rPr>
        <w:t xml:space="preserve"> neatitinka </w:t>
      </w:r>
      <w:r w:rsidR="00DE1BFE">
        <w:rPr>
          <w:sz w:val="24"/>
          <w:szCs w:val="24"/>
          <w:lang w:eastAsia="lt-LT"/>
        </w:rPr>
        <w:t xml:space="preserve">šių </w:t>
      </w:r>
      <w:r w:rsidR="00DE1BFE" w:rsidRPr="009F75C0">
        <w:rPr>
          <w:sz w:val="24"/>
          <w:szCs w:val="24"/>
          <w:lang w:eastAsia="lt-LT"/>
        </w:rPr>
        <w:t>pirkimo</w:t>
      </w:r>
      <w:r w:rsidR="00DE1BFE">
        <w:rPr>
          <w:sz w:val="24"/>
          <w:szCs w:val="24"/>
          <w:lang w:eastAsia="lt-LT"/>
        </w:rPr>
        <w:t xml:space="preserve"> dokumentų (šių pirkimo sąlygų ir jos priedų) </w:t>
      </w:r>
      <w:r w:rsidR="00DC38F5">
        <w:rPr>
          <w:sz w:val="24"/>
          <w:szCs w:val="24"/>
          <w:lang w:eastAsia="lt-LT"/>
        </w:rPr>
        <w:t xml:space="preserve">nustatytų reikalavimų, Pirkimo komisija atšaukia kvietimą derėtis, atmeta kandidato </w:t>
      </w:r>
      <w:r w:rsidR="002A77E0">
        <w:rPr>
          <w:sz w:val="24"/>
          <w:szCs w:val="24"/>
          <w:lang w:eastAsia="lt-LT"/>
        </w:rPr>
        <w:t>paraišką</w:t>
      </w:r>
      <w:r w:rsidR="00DC38F5">
        <w:rPr>
          <w:sz w:val="24"/>
          <w:szCs w:val="24"/>
          <w:lang w:eastAsia="lt-LT"/>
        </w:rPr>
        <w:t xml:space="preserve"> ir pateikia jam motyvuotą atsakymą dėl </w:t>
      </w:r>
      <w:r w:rsidR="002A77E0">
        <w:rPr>
          <w:sz w:val="24"/>
          <w:szCs w:val="24"/>
          <w:lang w:eastAsia="lt-LT"/>
        </w:rPr>
        <w:t>paraiškos</w:t>
      </w:r>
      <w:r w:rsidR="00DC38F5">
        <w:rPr>
          <w:sz w:val="24"/>
          <w:szCs w:val="24"/>
          <w:lang w:eastAsia="lt-LT"/>
        </w:rPr>
        <w:t xml:space="preserve"> atmetimo. </w:t>
      </w:r>
    </w:p>
    <w:p w14:paraId="63B2B062" w14:textId="02944A73" w:rsidR="009F75C0" w:rsidRPr="009F75C0" w:rsidRDefault="008D47E2" w:rsidP="005B65CE">
      <w:pPr>
        <w:ind w:right="142" w:firstLine="851"/>
        <w:jc w:val="both"/>
        <w:rPr>
          <w:sz w:val="24"/>
          <w:szCs w:val="24"/>
          <w:lang w:eastAsia="lt-LT"/>
        </w:rPr>
      </w:pPr>
      <w:r>
        <w:rPr>
          <w:sz w:val="24"/>
          <w:szCs w:val="24"/>
          <w:lang w:eastAsia="lt-LT"/>
        </w:rPr>
        <w:t>29</w:t>
      </w:r>
      <w:r w:rsidR="009F75C0" w:rsidRPr="009F75C0">
        <w:rPr>
          <w:sz w:val="24"/>
          <w:szCs w:val="24"/>
          <w:lang w:eastAsia="lt-LT"/>
        </w:rPr>
        <w:t xml:space="preserve">. Kvietime derėtis </w:t>
      </w:r>
      <w:r w:rsidR="002A77E0">
        <w:rPr>
          <w:sz w:val="24"/>
          <w:szCs w:val="24"/>
          <w:lang w:eastAsia="lt-LT"/>
        </w:rPr>
        <w:t>nurodoma ši informacija</w:t>
      </w:r>
      <w:r w:rsidR="009F75C0" w:rsidRPr="009F75C0">
        <w:rPr>
          <w:sz w:val="24"/>
          <w:szCs w:val="24"/>
          <w:lang w:eastAsia="lt-LT"/>
        </w:rPr>
        <w:t>:</w:t>
      </w:r>
    </w:p>
    <w:p w14:paraId="5925795D" w14:textId="39829EE7" w:rsidR="009F75C0" w:rsidRPr="009F75C0" w:rsidRDefault="008D47E2" w:rsidP="005B65CE">
      <w:pPr>
        <w:ind w:right="142" w:firstLine="851"/>
        <w:jc w:val="both"/>
        <w:rPr>
          <w:sz w:val="24"/>
          <w:szCs w:val="24"/>
          <w:lang w:eastAsia="lt-LT"/>
        </w:rPr>
      </w:pPr>
      <w:r>
        <w:rPr>
          <w:sz w:val="24"/>
          <w:szCs w:val="24"/>
          <w:lang w:eastAsia="lt-LT"/>
        </w:rPr>
        <w:t>29</w:t>
      </w:r>
      <w:r w:rsidR="009F75C0" w:rsidRPr="009F75C0">
        <w:rPr>
          <w:sz w:val="24"/>
          <w:szCs w:val="24"/>
          <w:lang w:eastAsia="lt-LT"/>
        </w:rPr>
        <w:t>.1. adresas, kur vyks derybos, derybų pradžios data ir valanda;</w:t>
      </w:r>
    </w:p>
    <w:p w14:paraId="0DADD5DB" w14:textId="772D6C4E" w:rsidR="009F75C0" w:rsidRPr="009F75C0" w:rsidRDefault="008D47E2" w:rsidP="005B65CE">
      <w:pPr>
        <w:ind w:right="142" w:firstLine="851"/>
        <w:jc w:val="both"/>
        <w:rPr>
          <w:sz w:val="24"/>
          <w:szCs w:val="24"/>
          <w:lang w:eastAsia="lt-LT"/>
        </w:rPr>
      </w:pPr>
      <w:r>
        <w:rPr>
          <w:sz w:val="24"/>
          <w:szCs w:val="24"/>
          <w:lang w:eastAsia="lt-LT"/>
        </w:rPr>
        <w:t>29</w:t>
      </w:r>
      <w:r w:rsidR="009F75C0" w:rsidRPr="009F75C0">
        <w:rPr>
          <w:sz w:val="24"/>
          <w:szCs w:val="24"/>
          <w:lang w:eastAsia="lt-LT"/>
        </w:rPr>
        <w:t>.2. derybų objektas;</w:t>
      </w:r>
    </w:p>
    <w:p w14:paraId="60F1E9B4" w14:textId="4CB676AE" w:rsidR="009F75C0" w:rsidRPr="009F75C0" w:rsidRDefault="008D47E2" w:rsidP="005B65CE">
      <w:pPr>
        <w:ind w:right="142" w:firstLine="851"/>
        <w:jc w:val="both"/>
        <w:rPr>
          <w:sz w:val="24"/>
          <w:szCs w:val="24"/>
          <w:lang w:eastAsia="lt-LT"/>
        </w:rPr>
      </w:pPr>
      <w:r>
        <w:rPr>
          <w:sz w:val="24"/>
          <w:szCs w:val="24"/>
          <w:lang w:eastAsia="lt-LT"/>
        </w:rPr>
        <w:t>29</w:t>
      </w:r>
      <w:r w:rsidR="009F75C0" w:rsidRPr="009F75C0">
        <w:rPr>
          <w:sz w:val="24"/>
          <w:szCs w:val="24"/>
          <w:lang w:eastAsia="lt-LT"/>
        </w:rPr>
        <w:t xml:space="preserve">.3. jeigu kandidatas pateikė netikslius ar neišsamius duomenis apie atitiktį </w:t>
      </w:r>
      <w:r w:rsidR="006C50F4" w:rsidRPr="009F75C0">
        <w:rPr>
          <w:sz w:val="24"/>
          <w:szCs w:val="24"/>
          <w:lang w:eastAsia="lt-LT"/>
        </w:rPr>
        <w:t>pirkimo</w:t>
      </w:r>
      <w:r w:rsidR="006C50F4">
        <w:rPr>
          <w:sz w:val="24"/>
          <w:szCs w:val="24"/>
          <w:lang w:eastAsia="lt-LT"/>
        </w:rPr>
        <w:t xml:space="preserve"> dokumentų (šių </w:t>
      </w:r>
      <w:r w:rsidR="009F75C0" w:rsidRPr="009F75C0">
        <w:rPr>
          <w:sz w:val="24"/>
          <w:szCs w:val="24"/>
          <w:lang w:eastAsia="lt-LT"/>
        </w:rPr>
        <w:t xml:space="preserve">pirkimo </w:t>
      </w:r>
      <w:r w:rsidR="002A77E0">
        <w:rPr>
          <w:sz w:val="24"/>
          <w:szCs w:val="24"/>
          <w:lang w:eastAsia="lt-LT"/>
        </w:rPr>
        <w:t>sąlygų</w:t>
      </w:r>
      <w:r w:rsidR="006C50F4">
        <w:rPr>
          <w:sz w:val="24"/>
          <w:szCs w:val="24"/>
          <w:lang w:eastAsia="lt-LT"/>
        </w:rPr>
        <w:t>)</w:t>
      </w:r>
      <w:r w:rsidR="009F75C0" w:rsidRPr="009F75C0">
        <w:rPr>
          <w:sz w:val="24"/>
          <w:szCs w:val="24"/>
          <w:lang w:eastAsia="lt-LT"/>
        </w:rPr>
        <w:t xml:space="preserve"> reikalavimams arba šių dokumentų trūksta, kokia papildoma informacija ar dokumentai turi būti pateikti iki derybų pradžios;</w:t>
      </w:r>
    </w:p>
    <w:p w14:paraId="3B9F929B" w14:textId="4EBEBF47" w:rsidR="009F75C0" w:rsidRPr="009F75C0" w:rsidRDefault="008D47E2" w:rsidP="005B65CE">
      <w:pPr>
        <w:ind w:right="142" w:firstLine="851"/>
        <w:jc w:val="both"/>
        <w:rPr>
          <w:sz w:val="24"/>
          <w:szCs w:val="24"/>
          <w:lang w:eastAsia="lt-LT"/>
        </w:rPr>
      </w:pPr>
      <w:r>
        <w:rPr>
          <w:sz w:val="24"/>
          <w:szCs w:val="24"/>
          <w:lang w:eastAsia="lt-LT"/>
        </w:rPr>
        <w:t>29</w:t>
      </w:r>
      <w:r w:rsidR="009F75C0" w:rsidRPr="009F75C0">
        <w:rPr>
          <w:sz w:val="24"/>
          <w:szCs w:val="24"/>
          <w:lang w:eastAsia="lt-LT"/>
        </w:rPr>
        <w:t>.4. derybų kalba – valstybinė</w:t>
      </w:r>
      <w:r w:rsidR="00DC38F5">
        <w:rPr>
          <w:sz w:val="24"/>
          <w:szCs w:val="24"/>
          <w:lang w:eastAsia="lt-LT"/>
        </w:rPr>
        <w:t xml:space="preserve"> (lietuvių)</w:t>
      </w:r>
      <w:r w:rsidR="009F75C0" w:rsidRPr="009F75C0">
        <w:rPr>
          <w:sz w:val="24"/>
          <w:szCs w:val="24"/>
          <w:lang w:eastAsia="lt-LT"/>
        </w:rPr>
        <w:t xml:space="preserve">;  </w:t>
      </w:r>
    </w:p>
    <w:p w14:paraId="73C81394" w14:textId="366EE117" w:rsidR="009F75C0" w:rsidRPr="009F75C0" w:rsidRDefault="008D47E2" w:rsidP="005B65CE">
      <w:pPr>
        <w:ind w:right="142" w:firstLine="851"/>
        <w:jc w:val="both"/>
        <w:rPr>
          <w:sz w:val="24"/>
          <w:szCs w:val="24"/>
          <w:lang w:eastAsia="lt-LT"/>
        </w:rPr>
      </w:pPr>
      <w:r>
        <w:rPr>
          <w:sz w:val="24"/>
          <w:szCs w:val="24"/>
          <w:lang w:eastAsia="lt-LT"/>
        </w:rPr>
        <w:t>29</w:t>
      </w:r>
      <w:r w:rsidR="009F75C0" w:rsidRPr="009F75C0">
        <w:rPr>
          <w:sz w:val="24"/>
          <w:szCs w:val="24"/>
          <w:lang w:eastAsia="lt-LT"/>
        </w:rPr>
        <w:t>.5. kita svarbi informacija.</w:t>
      </w:r>
    </w:p>
    <w:p w14:paraId="5DA41BB6" w14:textId="6ADAB99D" w:rsidR="00DC38F5" w:rsidRPr="002A77E0" w:rsidRDefault="008D47E2" w:rsidP="005B65CE">
      <w:pPr>
        <w:ind w:right="142" w:firstLine="851"/>
        <w:jc w:val="both"/>
        <w:rPr>
          <w:sz w:val="24"/>
          <w:szCs w:val="24"/>
          <w:lang w:eastAsia="lt-LT"/>
        </w:rPr>
      </w:pPr>
      <w:r>
        <w:rPr>
          <w:sz w:val="24"/>
          <w:szCs w:val="24"/>
          <w:lang w:eastAsia="lt-LT"/>
        </w:rPr>
        <w:t>30</w:t>
      </w:r>
      <w:r w:rsidR="00DC38F5" w:rsidRPr="002A77E0">
        <w:rPr>
          <w:sz w:val="24"/>
          <w:szCs w:val="24"/>
          <w:lang w:eastAsia="lt-LT"/>
        </w:rPr>
        <w:t>. Derybų metu Pirkimo komisija turi:</w:t>
      </w:r>
    </w:p>
    <w:p w14:paraId="7BC7F433" w14:textId="13A95901" w:rsidR="00DC38F5" w:rsidRPr="002A77E0" w:rsidRDefault="008D47E2" w:rsidP="005B65CE">
      <w:pPr>
        <w:ind w:right="142" w:firstLine="851"/>
        <w:jc w:val="both"/>
        <w:rPr>
          <w:sz w:val="24"/>
          <w:szCs w:val="24"/>
          <w:lang w:eastAsia="lt-LT"/>
        </w:rPr>
      </w:pPr>
      <w:r>
        <w:rPr>
          <w:sz w:val="24"/>
          <w:szCs w:val="24"/>
          <w:lang w:eastAsia="lt-LT"/>
        </w:rPr>
        <w:t>30</w:t>
      </w:r>
      <w:r w:rsidR="00DC38F5" w:rsidRPr="002A77E0">
        <w:rPr>
          <w:sz w:val="24"/>
          <w:szCs w:val="24"/>
          <w:lang w:eastAsia="lt-LT"/>
        </w:rPr>
        <w:t>.1. visiems kandidatams taikyti vienodus reikalavimus, suteikti vienodas galimybes ir pateikti vienodą informaciją;</w:t>
      </w:r>
    </w:p>
    <w:p w14:paraId="40F035A0" w14:textId="3372C687" w:rsidR="00DC38F5" w:rsidRPr="002A77E0" w:rsidRDefault="008D47E2" w:rsidP="005B65CE">
      <w:pPr>
        <w:ind w:right="142" w:firstLine="851"/>
        <w:jc w:val="both"/>
        <w:rPr>
          <w:sz w:val="24"/>
          <w:szCs w:val="24"/>
          <w:lang w:eastAsia="lt-LT"/>
        </w:rPr>
      </w:pPr>
      <w:r>
        <w:rPr>
          <w:sz w:val="24"/>
          <w:szCs w:val="24"/>
          <w:lang w:eastAsia="lt-LT"/>
        </w:rPr>
        <w:t>30</w:t>
      </w:r>
      <w:r w:rsidR="00DC38F5" w:rsidRPr="002A77E0">
        <w:rPr>
          <w:sz w:val="24"/>
          <w:szCs w:val="24"/>
          <w:lang w:eastAsia="lt-LT"/>
        </w:rPr>
        <w:t>.2. su kiekvienu kandidatu derėtis atskirai;</w:t>
      </w:r>
    </w:p>
    <w:p w14:paraId="5A460095" w14:textId="7F65247D" w:rsidR="00DC38F5" w:rsidRDefault="008D47E2" w:rsidP="005B65CE">
      <w:pPr>
        <w:ind w:right="142" w:firstLine="851"/>
        <w:jc w:val="both"/>
        <w:rPr>
          <w:sz w:val="24"/>
          <w:szCs w:val="24"/>
          <w:lang w:eastAsia="lt-LT"/>
        </w:rPr>
      </w:pPr>
      <w:r>
        <w:rPr>
          <w:sz w:val="24"/>
          <w:szCs w:val="24"/>
          <w:lang w:eastAsia="lt-LT"/>
        </w:rPr>
        <w:t>30</w:t>
      </w:r>
      <w:r w:rsidR="00DC38F5" w:rsidRPr="002A77E0">
        <w:rPr>
          <w:sz w:val="24"/>
          <w:szCs w:val="24"/>
          <w:lang w:eastAsia="lt-LT"/>
        </w:rPr>
        <w:t xml:space="preserve">.3. be kandidato sutikimo neatskleisti tretiesiems asmenims jokios su jo dalyvavimu derybose susijusios informacijos.  </w:t>
      </w:r>
    </w:p>
    <w:p w14:paraId="4A913C94" w14:textId="65019DD3" w:rsidR="002A77E0" w:rsidRDefault="008D47E2" w:rsidP="005B65CE">
      <w:pPr>
        <w:ind w:right="142" w:firstLine="851"/>
        <w:jc w:val="both"/>
        <w:rPr>
          <w:sz w:val="24"/>
          <w:szCs w:val="24"/>
          <w:lang w:eastAsia="lt-LT"/>
        </w:rPr>
      </w:pPr>
      <w:r>
        <w:rPr>
          <w:sz w:val="24"/>
          <w:szCs w:val="24"/>
          <w:lang w:eastAsia="lt-LT"/>
        </w:rPr>
        <w:t>31</w:t>
      </w:r>
      <w:r w:rsidR="002A77E0">
        <w:rPr>
          <w:sz w:val="24"/>
          <w:szCs w:val="24"/>
          <w:lang w:eastAsia="lt-LT"/>
        </w:rPr>
        <w:t xml:space="preserve">. </w:t>
      </w:r>
      <w:r w:rsidR="002A77E0" w:rsidRPr="00035719">
        <w:rPr>
          <w:sz w:val="24"/>
          <w:szCs w:val="24"/>
          <w:lang w:eastAsia="lt-LT"/>
        </w:rPr>
        <w:t>Pakviestas derėtis kandidatas su savimi turi turėti siūlomo p</w:t>
      </w:r>
      <w:r w:rsidR="007C5EDE">
        <w:rPr>
          <w:sz w:val="24"/>
          <w:szCs w:val="24"/>
          <w:lang w:eastAsia="lt-LT"/>
        </w:rPr>
        <w:t xml:space="preserve">irkti </w:t>
      </w:r>
      <w:r w:rsidR="00EC6F77">
        <w:rPr>
          <w:sz w:val="24"/>
          <w:szCs w:val="24"/>
          <w:lang w:eastAsia="lt-LT"/>
        </w:rPr>
        <w:t xml:space="preserve">būsto </w:t>
      </w:r>
      <w:r w:rsidR="002A77E0" w:rsidRPr="00035719">
        <w:rPr>
          <w:sz w:val="24"/>
          <w:szCs w:val="24"/>
          <w:lang w:eastAsia="lt-LT"/>
        </w:rPr>
        <w:t>nuosavybę patvirtinančio dokumento originalą.</w:t>
      </w:r>
    </w:p>
    <w:p w14:paraId="40CDDB8C" w14:textId="29F886DA" w:rsidR="00DC38F5" w:rsidRPr="002A77E0" w:rsidRDefault="008D47E2" w:rsidP="005B65CE">
      <w:pPr>
        <w:ind w:right="142" w:firstLine="851"/>
        <w:jc w:val="both"/>
        <w:rPr>
          <w:sz w:val="24"/>
          <w:szCs w:val="24"/>
          <w:lang w:eastAsia="lt-LT"/>
        </w:rPr>
      </w:pPr>
      <w:r>
        <w:rPr>
          <w:sz w:val="24"/>
          <w:szCs w:val="24"/>
          <w:lang w:eastAsia="lt-LT"/>
        </w:rPr>
        <w:t>32</w:t>
      </w:r>
      <w:r w:rsidR="00DC38F5" w:rsidRPr="002A77E0">
        <w:rPr>
          <w:sz w:val="24"/>
          <w:szCs w:val="24"/>
          <w:lang w:eastAsia="lt-LT"/>
        </w:rPr>
        <w:t>. Derybos protokoluojamos. Derybų protokolą pasirašo Pirkimo komisijos pirmininkas, jos nariai ir kandidatas, su kuriuo derėtasi, arba jo įgaliotas atstovas.</w:t>
      </w:r>
    </w:p>
    <w:p w14:paraId="346C6546" w14:textId="7FF56F0A" w:rsidR="004D1651" w:rsidRPr="00715D3F" w:rsidRDefault="008D47E2" w:rsidP="005B65CE">
      <w:pPr>
        <w:ind w:right="142" w:firstLine="851"/>
        <w:jc w:val="both"/>
        <w:rPr>
          <w:sz w:val="24"/>
          <w:szCs w:val="24"/>
          <w:lang w:eastAsia="lt-LT"/>
        </w:rPr>
      </w:pPr>
      <w:r>
        <w:rPr>
          <w:sz w:val="24"/>
          <w:szCs w:val="24"/>
          <w:lang w:eastAsia="lt-LT"/>
        </w:rPr>
        <w:t>33</w:t>
      </w:r>
      <w:r w:rsidR="002A77E0">
        <w:rPr>
          <w:sz w:val="24"/>
          <w:szCs w:val="24"/>
          <w:lang w:eastAsia="lt-LT"/>
        </w:rPr>
        <w:t xml:space="preserve">. </w:t>
      </w:r>
      <w:r w:rsidR="002A77E0" w:rsidRPr="00715D3F">
        <w:rPr>
          <w:sz w:val="24"/>
          <w:szCs w:val="24"/>
          <w:lang w:eastAsia="lt-LT"/>
        </w:rPr>
        <w:t>D</w:t>
      </w:r>
      <w:r w:rsidR="004D1651" w:rsidRPr="00715D3F">
        <w:rPr>
          <w:sz w:val="24"/>
          <w:szCs w:val="24"/>
          <w:lang w:eastAsia="lt-LT"/>
        </w:rPr>
        <w:t>erybos su kandidatu laikomos įvykusiomis ir pasibaigusiomis, kai galutinai susitariama dėl kainos</w:t>
      </w:r>
      <w:r w:rsidR="009E0E5E">
        <w:rPr>
          <w:sz w:val="24"/>
          <w:szCs w:val="24"/>
          <w:lang w:eastAsia="lt-LT"/>
        </w:rPr>
        <w:t xml:space="preserve">, </w:t>
      </w:r>
      <w:r w:rsidR="004D1651" w:rsidRPr="00715D3F">
        <w:rPr>
          <w:sz w:val="24"/>
          <w:szCs w:val="24"/>
          <w:lang w:eastAsia="lt-LT"/>
        </w:rPr>
        <w:t>ir kai derybų rezultatai atitinka pirkimo dokumentus.</w:t>
      </w:r>
    </w:p>
    <w:p w14:paraId="3D75F8FC" w14:textId="71CCF511" w:rsidR="001C084B" w:rsidRPr="00715D3F" w:rsidRDefault="008D47E2" w:rsidP="005B65CE">
      <w:pPr>
        <w:ind w:right="142" w:firstLine="851"/>
        <w:jc w:val="both"/>
        <w:rPr>
          <w:sz w:val="24"/>
          <w:szCs w:val="24"/>
          <w:lang w:eastAsia="lt-LT"/>
        </w:rPr>
      </w:pPr>
      <w:r>
        <w:rPr>
          <w:sz w:val="24"/>
          <w:szCs w:val="24"/>
          <w:lang w:eastAsia="lt-LT"/>
        </w:rPr>
        <w:t>34</w:t>
      </w:r>
      <w:r w:rsidR="004D1651" w:rsidRPr="00715D3F">
        <w:rPr>
          <w:sz w:val="24"/>
          <w:szCs w:val="24"/>
          <w:lang w:eastAsia="lt-LT"/>
        </w:rPr>
        <w:t xml:space="preserve">. </w:t>
      </w:r>
      <w:r w:rsidR="00606ECC" w:rsidRPr="00715D3F">
        <w:rPr>
          <w:sz w:val="24"/>
          <w:szCs w:val="24"/>
          <w:lang w:eastAsia="lt-LT"/>
        </w:rPr>
        <w:t>Pirkimo komisija</w:t>
      </w:r>
      <w:r w:rsidR="005A3252" w:rsidRPr="00715D3F">
        <w:rPr>
          <w:sz w:val="24"/>
          <w:szCs w:val="24"/>
          <w:lang w:eastAsia="lt-LT"/>
        </w:rPr>
        <w:t>,</w:t>
      </w:r>
      <w:r w:rsidR="001C084B" w:rsidRPr="00715D3F">
        <w:rPr>
          <w:sz w:val="24"/>
          <w:szCs w:val="24"/>
          <w:lang w:eastAsia="lt-LT"/>
        </w:rPr>
        <w:t xml:space="preserve"> atsižvelgdama į derybų rezultatus, sudaro </w:t>
      </w:r>
      <w:r w:rsidR="009A7974">
        <w:rPr>
          <w:sz w:val="24"/>
          <w:szCs w:val="24"/>
          <w:lang w:eastAsia="lt-LT"/>
        </w:rPr>
        <w:t xml:space="preserve">pasiūlymų eilę </w:t>
      </w:r>
      <w:r w:rsidR="00D95A3B" w:rsidRPr="00715D3F">
        <w:rPr>
          <w:sz w:val="24"/>
          <w:szCs w:val="24"/>
          <w:lang w:eastAsia="lt-LT"/>
        </w:rPr>
        <w:t xml:space="preserve">pagal ekonominio naudingumo vertinimo kriterijus </w:t>
      </w:r>
      <w:r w:rsidR="009E7332" w:rsidRPr="00715D3F">
        <w:rPr>
          <w:sz w:val="24"/>
          <w:szCs w:val="24"/>
          <w:lang w:eastAsia="lt-LT"/>
        </w:rPr>
        <w:t xml:space="preserve">ir visiems derybose dalyvavusiems kandidatams išsiunčia informaciją apie pasiūlymų eilę ir derybų rezultatus. </w:t>
      </w:r>
      <w:r w:rsidR="00D95A3B" w:rsidRPr="00715D3F">
        <w:rPr>
          <w:sz w:val="24"/>
          <w:szCs w:val="24"/>
          <w:lang w:eastAsia="lt-LT"/>
        </w:rPr>
        <w:t xml:space="preserve">Komisija išdėsto pasiūlymus įvertinimo balų mažėjimo tvarka. </w:t>
      </w:r>
      <w:r w:rsidR="001C084B" w:rsidRPr="00715D3F">
        <w:rPr>
          <w:sz w:val="24"/>
          <w:szCs w:val="24"/>
          <w:lang w:eastAsia="lt-LT"/>
        </w:rPr>
        <w:t xml:space="preserve">Kandidatas, kurio pasiūlymas pirmas eilėje, taip pat informuojamas apie jo pasiūlyto </w:t>
      </w:r>
      <w:r w:rsidR="00BE0B0D" w:rsidRPr="00715D3F">
        <w:rPr>
          <w:sz w:val="24"/>
          <w:szCs w:val="24"/>
          <w:lang w:eastAsia="lt-LT"/>
        </w:rPr>
        <w:t>būsto</w:t>
      </w:r>
      <w:r w:rsidR="001C084B" w:rsidRPr="00715D3F">
        <w:rPr>
          <w:sz w:val="24"/>
          <w:szCs w:val="24"/>
          <w:lang w:eastAsia="lt-LT"/>
        </w:rPr>
        <w:t xml:space="preserve"> individualų turto vertinimą Lietuvos Respublikos turto ir verslo vertinimo pagrindų įstatymo </w:t>
      </w:r>
      <w:r w:rsidR="001C084B" w:rsidRPr="00715D3F">
        <w:rPr>
          <w:sz w:val="24"/>
          <w:szCs w:val="24"/>
          <w:lang w:eastAsia="lt-LT"/>
        </w:rPr>
        <w:lastRenderedPageBreak/>
        <w:t>nustatyta tvarka</w:t>
      </w:r>
      <w:r w:rsidR="00A35958">
        <w:rPr>
          <w:sz w:val="24"/>
          <w:szCs w:val="24"/>
          <w:lang w:eastAsia="lt-LT"/>
        </w:rPr>
        <w:t xml:space="preserve"> </w:t>
      </w:r>
      <w:r w:rsidR="001C084B" w:rsidRPr="00715D3F">
        <w:rPr>
          <w:sz w:val="24"/>
          <w:szCs w:val="24"/>
          <w:lang w:eastAsia="lt-LT"/>
        </w:rPr>
        <w:t>ir pareigą sumokėti 50 procentų perkančiosios organizacijos patirtų turto vertinimo išlaidų, jeigu jis nepagrįstai atsisakytų sudaryti pirkimo sutartį.</w:t>
      </w:r>
    </w:p>
    <w:p w14:paraId="71DDAB1E" w14:textId="218C7092" w:rsidR="00B52A99" w:rsidRPr="00760A18" w:rsidRDefault="008D47E2" w:rsidP="005B65CE">
      <w:pPr>
        <w:ind w:right="142" w:firstLine="851"/>
        <w:jc w:val="both"/>
        <w:rPr>
          <w:color w:val="000000" w:themeColor="text1"/>
          <w:sz w:val="24"/>
          <w:szCs w:val="24"/>
          <w:lang w:eastAsia="lt-LT"/>
        </w:rPr>
      </w:pPr>
      <w:r>
        <w:rPr>
          <w:color w:val="000000" w:themeColor="text1"/>
          <w:sz w:val="24"/>
          <w:szCs w:val="24"/>
          <w:lang w:eastAsia="lt-LT"/>
        </w:rPr>
        <w:t>35</w:t>
      </w:r>
      <w:r w:rsidR="001C084B" w:rsidRPr="00715D3F">
        <w:rPr>
          <w:color w:val="000000" w:themeColor="text1"/>
          <w:sz w:val="24"/>
          <w:szCs w:val="24"/>
          <w:lang w:eastAsia="lt-LT"/>
        </w:rPr>
        <w:t xml:space="preserve">. </w:t>
      </w:r>
      <w:r w:rsidR="008B55FB" w:rsidRPr="00715D3F">
        <w:rPr>
          <w:color w:val="000000" w:themeColor="text1"/>
          <w:sz w:val="24"/>
          <w:szCs w:val="24"/>
          <w:lang w:eastAsia="lt-LT"/>
        </w:rPr>
        <w:t>Pirkimo komisija</w:t>
      </w:r>
      <w:r w:rsidR="00B52A99" w:rsidRPr="00715D3F">
        <w:rPr>
          <w:color w:val="000000" w:themeColor="text1"/>
          <w:sz w:val="24"/>
          <w:szCs w:val="24"/>
          <w:lang w:eastAsia="lt-LT"/>
        </w:rPr>
        <w:t xml:space="preserve">, prieš </w:t>
      </w:r>
      <w:r w:rsidR="005A3252" w:rsidRPr="00715D3F">
        <w:rPr>
          <w:color w:val="000000" w:themeColor="text1"/>
          <w:sz w:val="24"/>
          <w:szCs w:val="24"/>
          <w:lang w:eastAsia="lt-LT"/>
        </w:rPr>
        <w:t xml:space="preserve">priimdama sprendimą dėl </w:t>
      </w:r>
      <w:r w:rsidR="00412B43" w:rsidRPr="00715D3F">
        <w:rPr>
          <w:color w:val="000000" w:themeColor="text1"/>
          <w:sz w:val="24"/>
          <w:szCs w:val="24"/>
          <w:lang w:eastAsia="lt-LT"/>
        </w:rPr>
        <w:t xml:space="preserve">derybas </w:t>
      </w:r>
      <w:r w:rsidR="005A3252" w:rsidRPr="00715D3F">
        <w:rPr>
          <w:color w:val="000000" w:themeColor="text1"/>
          <w:sz w:val="24"/>
          <w:szCs w:val="24"/>
          <w:lang w:eastAsia="lt-LT"/>
        </w:rPr>
        <w:t xml:space="preserve">laimėjusio kandidato, </w:t>
      </w:r>
      <w:r w:rsidR="00B52A99" w:rsidRPr="00715D3F">
        <w:rPr>
          <w:color w:val="000000" w:themeColor="text1"/>
          <w:sz w:val="24"/>
          <w:szCs w:val="24"/>
          <w:lang w:eastAsia="lt-LT"/>
        </w:rPr>
        <w:t>inicijuoja</w:t>
      </w:r>
      <w:r w:rsidR="00A35958">
        <w:rPr>
          <w:color w:val="000000" w:themeColor="text1"/>
          <w:sz w:val="24"/>
          <w:szCs w:val="24"/>
          <w:lang w:eastAsia="lt-LT"/>
        </w:rPr>
        <w:t xml:space="preserve"> </w:t>
      </w:r>
      <w:r w:rsidR="00B52A99" w:rsidRPr="00715D3F">
        <w:rPr>
          <w:color w:val="000000" w:themeColor="text1"/>
          <w:sz w:val="24"/>
          <w:szCs w:val="24"/>
          <w:lang w:eastAsia="lt-LT"/>
        </w:rPr>
        <w:t xml:space="preserve">šio kandidato pasiūlyto </w:t>
      </w:r>
      <w:r w:rsidR="00EA7118" w:rsidRPr="00715D3F">
        <w:rPr>
          <w:color w:val="000000" w:themeColor="text1"/>
          <w:sz w:val="24"/>
          <w:szCs w:val="24"/>
          <w:lang w:eastAsia="lt-LT"/>
        </w:rPr>
        <w:t>būsto</w:t>
      </w:r>
      <w:r w:rsidR="00B52A99" w:rsidRPr="00715D3F">
        <w:rPr>
          <w:color w:val="000000" w:themeColor="text1"/>
          <w:sz w:val="24"/>
          <w:szCs w:val="24"/>
          <w:lang w:eastAsia="lt-LT"/>
        </w:rPr>
        <w:t xml:space="preserve"> individualų vertinimą Lietuvos Respublikos turto ir verslo vertinimo pagrindų įstatymo nustatyta tvarka.</w:t>
      </w:r>
      <w:r w:rsidR="00520A17" w:rsidRPr="00715D3F">
        <w:rPr>
          <w:color w:val="000000" w:themeColor="text1"/>
          <w:sz w:val="24"/>
          <w:szCs w:val="24"/>
          <w:lang w:eastAsia="lt-LT"/>
        </w:rPr>
        <w:t xml:space="preserve"> </w:t>
      </w:r>
      <w:r w:rsidR="00A35958">
        <w:rPr>
          <w:color w:val="000000" w:themeColor="text1"/>
          <w:sz w:val="24"/>
          <w:szCs w:val="24"/>
          <w:lang w:eastAsia="lt-LT"/>
        </w:rPr>
        <w:t xml:space="preserve">Kandidato </w:t>
      </w:r>
      <w:r w:rsidR="00520A17" w:rsidRPr="00760A18">
        <w:rPr>
          <w:color w:val="000000" w:themeColor="text1"/>
          <w:sz w:val="24"/>
          <w:szCs w:val="24"/>
          <w:lang w:eastAsia="lt-LT"/>
        </w:rPr>
        <w:t>pasiūlyto būsto individualaus vertinimo paslaugų išlaidas dengia Savivaldybė</w:t>
      </w:r>
      <w:r w:rsidR="005D41D2" w:rsidRPr="00760A18">
        <w:rPr>
          <w:color w:val="000000" w:themeColor="text1"/>
          <w:sz w:val="24"/>
          <w:szCs w:val="24"/>
          <w:lang w:eastAsia="lt-LT"/>
        </w:rPr>
        <w:t>.</w:t>
      </w:r>
    </w:p>
    <w:p w14:paraId="164C61D1" w14:textId="23C7481D" w:rsidR="006D7ECE" w:rsidRPr="00715D3F" w:rsidRDefault="008D47E2" w:rsidP="005B65CE">
      <w:pPr>
        <w:ind w:right="142" w:firstLine="851"/>
        <w:jc w:val="both"/>
        <w:rPr>
          <w:sz w:val="24"/>
          <w:szCs w:val="24"/>
          <w:lang w:eastAsia="lt-LT"/>
        </w:rPr>
      </w:pPr>
      <w:r>
        <w:rPr>
          <w:color w:val="000000" w:themeColor="text1"/>
          <w:sz w:val="24"/>
          <w:szCs w:val="24"/>
          <w:lang w:eastAsia="lt-LT"/>
        </w:rPr>
        <w:t>36</w:t>
      </w:r>
      <w:r w:rsidR="00B52A99" w:rsidRPr="00715D3F">
        <w:rPr>
          <w:color w:val="000000" w:themeColor="text1"/>
          <w:sz w:val="24"/>
          <w:szCs w:val="24"/>
          <w:lang w:eastAsia="lt-LT"/>
        </w:rPr>
        <w:t xml:space="preserve">. </w:t>
      </w:r>
      <w:r w:rsidR="006D7ECE" w:rsidRPr="00715D3F">
        <w:rPr>
          <w:color w:val="000000" w:themeColor="text1"/>
          <w:sz w:val="24"/>
          <w:szCs w:val="24"/>
          <w:lang w:eastAsia="lt-LT"/>
        </w:rPr>
        <w:t>Bū</w:t>
      </w:r>
      <w:r w:rsidR="004F4477" w:rsidRPr="00715D3F">
        <w:rPr>
          <w:color w:val="000000" w:themeColor="text1"/>
          <w:sz w:val="24"/>
          <w:szCs w:val="24"/>
          <w:lang w:eastAsia="lt-LT"/>
        </w:rPr>
        <w:t>sto</w:t>
      </w:r>
      <w:r w:rsidR="00631769" w:rsidRPr="00715D3F">
        <w:rPr>
          <w:color w:val="000000" w:themeColor="text1"/>
          <w:sz w:val="24"/>
          <w:szCs w:val="24"/>
          <w:lang w:eastAsia="lt-LT"/>
        </w:rPr>
        <w:t xml:space="preserve"> </w:t>
      </w:r>
      <w:r w:rsidR="00B52A99" w:rsidRPr="00715D3F">
        <w:rPr>
          <w:color w:val="000000" w:themeColor="text1"/>
          <w:sz w:val="24"/>
          <w:szCs w:val="24"/>
          <w:lang w:eastAsia="lt-LT"/>
        </w:rPr>
        <w:t xml:space="preserve">įsigijimo kaina negali daugiau kaip 10 procentų viršyti rinkos vertės, nustatytos atlikus individualų turto </w:t>
      </w:r>
      <w:r w:rsidR="00B52A99" w:rsidRPr="00715D3F">
        <w:rPr>
          <w:sz w:val="24"/>
          <w:szCs w:val="24"/>
          <w:lang w:eastAsia="lt-LT"/>
        </w:rPr>
        <w:t xml:space="preserve">vertinimą Lietuvos Respublikos turto ir verslo vertinimo pagrindų įstatymo nustatyta tvarka. </w:t>
      </w:r>
    </w:p>
    <w:p w14:paraId="2C0063A9" w14:textId="4DEF4D57" w:rsidR="00B52A99" w:rsidRPr="00715D3F" w:rsidRDefault="008D47E2" w:rsidP="005B65CE">
      <w:pPr>
        <w:ind w:right="142" w:firstLine="851"/>
        <w:jc w:val="both"/>
        <w:rPr>
          <w:sz w:val="24"/>
          <w:szCs w:val="24"/>
          <w:lang w:eastAsia="lt-LT"/>
        </w:rPr>
      </w:pPr>
      <w:r>
        <w:rPr>
          <w:sz w:val="24"/>
          <w:szCs w:val="24"/>
          <w:lang w:eastAsia="lt-LT"/>
        </w:rPr>
        <w:t>37</w:t>
      </w:r>
      <w:r w:rsidR="00B52A99" w:rsidRPr="00715D3F">
        <w:rPr>
          <w:sz w:val="24"/>
          <w:szCs w:val="24"/>
          <w:lang w:eastAsia="lt-LT"/>
        </w:rPr>
        <w:t xml:space="preserve">. </w:t>
      </w:r>
      <w:r w:rsidR="00631769" w:rsidRPr="00715D3F">
        <w:rPr>
          <w:sz w:val="24"/>
          <w:szCs w:val="24"/>
          <w:lang w:eastAsia="lt-LT"/>
        </w:rPr>
        <w:t xml:space="preserve">Šių </w:t>
      </w:r>
      <w:r w:rsidR="00681F26" w:rsidRPr="00715D3F">
        <w:rPr>
          <w:sz w:val="24"/>
          <w:szCs w:val="24"/>
          <w:lang w:eastAsia="lt-LT"/>
        </w:rPr>
        <w:t xml:space="preserve">pirkimo </w:t>
      </w:r>
      <w:r w:rsidR="00631769" w:rsidRPr="00715D3F">
        <w:rPr>
          <w:sz w:val="24"/>
          <w:szCs w:val="24"/>
          <w:lang w:eastAsia="lt-LT"/>
        </w:rPr>
        <w:t xml:space="preserve">sąlygų </w:t>
      </w:r>
      <w:r>
        <w:rPr>
          <w:sz w:val="24"/>
          <w:szCs w:val="24"/>
          <w:lang w:eastAsia="lt-LT"/>
        </w:rPr>
        <w:t>36</w:t>
      </w:r>
      <w:r w:rsidR="00631769" w:rsidRPr="00715D3F">
        <w:rPr>
          <w:sz w:val="24"/>
          <w:szCs w:val="24"/>
          <w:lang w:eastAsia="lt-LT"/>
        </w:rPr>
        <w:t xml:space="preserve"> </w:t>
      </w:r>
      <w:r w:rsidR="00B52A99" w:rsidRPr="00715D3F">
        <w:rPr>
          <w:sz w:val="24"/>
          <w:szCs w:val="24"/>
          <w:lang w:eastAsia="lt-LT"/>
        </w:rPr>
        <w:t xml:space="preserve">punkte nurodytas reikalavimas netaikomas, jeigu </w:t>
      </w:r>
      <w:r w:rsidR="007246B9" w:rsidRPr="00715D3F">
        <w:rPr>
          <w:sz w:val="24"/>
          <w:szCs w:val="24"/>
          <w:lang w:eastAsia="lt-LT"/>
        </w:rPr>
        <w:t>perkančioji organizacija pa</w:t>
      </w:r>
      <w:r w:rsidR="00B52A99" w:rsidRPr="00715D3F">
        <w:rPr>
          <w:sz w:val="24"/>
          <w:szCs w:val="24"/>
          <w:lang w:eastAsia="lt-LT"/>
        </w:rPr>
        <w:t xml:space="preserve">grindžia </w:t>
      </w:r>
      <w:r w:rsidR="005F0EB5" w:rsidRPr="00715D3F">
        <w:rPr>
          <w:sz w:val="24"/>
          <w:szCs w:val="24"/>
          <w:lang w:eastAsia="lt-LT"/>
        </w:rPr>
        <w:t xml:space="preserve">būsto </w:t>
      </w:r>
      <w:r w:rsidR="00B52A99" w:rsidRPr="00715D3F">
        <w:rPr>
          <w:sz w:val="24"/>
          <w:szCs w:val="24"/>
          <w:lang w:eastAsia="lt-LT"/>
        </w:rPr>
        <w:t xml:space="preserve">įsigijimo didesne nei 10 procentų rinkos vertės kaina tikslingumą. </w:t>
      </w:r>
    </w:p>
    <w:p w14:paraId="6A5C26A5" w14:textId="69252921" w:rsidR="00CB14B7" w:rsidRDefault="008D47E2" w:rsidP="001E20D2">
      <w:pPr>
        <w:ind w:right="142" w:firstLine="851"/>
        <w:jc w:val="both"/>
        <w:rPr>
          <w:sz w:val="24"/>
          <w:szCs w:val="24"/>
          <w:lang w:eastAsia="lt-LT"/>
        </w:rPr>
      </w:pPr>
      <w:r>
        <w:rPr>
          <w:sz w:val="24"/>
          <w:szCs w:val="24"/>
          <w:lang w:eastAsia="lt-LT"/>
        </w:rPr>
        <w:t>38</w:t>
      </w:r>
      <w:r w:rsidR="00B52A99" w:rsidRPr="00715D3F">
        <w:rPr>
          <w:sz w:val="24"/>
          <w:szCs w:val="24"/>
          <w:lang w:eastAsia="lt-LT"/>
        </w:rPr>
        <w:t xml:space="preserve">. Atlikus </w:t>
      </w:r>
      <w:r w:rsidR="00631769" w:rsidRPr="00715D3F">
        <w:rPr>
          <w:sz w:val="24"/>
          <w:szCs w:val="24"/>
          <w:lang w:eastAsia="lt-LT"/>
        </w:rPr>
        <w:t xml:space="preserve">šių </w:t>
      </w:r>
      <w:r w:rsidR="00F575FB" w:rsidRPr="00715D3F">
        <w:rPr>
          <w:sz w:val="24"/>
          <w:szCs w:val="24"/>
          <w:lang w:eastAsia="lt-LT"/>
        </w:rPr>
        <w:t xml:space="preserve">pirkimo </w:t>
      </w:r>
      <w:r w:rsidR="00631769" w:rsidRPr="00715D3F">
        <w:rPr>
          <w:sz w:val="24"/>
          <w:szCs w:val="24"/>
          <w:lang w:eastAsia="lt-LT"/>
        </w:rPr>
        <w:t xml:space="preserve">sąlygų </w:t>
      </w:r>
      <w:r>
        <w:rPr>
          <w:sz w:val="24"/>
          <w:szCs w:val="24"/>
          <w:lang w:eastAsia="lt-LT"/>
        </w:rPr>
        <w:t>35</w:t>
      </w:r>
      <w:r w:rsidR="00631769" w:rsidRPr="00715D3F">
        <w:rPr>
          <w:sz w:val="24"/>
          <w:szCs w:val="24"/>
          <w:lang w:eastAsia="lt-LT"/>
        </w:rPr>
        <w:t xml:space="preserve"> </w:t>
      </w:r>
      <w:r w:rsidR="00B52A99" w:rsidRPr="00715D3F">
        <w:rPr>
          <w:sz w:val="24"/>
          <w:szCs w:val="24"/>
          <w:lang w:eastAsia="lt-LT"/>
        </w:rPr>
        <w:t xml:space="preserve">punkte nustatytą </w:t>
      </w:r>
      <w:r w:rsidR="00C14392" w:rsidRPr="00715D3F">
        <w:rPr>
          <w:sz w:val="24"/>
          <w:szCs w:val="24"/>
          <w:lang w:eastAsia="lt-LT"/>
        </w:rPr>
        <w:t xml:space="preserve">būsto individualų </w:t>
      </w:r>
      <w:r w:rsidR="00B52A99" w:rsidRPr="00715D3F">
        <w:rPr>
          <w:sz w:val="24"/>
          <w:szCs w:val="24"/>
          <w:lang w:eastAsia="lt-LT"/>
        </w:rPr>
        <w:t>vertinimą</w:t>
      </w:r>
      <w:r w:rsidR="00C14392" w:rsidRPr="00715D3F">
        <w:rPr>
          <w:color w:val="000000"/>
          <w:sz w:val="24"/>
          <w:szCs w:val="24"/>
        </w:rPr>
        <w:t xml:space="preserve">, kurio metu buvo nustatyta mažesnė nei kandidato pasiūlyta kaina, </w:t>
      </w:r>
      <w:r w:rsidR="00C14392" w:rsidRPr="00715D3F">
        <w:rPr>
          <w:sz w:val="24"/>
          <w:szCs w:val="24"/>
          <w:lang w:eastAsia="lt-LT"/>
        </w:rPr>
        <w:t>Pirkimo komisija gali pakartotinai derėtis dėl kandidato pasiūlytos būsto kainos</w:t>
      </w:r>
      <w:r w:rsidR="00C14392" w:rsidRPr="00C14392">
        <w:rPr>
          <w:sz w:val="24"/>
          <w:szCs w:val="24"/>
          <w:lang w:eastAsia="lt-LT"/>
        </w:rPr>
        <w:t>.</w:t>
      </w:r>
    </w:p>
    <w:p w14:paraId="526361DC" w14:textId="08DB20EE" w:rsidR="00B52A99" w:rsidRPr="00715D3F" w:rsidRDefault="008D47E2" w:rsidP="005B65CE">
      <w:pPr>
        <w:ind w:right="142" w:firstLine="851"/>
        <w:jc w:val="both"/>
        <w:rPr>
          <w:sz w:val="24"/>
          <w:szCs w:val="24"/>
          <w:lang w:eastAsia="lt-LT"/>
        </w:rPr>
      </w:pPr>
      <w:r>
        <w:rPr>
          <w:sz w:val="24"/>
          <w:szCs w:val="24"/>
          <w:lang w:eastAsia="lt-LT"/>
        </w:rPr>
        <w:t>39</w:t>
      </w:r>
      <w:r w:rsidR="00B52A99" w:rsidRPr="00AE03D1">
        <w:rPr>
          <w:sz w:val="24"/>
          <w:szCs w:val="24"/>
          <w:lang w:eastAsia="lt-LT"/>
        </w:rPr>
        <w:t xml:space="preserve">. Jeigu, įvykus </w:t>
      </w:r>
      <w:r w:rsidR="00754F54" w:rsidRPr="00AE03D1">
        <w:rPr>
          <w:sz w:val="24"/>
          <w:szCs w:val="24"/>
          <w:lang w:eastAsia="lt-LT"/>
        </w:rPr>
        <w:t xml:space="preserve">šių </w:t>
      </w:r>
      <w:r w:rsidR="00343A0D" w:rsidRPr="00AE03D1">
        <w:rPr>
          <w:sz w:val="24"/>
          <w:szCs w:val="24"/>
          <w:lang w:eastAsia="lt-LT"/>
        </w:rPr>
        <w:t xml:space="preserve">pirkimo </w:t>
      </w:r>
      <w:r w:rsidR="00754F54" w:rsidRPr="00AE03D1">
        <w:rPr>
          <w:sz w:val="24"/>
          <w:szCs w:val="24"/>
          <w:lang w:eastAsia="lt-LT"/>
        </w:rPr>
        <w:t xml:space="preserve">sąlygų </w:t>
      </w:r>
      <w:r>
        <w:rPr>
          <w:sz w:val="24"/>
          <w:szCs w:val="24"/>
          <w:lang w:eastAsia="lt-LT"/>
        </w:rPr>
        <w:t>38</w:t>
      </w:r>
      <w:r w:rsidR="00754F54" w:rsidRPr="00AE03D1">
        <w:rPr>
          <w:sz w:val="24"/>
          <w:szCs w:val="24"/>
          <w:lang w:eastAsia="lt-LT"/>
        </w:rPr>
        <w:t xml:space="preserve"> </w:t>
      </w:r>
      <w:r w:rsidR="00B52A99" w:rsidRPr="00AE03D1">
        <w:rPr>
          <w:sz w:val="24"/>
          <w:szCs w:val="24"/>
          <w:lang w:eastAsia="lt-LT"/>
        </w:rPr>
        <w:t xml:space="preserve">punkte nurodytoms pakartotinėms deryboms, laimėjusio kandidato pasiūlyta kaina neatitinka </w:t>
      </w:r>
      <w:r w:rsidR="00754F54" w:rsidRPr="00AE03D1">
        <w:rPr>
          <w:sz w:val="24"/>
          <w:szCs w:val="24"/>
          <w:lang w:eastAsia="lt-LT"/>
        </w:rPr>
        <w:t xml:space="preserve">šių </w:t>
      </w:r>
      <w:r w:rsidR="008F593A" w:rsidRPr="00AE03D1">
        <w:rPr>
          <w:sz w:val="24"/>
          <w:szCs w:val="24"/>
          <w:lang w:eastAsia="lt-LT"/>
        </w:rPr>
        <w:t xml:space="preserve">pirkimo </w:t>
      </w:r>
      <w:r w:rsidR="00754F54" w:rsidRPr="00AE03D1">
        <w:rPr>
          <w:sz w:val="24"/>
          <w:szCs w:val="24"/>
          <w:lang w:eastAsia="lt-LT"/>
        </w:rPr>
        <w:t xml:space="preserve">sąlygų </w:t>
      </w:r>
      <w:r w:rsidR="00F86A38">
        <w:rPr>
          <w:sz w:val="24"/>
          <w:szCs w:val="24"/>
          <w:lang w:eastAsia="lt-LT"/>
        </w:rPr>
        <w:t>36</w:t>
      </w:r>
      <w:r w:rsidR="00754F54" w:rsidRPr="00AE03D1">
        <w:rPr>
          <w:sz w:val="24"/>
          <w:szCs w:val="24"/>
          <w:lang w:eastAsia="lt-LT"/>
        </w:rPr>
        <w:t xml:space="preserve"> </w:t>
      </w:r>
      <w:r w:rsidR="00B52A99" w:rsidRPr="00AE03D1">
        <w:rPr>
          <w:sz w:val="24"/>
          <w:szCs w:val="24"/>
          <w:lang w:eastAsia="lt-LT"/>
        </w:rPr>
        <w:t xml:space="preserve">punkte nurodyto reikalavimo ir nėra taikomas </w:t>
      </w:r>
      <w:r w:rsidR="00754F54" w:rsidRPr="00AE03D1">
        <w:rPr>
          <w:sz w:val="24"/>
          <w:szCs w:val="24"/>
          <w:lang w:eastAsia="lt-LT"/>
        </w:rPr>
        <w:t xml:space="preserve">šių </w:t>
      </w:r>
      <w:r w:rsidR="008216D7" w:rsidRPr="00AE03D1">
        <w:rPr>
          <w:sz w:val="24"/>
          <w:szCs w:val="24"/>
          <w:lang w:eastAsia="lt-LT"/>
        </w:rPr>
        <w:t xml:space="preserve">pirkimo </w:t>
      </w:r>
      <w:r w:rsidR="00754F54" w:rsidRPr="00AE03D1">
        <w:rPr>
          <w:sz w:val="24"/>
          <w:szCs w:val="24"/>
          <w:lang w:eastAsia="lt-LT"/>
        </w:rPr>
        <w:t xml:space="preserve">sąlygų </w:t>
      </w:r>
      <w:r w:rsidR="00F86A38">
        <w:rPr>
          <w:sz w:val="24"/>
          <w:szCs w:val="24"/>
          <w:lang w:eastAsia="lt-LT"/>
        </w:rPr>
        <w:t>37</w:t>
      </w:r>
      <w:r w:rsidR="00B52A99" w:rsidRPr="00AE03D1">
        <w:rPr>
          <w:sz w:val="24"/>
          <w:szCs w:val="24"/>
          <w:lang w:eastAsia="lt-LT"/>
        </w:rPr>
        <w:t xml:space="preserve"> </w:t>
      </w:r>
      <w:r w:rsidR="00B52A99" w:rsidRPr="00B77FED">
        <w:rPr>
          <w:sz w:val="24"/>
          <w:szCs w:val="24"/>
          <w:lang w:eastAsia="lt-LT"/>
        </w:rPr>
        <w:t xml:space="preserve">punktas, </w:t>
      </w:r>
      <w:r w:rsidR="00A53001" w:rsidRPr="00B77FED">
        <w:rPr>
          <w:sz w:val="24"/>
          <w:szCs w:val="24"/>
          <w:lang w:eastAsia="lt-LT"/>
        </w:rPr>
        <w:t>Pirkimo komisija</w:t>
      </w:r>
      <w:r w:rsidR="00B77FED" w:rsidRPr="00B77FED">
        <w:rPr>
          <w:sz w:val="24"/>
          <w:szCs w:val="24"/>
          <w:lang w:eastAsia="lt-LT"/>
        </w:rPr>
        <w:t>,</w:t>
      </w:r>
      <w:r w:rsidR="00B77FED" w:rsidRPr="00B77FED">
        <w:rPr>
          <w:b/>
          <w:sz w:val="24"/>
          <w:szCs w:val="24"/>
          <w:lang w:eastAsia="lt-LT"/>
        </w:rPr>
        <w:t xml:space="preserve"> </w:t>
      </w:r>
      <w:r w:rsidR="00B77FED" w:rsidRPr="00715D3F">
        <w:rPr>
          <w:sz w:val="24"/>
          <w:szCs w:val="24"/>
          <w:lang w:eastAsia="lt-LT"/>
        </w:rPr>
        <w:t xml:space="preserve">vadovaudamasi šių pirkimo sąlygų </w:t>
      </w:r>
      <w:r w:rsidR="00F86A38">
        <w:rPr>
          <w:sz w:val="24"/>
          <w:szCs w:val="24"/>
          <w:lang w:eastAsia="lt-LT"/>
        </w:rPr>
        <w:t>35</w:t>
      </w:r>
      <w:r w:rsidR="00B77FED" w:rsidRPr="00715D3F">
        <w:rPr>
          <w:sz w:val="24"/>
          <w:szCs w:val="24"/>
          <w:lang w:eastAsia="lt-LT"/>
        </w:rPr>
        <w:t xml:space="preserve"> punktu, atlieka </w:t>
      </w:r>
      <w:r w:rsidR="00B52A99" w:rsidRPr="00715D3F">
        <w:rPr>
          <w:sz w:val="24"/>
          <w:szCs w:val="24"/>
          <w:lang w:eastAsia="lt-LT"/>
        </w:rPr>
        <w:t xml:space="preserve">kito pagal sudarytą eilę kandidato parduodamo </w:t>
      </w:r>
      <w:r w:rsidR="00092A7C" w:rsidRPr="00715D3F">
        <w:rPr>
          <w:sz w:val="24"/>
          <w:szCs w:val="24"/>
          <w:lang w:eastAsia="lt-LT"/>
        </w:rPr>
        <w:t>b</w:t>
      </w:r>
      <w:r w:rsidR="00A0590A" w:rsidRPr="00715D3F">
        <w:rPr>
          <w:sz w:val="24"/>
          <w:szCs w:val="24"/>
          <w:lang w:eastAsia="lt-LT"/>
        </w:rPr>
        <w:t>ū</w:t>
      </w:r>
      <w:r w:rsidR="00092A7C" w:rsidRPr="00715D3F">
        <w:rPr>
          <w:sz w:val="24"/>
          <w:szCs w:val="24"/>
          <w:lang w:eastAsia="lt-LT"/>
        </w:rPr>
        <w:t>sto</w:t>
      </w:r>
      <w:r w:rsidR="00B52A99" w:rsidRPr="00715D3F">
        <w:rPr>
          <w:sz w:val="24"/>
          <w:szCs w:val="24"/>
          <w:lang w:eastAsia="lt-LT"/>
        </w:rPr>
        <w:t xml:space="preserve"> vertinimą.</w:t>
      </w:r>
    </w:p>
    <w:p w14:paraId="49AE17AD" w14:textId="295105CA" w:rsidR="00B52A99" w:rsidRPr="00AE03D1" w:rsidRDefault="00F86A38" w:rsidP="005B65CE">
      <w:pPr>
        <w:ind w:right="142" w:firstLine="851"/>
        <w:jc w:val="both"/>
        <w:rPr>
          <w:sz w:val="24"/>
          <w:szCs w:val="24"/>
          <w:lang w:eastAsia="lt-LT"/>
        </w:rPr>
      </w:pPr>
      <w:r>
        <w:rPr>
          <w:sz w:val="24"/>
          <w:szCs w:val="24"/>
          <w:lang w:eastAsia="lt-LT"/>
        </w:rPr>
        <w:t>40</w:t>
      </w:r>
      <w:r w:rsidR="00754F54" w:rsidRPr="00AE03D1">
        <w:rPr>
          <w:sz w:val="24"/>
          <w:szCs w:val="24"/>
          <w:lang w:eastAsia="lt-LT"/>
        </w:rPr>
        <w:t xml:space="preserve">. </w:t>
      </w:r>
      <w:r w:rsidR="00B52A99" w:rsidRPr="00AE03D1">
        <w:rPr>
          <w:sz w:val="24"/>
          <w:szCs w:val="24"/>
          <w:lang w:eastAsia="lt-LT"/>
        </w:rPr>
        <w:t>Tais atvejais, kai</w:t>
      </w:r>
      <w:r w:rsidR="00BE3924">
        <w:rPr>
          <w:sz w:val="24"/>
          <w:szCs w:val="24"/>
          <w:lang w:eastAsia="lt-LT"/>
        </w:rPr>
        <w:t xml:space="preserve"> taikant šių pirkimo sąlygų 3</w:t>
      </w:r>
      <w:r>
        <w:rPr>
          <w:sz w:val="24"/>
          <w:szCs w:val="24"/>
          <w:lang w:eastAsia="lt-LT"/>
        </w:rPr>
        <w:t>5</w:t>
      </w:r>
      <w:r w:rsidR="00BE3924">
        <w:rPr>
          <w:sz w:val="24"/>
          <w:szCs w:val="24"/>
          <w:lang w:eastAsia="lt-LT"/>
        </w:rPr>
        <w:t>-</w:t>
      </w:r>
      <w:r>
        <w:rPr>
          <w:sz w:val="24"/>
          <w:szCs w:val="24"/>
          <w:lang w:eastAsia="lt-LT"/>
        </w:rPr>
        <w:t>39</w:t>
      </w:r>
      <w:r w:rsidR="00BE3924">
        <w:rPr>
          <w:sz w:val="24"/>
          <w:szCs w:val="24"/>
          <w:lang w:eastAsia="lt-LT"/>
        </w:rPr>
        <w:t xml:space="preserve"> punktų nuostatas </w:t>
      </w:r>
      <w:r w:rsidR="00B52A99" w:rsidRPr="00AE03D1">
        <w:rPr>
          <w:sz w:val="24"/>
          <w:szCs w:val="24"/>
          <w:lang w:eastAsia="lt-LT"/>
        </w:rPr>
        <w:t xml:space="preserve">pasikeičia pasiūlymų eilė ar derybų rezultatai, </w:t>
      </w:r>
      <w:r w:rsidR="00A53001" w:rsidRPr="00AE03D1">
        <w:rPr>
          <w:sz w:val="24"/>
          <w:szCs w:val="24"/>
          <w:lang w:eastAsia="lt-LT"/>
        </w:rPr>
        <w:t xml:space="preserve">Pirkimo komisija </w:t>
      </w:r>
      <w:r w:rsidR="00B52A99" w:rsidRPr="00AE03D1">
        <w:rPr>
          <w:sz w:val="24"/>
          <w:szCs w:val="24"/>
          <w:lang w:eastAsia="lt-LT"/>
        </w:rPr>
        <w:t xml:space="preserve">visiems derybose dalyvavusiems kandidatams išsiunčia patikslintą informaciją apie </w:t>
      </w:r>
      <w:r w:rsidR="00BE3924">
        <w:rPr>
          <w:sz w:val="24"/>
          <w:szCs w:val="24"/>
          <w:lang w:eastAsia="lt-LT"/>
        </w:rPr>
        <w:t xml:space="preserve">pasiūlymų eilę ir </w:t>
      </w:r>
      <w:r w:rsidR="00B52A99" w:rsidRPr="00AE03D1">
        <w:rPr>
          <w:sz w:val="24"/>
          <w:szCs w:val="24"/>
          <w:lang w:eastAsia="lt-LT"/>
        </w:rPr>
        <w:t>derybų rezultatus.</w:t>
      </w:r>
    </w:p>
    <w:p w14:paraId="36CF311F" w14:textId="3914DDE2" w:rsidR="00B52A99" w:rsidRPr="00715D3F" w:rsidRDefault="00F86A38" w:rsidP="005B65CE">
      <w:pPr>
        <w:ind w:right="142" w:firstLine="851"/>
        <w:jc w:val="both"/>
        <w:rPr>
          <w:sz w:val="24"/>
          <w:szCs w:val="24"/>
          <w:lang w:eastAsia="lt-LT"/>
        </w:rPr>
      </w:pPr>
      <w:r>
        <w:rPr>
          <w:sz w:val="24"/>
          <w:szCs w:val="24"/>
          <w:lang w:eastAsia="lt-LT"/>
        </w:rPr>
        <w:t>41</w:t>
      </w:r>
      <w:r w:rsidR="00B52A99" w:rsidRPr="00AE03D1">
        <w:rPr>
          <w:sz w:val="24"/>
          <w:szCs w:val="24"/>
          <w:lang w:eastAsia="lt-LT"/>
        </w:rPr>
        <w:t xml:space="preserve">. Sprendimą dėl derybas laimėjusio kandidato </w:t>
      </w:r>
      <w:r w:rsidR="00A53001" w:rsidRPr="00AE03D1">
        <w:rPr>
          <w:sz w:val="24"/>
          <w:szCs w:val="24"/>
          <w:lang w:eastAsia="lt-LT"/>
        </w:rPr>
        <w:t xml:space="preserve">Pirkimo komisija </w:t>
      </w:r>
      <w:r w:rsidR="00B52A99" w:rsidRPr="00AE03D1">
        <w:rPr>
          <w:sz w:val="24"/>
          <w:szCs w:val="24"/>
          <w:lang w:eastAsia="lt-LT"/>
        </w:rPr>
        <w:t xml:space="preserve">priima ne anksčiau kaip po 7 darbo dienų nuo informacijos apie </w:t>
      </w:r>
      <w:r w:rsidR="00BE3924">
        <w:rPr>
          <w:sz w:val="24"/>
          <w:szCs w:val="24"/>
          <w:lang w:eastAsia="lt-LT"/>
        </w:rPr>
        <w:t xml:space="preserve">pasiūlymų eilę ir </w:t>
      </w:r>
      <w:r w:rsidR="00B52A99" w:rsidRPr="00AE03D1">
        <w:rPr>
          <w:sz w:val="24"/>
          <w:szCs w:val="24"/>
          <w:lang w:eastAsia="lt-LT"/>
        </w:rPr>
        <w:t>derybų rezultatus (jei taikomas ši</w:t>
      </w:r>
      <w:r w:rsidR="00754F54" w:rsidRPr="00AE03D1">
        <w:rPr>
          <w:sz w:val="24"/>
          <w:szCs w:val="24"/>
          <w:lang w:eastAsia="lt-LT"/>
        </w:rPr>
        <w:t>ų</w:t>
      </w:r>
      <w:r w:rsidR="00DB0487" w:rsidRPr="00AE03D1">
        <w:rPr>
          <w:sz w:val="24"/>
          <w:szCs w:val="24"/>
          <w:lang w:eastAsia="lt-LT"/>
        </w:rPr>
        <w:t xml:space="preserve"> pirkimo</w:t>
      </w:r>
      <w:r w:rsidR="00754F54" w:rsidRPr="00AE03D1">
        <w:rPr>
          <w:sz w:val="24"/>
          <w:szCs w:val="24"/>
          <w:lang w:eastAsia="lt-LT"/>
        </w:rPr>
        <w:t xml:space="preserve"> sąlygų </w:t>
      </w:r>
      <w:r>
        <w:rPr>
          <w:sz w:val="24"/>
          <w:szCs w:val="24"/>
          <w:lang w:eastAsia="lt-LT"/>
        </w:rPr>
        <w:t>40</w:t>
      </w:r>
      <w:r w:rsidR="00B52A99" w:rsidRPr="00AE03D1">
        <w:rPr>
          <w:sz w:val="24"/>
          <w:szCs w:val="24"/>
          <w:lang w:eastAsia="lt-LT"/>
        </w:rPr>
        <w:t xml:space="preserve"> punktas, nuo patikslintos informacijos apie </w:t>
      </w:r>
      <w:r w:rsidR="00BE3924">
        <w:rPr>
          <w:sz w:val="24"/>
          <w:szCs w:val="24"/>
          <w:lang w:eastAsia="lt-LT"/>
        </w:rPr>
        <w:t xml:space="preserve">pasiūlymų eilę ir </w:t>
      </w:r>
      <w:r w:rsidR="00B52A99" w:rsidRPr="00AE03D1">
        <w:rPr>
          <w:sz w:val="24"/>
          <w:szCs w:val="24"/>
          <w:lang w:eastAsia="lt-LT"/>
        </w:rPr>
        <w:t>derybų rezultatus) raštu išsiuntimo visiems derybose dalyvavusiems kandidatams dienos, išskyrus atvejį, kai derybose dalyvauja vienas kandidatas.</w:t>
      </w:r>
      <w:r w:rsidR="001E20D2">
        <w:rPr>
          <w:sz w:val="24"/>
          <w:szCs w:val="24"/>
          <w:lang w:eastAsia="lt-LT"/>
        </w:rPr>
        <w:t xml:space="preserve"> </w:t>
      </w:r>
      <w:r w:rsidR="00B77FED" w:rsidRPr="00715D3F">
        <w:rPr>
          <w:color w:val="000000"/>
          <w:sz w:val="24"/>
          <w:szCs w:val="24"/>
        </w:rPr>
        <w:t>P</w:t>
      </w:r>
      <w:r w:rsidR="00B77FED" w:rsidRPr="00715D3F">
        <w:rPr>
          <w:sz w:val="24"/>
          <w:szCs w:val="24"/>
        </w:rPr>
        <w:t>riėmus sprendimą dėl derybas laimėjusio kandidato, kai jose dalyvavo vienas kandidatas, perkančioji organizacija gali inicijuoti preliminariosios sutarties pasirašymą Civilinio kodekso nustatyta tvarka.</w:t>
      </w:r>
    </w:p>
    <w:p w14:paraId="459C53F8" w14:textId="2E9207D7" w:rsidR="00B52A99" w:rsidRPr="00AE03D1" w:rsidRDefault="00F86A38" w:rsidP="005B65CE">
      <w:pPr>
        <w:ind w:right="142" w:firstLine="851"/>
        <w:jc w:val="both"/>
        <w:rPr>
          <w:sz w:val="24"/>
          <w:szCs w:val="24"/>
          <w:lang w:eastAsia="lt-LT"/>
        </w:rPr>
      </w:pPr>
      <w:r>
        <w:rPr>
          <w:sz w:val="24"/>
          <w:szCs w:val="24"/>
          <w:lang w:eastAsia="lt-LT"/>
        </w:rPr>
        <w:t>42</w:t>
      </w:r>
      <w:r w:rsidR="00B52A99" w:rsidRPr="00AE03D1">
        <w:rPr>
          <w:sz w:val="24"/>
          <w:szCs w:val="24"/>
          <w:lang w:eastAsia="lt-LT"/>
        </w:rPr>
        <w:t xml:space="preserve">. </w:t>
      </w:r>
      <w:r w:rsidR="00EA29F5" w:rsidRPr="00AE03D1">
        <w:rPr>
          <w:sz w:val="24"/>
          <w:szCs w:val="24"/>
          <w:lang w:eastAsia="lt-LT"/>
        </w:rPr>
        <w:t xml:space="preserve">Perkančioji organizacija </w:t>
      </w:r>
      <w:r w:rsidR="00B52A99" w:rsidRPr="00AE03D1">
        <w:rPr>
          <w:sz w:val="24"/>
          <w:szCs w:val="24"/>
          <w:lang w:eastAsia="lt-LT"/>
        </w:rPr>
        <w:t>gali nesiderėti ir sudaryti pirkimo sutartį su pirminį pasiūlymą pateikusiu kandidatu, taip pat kandidato pirminį pasiūlymą vertinti kaip galutinį, kai jis neatvyksta į derybas ir (arba) nepateikia galutinio pasiūlymo.</w:t>
      </w:r>
    </w:p>
    <w:p w14:paraId="194E258A" w14:textId="6EF0D2A1" w:rsidR="007923B3" w:rsidRPr="00AE03D1" w:rsidRDefault="00F86A38" w:rsidP="005B65CE">
      <w:pPr>
        <w:ind w:right="142" w:firstLine="851"/>
        <w:jc w:val="both"/>
        <w:rPr>
          <w:sz w:val="24"/>
          <w:szCs w:val="24"/>
          <w:lang w:eastAsia="lt-LT"/>
        </w:rPr>
      </w:pPr>
      <w:r>
        <w:rPr>
          <w:sz w:val="24"/>
          <w:szCs w:val="24"/>
          <w:lang w:eastAsia="lt-LT"/>
        </w:rPr>
        <w:t>43</w:t>
      </w:r>
      <w:r w:rsidR="00754F54" w:rsidRPr="00AE03D1">
        <w:rPr>
          <w:sz w:val="24"/>
          <w:szCs w:val="24"/>
          <w:lang w:eastAsia="lt-LT"/>
        </w:rPr>
        <w:t xml:space="preserve">. </w:t>
      </w:r>
      <w:r w:rsidR="007923B3" w:rsidRPr="00AE03D1">
        <w:rPr>
          <w:sz w:val="24"/>
          <w:szCs w:val="24"/>
          <w:lang w:eastAsia="lt-LT"/>
        </w:rPr>
        <w:t xml:space="preserve">Pretenzija turi būti pareikšta raštu per 5 darbo dienas nuo </w:t>
      </w:r>
      <w:r w:rsidR="00EA29F5" w:rsidRPr="00AE03D1">
        <w:rPr>
          <w:sz w:val="24"/>
          <w:szCs w:val="24"/>
          <w:lang w:eastAsia="lt-LT"/>
        </w:rPr>
        <w:t>perkančiosios organizacijos i</w:t>
      </w:r>
      <w:r w:rsidR="007923B3" w:rsidRPr="00AE03D1">
        <w:rPr>
          <w:sz w:val="24"/>
          <w:szCs w:val="24"/>
          <w:lang w:eastAsia="lt-LT"/>
        </w:rPr>
        <w:t>nformacijos apie priimtą sprendimą raštu išsiuntimo kandidatams dienos arba nuo paskelbimo apie perkančiosios organizacijos priimtą sprendimą dienos.</w:t>
      </w:r>
      <w:r w:rsidR="00226909">
        <w:rPr>
          <w:sz w:val="24"/>
          <w:szCs w:val="24"/>
          <w:lang w:eastAsia="lt-LT"/>
        </w:rPr>
        <w:t xml:space="preserve"> </w:t>
      </w:r>
      <w:r w:rsidR="00B94332">
        <w:rPr>
          <w:sz w:val="24"/>
          <w:szCs w:val="24"/>
          <w:lang w:eastAsia="lt-LT"/>
        </w:rPr>
        <w:t>Jeigu kandidato pretenzija gauta iki sprendimo dėl derybas laimėjusio kandidato priėmimo, perkančioji organizacija privalo sustabdyti pirkimo procedūras, iki išnagrinės šią pretenziją ir priims dėl jos sprendimą.</w:t>
      </w:r>
    </w:p>
    <w:p w14:paraId="22BAE341" w14:textId="542B827D" w:rsidR="00226909" w:rsidRDefault="00CC017A" w:rsidP="005B65CE">
      <w:pPr>
        <w:ind w:right="142" w:firstLine="851"/>
        <w:jc w:val="both"/>
        <w:rPr>
          <w:sz w:val="24"/>
          <w:szCs w:val="24"/>
          <w:lang w:eastAsia="lt-LT"/>
        </w:rPr>
      </w:pPr>
      <w:r>
        <w:rPr>
          <w:sz w:val="24"/>
          <w:szCs w:val="24"/>
          <w:lang w:eastAsia="lt-LT"/>
        </w:rPr>
        <w:t>44</w:t>
      </w:r>
      <w:r w:rsidR="007923B3" w:rsidRPr="00AE03D1">
        <w:rPr>
          <w:sz w:val="24"/>
          <w:szCs w:val="24"/>
          <w:lang w:eastAsia="lt-LT"/>
        </w:rPr>
        <w:t xml:space="preserve">. Pretenzija, pateikta praleidus šių </w:t>
      </w:r>
      <w:r w:rsidR="00434757" w:rsidRPr="00AE03D1">
        <w:rPr>
          <w:sz w:val="24"/>
          <w:szCs w:val="24"/>
          <w:lang w:eastAsia="lt-LT"/>
        </w:rPr>
        <w:t xml:space="preserve">pirkimo </w:t>
      </w:r>
      <w:r w:rsidR="007923B3" w:rsidRPr="00AE03D1">
        <w:rPr>
          <w:sz w:val="24"/>
          <w:szCs w:val="24"/>
          <w:lang w:eastAsia="lt-LT"/>
        </w:rPr>
        <w:t xml:space="preserve">sąlygų </w:t>
      </w:r>
      <w:r>
        <w:rPr>
          <w:sz w:val="24"/>
          <w:szCs w:val="24"/>
          <w:lang w:eastAsia="lt-LT"/>
        </w:rPr>
        <w:t>43</w:t>
      </w:r>
      <w:r w:rsidR="007923B3" w:rsidRPr="00AE03D1">
        <w:rPr>
          <w:sz w:val="24"/>
          <w:szCs w:val="24"/>
          <w:lang w:eastAsia="lt-LT"/>
        </w:rPr>
        <w:t xml:space="preserve"> punkte nustatytą terminą, grąžinama ją pateikusiam kandidatui.</w:t>
      </w:r>
    </w:p>
    <w:p w14:paraId="1969ED67" w14:textId="5963E643" w:rsidR="007923B3" w:rsidRPr="007923B3" w:rsidRDefault="00226909" w:rsidP="005B65CE">
      <w:pPr>
        <w:ind w:right="142" w:firstLine="851"/>
        <w:jc w:val="both"/>
        <w:rPr>
          <w:sz w:val="24"/>
          <w:szCs w:val="24"/>
          <w:lang w:eastAsia="lt-LT"/>
        </w:rPr>
      </w:pPr>
      <w:r>
        <w:rPr>
          <w:sz w:val="24"/>
          <w:szCs w:val="24"/>
          <w:lang w:eastAsia="lt-LT"/>
        </w:rPr>
        <w:t>4</w:t>
      </w:r>
      <w:r w:rsidR="00CC017A">
        <w:rPr>
          <w:sz w:val="24"/>
          <w:szCs w:val="24"/>
          <w:lang w:eastAsia="lt-LT"/>
        </w:rPr>
        <w:t>5</w:t>
      </w:r>
      <w:r>
        <w:rPr>
          <w:sz w:val="24"/>
          <w:szCs w:val="24"/>
          <w:lang w:eastAsia="lt-LT"/>
        </w:rPr>
        <w:t xml:space="preserve">. </w:t>
      </w:r>
      <w:r w:rsidR="00A53001">
        <w:rPr>
          <w:sz w:val="24"/>
          <w:szCs w:val="24"/>
          <w:lang w:eastAsia="lt-LT"/>
        </w:rPr>
        <w:t>Pirkimo k</w:t>
      </w:r>
      <w:r w:rsidR="00A53001" w:rsidRPr="00035719">
        <w:rPr>
          <w:sz w:val="24"/>
          <w:szCs w:val="24"/>
          <w:lang w:eastAsia="lt-LT"/>
        </w:rPr>
        <w:t>omisija</w:t>
      </w:r>
      <w:r w:rsidR="00A53001" w:rsidRPr="007923B3">
        <w:rPr>
          <w:sz w:val="24"/>
          <w:szCs w:val="24"/>
          <w:lang w:eastAsia="lt-LT"/>
        </w:rPr>
        <w:t xml:space="preserve"> </w:t>
      </w:r>
      <w:r w:rsidR="007923B3" w:rsidRPr="007923B3">
        <w:rPr>
          <w:sz w:val="24"/>
          <w:szCs w:val="24"/>
          <w:lang w:eastAsia="lt-LT"/>
        </w:rPr>
        <w:t>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3D1C2619" w14:textId="77777777" w:rsidR="00457498" w:rsidRDefault="00457498" w:rsidP="005B65CE">
      <w:pPr>
        <w:ind w:right="142" w:firstLine="851"/>
        <w:jc w:val="center"/>
        <w:rPr>
          <w:b/>
          <w:sz w:val="24"/>
          <w:szCs w:val="24"/>
          <w:lang w:eastAsia="lt-LT"/>
        </w:rPr>
      </w:pPr>
    </w:p>
    <w:p w14:paraId="0FC53BAC" w14:textId="77777777" w:rsidR="00457AD4" w:rsidRDefault="005A3252" w:rsidP="005B65CE">
      <w:pPr>
        <w:ind w:right="142" w:firstLine="851"/>
        <w:jc w:val="center"/>
        <w:rPr>
          <w:b/>
          <w:sz w:val="24"/>
          <w:szCs w:val="24"/>
          <w:lang w:eastAsia="lt-LT"/>
        </w:rPr>
      </w:pPr>
      <w:r w:rsidRPr="000E1F35">
        <w:rPr>
          <w:b/>
          <w:sz w:val="24"/>
          <w:szCs w:val="24"/>
          <w:lang w:eastAsia="lt-LT"/>
        </w:rPr>
        <w:t xml:space="preserve">IV </w:t>
      </w:r>
      <w:r w:rsidR="00457AD4">
        <w:rPr>
          <w:b/>
          <w:sz w:val="24"/>
          <w:szCs w:val="24"/>
          <w:lang w:eastAsia="lt-LT"/>
        </w:rPr>
        <w:t>SKYRIUS</w:t>
      </w:r>
    </w:p>
    <w:p w14:paraId="1C8EF241" w14:textId="77777777" w:rsidR="005A3252" w:rsidRPr="000E1F35" w:rsidRDefault="005A3252" w:rsidP="005B65CE">
      <w:pPr>
        <w:ind w:right="142" w:firstLine="851"/>
        <w:jc w:val="center"/>
        <w:rPr>
          <w:b/>
          <w:sz w:val="24"/>
          <w:szCs w:val="24"/>
          <w:lang w:eastAsia="lt-LT"/>
        </w:rPr>
      </w:pPr>
      <w:r w:rsidRPr="000E1F35">
        <w:rPr>
          <w:b/>
          <w:sz w:val="24"/>
          <w:szCs w:val="24"/>
          <w:lang w:eastAsia="lt-LT"/>
        </w:rPr>
        <w:t>PARAIŠKŲ ATMETIMAS</w:t>
      </w:r>
    </w:p>
    <w:p w14:paraId="32F06701" w14:textId="77777777" w:rsidR="005A3252" w:rsidRPr="00035719" w:rsidRDefault="005A3252" w:rsidP="005B65CE">
      <w:pPr>
        <w:ind w:right="142" w:firstLine="851"/>
        <w:jc w:val="both"/>
        <w:rPr>
          <w:sz w:val="24"/>
          <w:szCs w:val="24"/>
          <w:lang w:eastAsia="lt-LT"/>
        </w:rPr>
      </w:pPr>
      <w:r w:rsidRPr="00035719">
        <w:rPr>
          <w:sz w:val="24"/>
          <w:szCs w:val="24"/>
          <w:lang w:eastAsia="lt-LT"/>
        </w:rPr>
        <w:t> </w:t>
      </w:r>
    </w:p>
    <w:p w14:paraId="4BAC5E77" w14:textId="5CAD6F6F" w:rsidR="00CF0368" w:rsidRDefault="006A712E" w:rsidP="005B65CE">
      <w:pPr>
        <w:ind w:right="142" w:firstLine="851"/>
        <w:jc w:val="both"/>
        <w:rPr>
          <w:sz w:val="24"/>
          <w:szCs w:val="24"/>
          <w:lang w:eastAsia="lt-LT"/>
        </w:rPr>
      </w:pPr>
      <w:r>
        <w:rPr>
          <w:sz w:val="24"/>
          <w:szCs w:val="24"/>
          <w:lang w:eastAsia="lt-LT"/>
        </w:rPr>
        <w:t>4</w:t>
      </w:r>
      <w:r w:rsidR="00CC017A">
        <w:rPr>
          <w:sz w:val="24"/>
          <w:szCs w:val="24"/>
          <w:lang w:eastAsia="lt-LT"/>
        </w:rPr>
        <w:t>6</w:t>
      </w:r>
      <w:r w:rsidR="005A3252" w:rsidRPr="00035719">
        <w:rPr>
          <w:sz w:val="24"/>
          <w:szCs w:val="24"/>
          <w:lang w:eastAsia="lt-LT"/>
        </w:rPr>
        <w:t>. Paraiškos atmetamos, jeigu:</w:t>
      </w:r>
    </w:p>
    <w:p w14:paraId="2EB0D18D" w14:textId="75840D99" w:rsidR="005101BC" w:rsidRDefault="006A712E" w:rsidP="005B65CE">
      <w:pPr>
        <w:ind w:right="142" w:firstLine="851"/>
        <w:jc w:val="both"/>
        <w:rPr>
          <w:sz w:val="24"/>
          <w:szCs w:val="24"/>
          <w:lang w:eastAsia="lt-LT"/>
        </w:rPr>
      </w:pPr>
      <w:r>
        <w:rPr>
          <w:sz w:val="24"/>
          <w:szCs w:val="24"/>
          <w:lang w:eastAsia="lt-LT"/>
        </w:rPr>
        <w:t>4</w:t>
      </w:r>
      <w:r w:rsidR="00CC017A">
        <w:rPr>
          <w:sz w:val="24"/>
          <w:szCs w:val="24"/>
          <w:lang w:eastAsia="lt-LT"/>
        </w:rPr>
        <w:t>6</w:t>
      </w:r>
      <w:r w:rsidR="005A3252" w:rsidRPr="00035719">
        <w:rPr>
          <w:sz w:val="24"/>
          <w:szCs w:val="24"/>
          <w:lang w:eastAsia="lt-LT"/>
        </w:rPr>
        <w:t xml:space="preserve">.1. </w:t>
      </w:r>
      <w:r w:rsidR="009546FE">
        <w:rPr>
          <w:sz w:val="24"/>
          <w:szCs w:val="24"/>
          <w:lang w:eastAsia="lt-LT"/>
        </w:rPr>
        <w:t>būstas</w:t>
      </w:r>
      <w:r w:rsidR="005A3252" w:rsidRPr="00035719">
        <w:rPr>
          <w:sz w:val="24"/>
          <w:szCs w:val="24"/>
          <w:lang w:eastAsia="lt-LT"/>
        </w:rPr>
        <w:t xml:space="preserve"> neatitinka normatyvinių statybos techninių dokumentų nustatytų reikalavimų gyvenamosioms patalpoms (atsižvelgiant į </w:t>
      </w:r>
      <w:r w:rsidR="00503177">
        <w:rPr>
          <w:sz w:val="24"/>
          <w:szCs w:val="24"/>
          <w:lang w:eastAsia="lt-LT"/>
        </w:rPr>
        <w:t>Pirkimo k</w:t>
      </w:r>
      <w:r w:rsidR="00503177" w:rsidRPr="00035719">
        <w:rPr>
          <w:sz w:val="24"/>
          <w:szCs w:val="24"/>
          <w:lang w:eastAsia="lt-LT"/>
        </w:rPr>
        <w:t>omisij</w:t>
      </w:r>
      <w:r w:rsidR="00503177">
        <w:rPr>
          <w:sz w:val="24"/>
          <w:szCs w:val="24"/>
          <w:lang w:eastAsia="lt-LT"/>
        </w:rPr>
        <w:t>os</w:t>
      </w:r>
      <w:r w:rsidR="00503177" w:rsidRPr="00035719">
        <w:rPr>
          <w:sz w:val="24"/>
          <w:szCs w:val="24"/>
          <w:lang w:eastAsia="lt-LT"/>
        </w:rPr>
        <w:t xml:space="preserve"> </w:t>
      </w:r>
      <w:r w:rsidR="005A3252" w:rsidRPr="00035719">
        <w:rPr>
          <w:sz w:val="24"/>
          <w:szCs w:val="24"/>
          <w:lang w:eastAsia="lt-LT"/>
        </w:rPr>
        <w:t>išvadas), neįrengti apskaitos prietaisai</w:t>
      </w:r>
      <w:r w:rsidR="005101BC">
        <w:rPr>
          <w:sz w:val="24"/>
          <w:szCs w:val="24"/>
          <w:lang w:eastAsia="lt-LT"/>
        </w:rPr>
        <w:t>;</w:t>
      </w:r>
    </w:p>
    <w:p w14:paraId="5063CB4A" w14:textId="41FDBB25" w:rsidR="005101BC" w:rsidRPr="00035719" w:rsidRDefault="006A712E" w:rsidP="005B65CE">
      <w:pPr>
        <w:ind w:right="142" w:firstLine="851"/>
        <w:jc w:val="both"/>
        <w:rPr>
          <w:sz w:val="24"/>
          <w:szCs w:val="24"/>
          <w:lang w:eastAsia="lt-LT"/>
        </w:rPr>
      </w:pPr>
      <w:r>
        <w:rPr>
          <w:sz w:val="24"/>
          <w:szCs w:val="24"/>
          <w:lang w:eastAsia="lt-LT"/>
        </w:rPr>
        <w:t>4</w:t>
      </w:r>
      <w:r w:rsidR="00CC017A">
        <w:rPr>
          <w:sz w:val="24"/>
          <w:szCs w:val="24"/>
          <w:lang w:eastAsia="lt-LT"/>
        </w:rPr>
        <w:t>6</w:t>
      </w:r>
      <w:r w:rsidR="005101BC">
        <w:rPr>
          <w:sz w:val="24"/>
          <w:szCs w:val="24"/>
          <w:lang w:eastAsia="lt-LT"/>
        </w:rPr>
        <w:t xml:space="preserve">.2 </w:t>
      </w:r>
      <w:r w:rsidR="009546FE">
        <w:rPr>
          <w:sz w:val="24"/>
          <w:szCs w:val="24"/>
          <w:lang w:eastAsia="lt-LT"/>
        </w:rPr>
        <w:t>būstas</w:t>
      </w:r>
      <w:r w:rsidR="005101BC">
        <w:rPr>
          <w:sz w:val="24"/>
          <w:szCs w:val="24"/>
          <w:lang w:eastAsia="lt-LT"/>
        </w:rPr>
        <w:t xml:space="preserve"> yra nešvarus, neatitinka </w:t>
      </w:r>
      <w:r w:rsidR="005101BC" w:rsidRPr="00035719">
        <w:rPr>
          <w:sz w:val="24"/>
          <w:szCs w:val="24"/>
          <w:lang w:eastAsia="lt-LT"/>
        </w:rPr>
        <w:t>specialiųjų normų (higienos, priešgaisrinės saugos ir kt.) reikalavim</w:t>
      </w:r>
      <w:r w:rsidR="005101BC">
        <w:rPr>
          <w:sz w:val="24"/>
          <w:szCs w:val="24"/>
          <w:lang w:eastAsia="lt-LT"/>
        </w:rPr>
        <w:t>ų;</w:t>
      </w:r>
    </w:p>
    <w:p w14:paraId="1F7AB126" w14:textId="54F9B518" w:rsidR="00CF0368" w:rsidRDefault="006A712E" w:rsidP="005B65CE">
      <w:pPr>
        <w:ind w:right="142" w:firstLine="851"/>
        <w:jc w:val="both"/>
        <w:rPr>
          <w:sz w:val="24"/>
          <w:szCs w:val="24"/>
          <w:lang w:eastAsia="lt-LT"/>
        </w:rPr>
      </w:pPr>
      <w:r>
        <w:rPr>
          <w:sz w:val="24"/>
          <w:szCs w:val="24"/>
          <w:lang w:eastAsia="lt-LT"/>
        </w:rPr>
        <w:t>4</w:t>
      </w:r>
      <w:r w:rsidR="00CC017A">
        <w:rPr>
          <w:sz w:val="24"/>
          <w:szCs w:val="24"/>
          <w:lang w:eastAsia="lt-LT"/>
        </w:rPr>
        <w:t>6</w:t>
      </w:r>
      <w:r w:rsidR="005A3252" w:rsidRPr="00035719">
        <w:rPr>
          <w:sz w:val="24"/>
          <w:szCs w:val="24"/>
          <w:lang w:eastAsia="lt-LT"/>
        </w:rPr>
        <w:t>.</w:t>
      </w:r>
      <w:r w:rsidR="005101BC">
        <w:rPr>
          <w:sz w:val="24"/>
          <w:szCs w:val="24"/>
          <w:lang w:eastAsia="lt-LT"/>
        </w:rPr>
        <w:t>3</w:t>
      </w:r>
      <w:r w:rsidR="005A3252" w:rsidRPr="00035719">
        <w:rPr>
          <w:sz w:val="24"/>
          <w:szCs w:val="24"/>
          <w:lang w:eastAsia="lt-LT"/>
        </w:rPr>
        <w:t xml:space="preserve">. </w:t>
      </w:r>
      <w:r w:rsidR="00E6730B">
        <w:rPr>
          <w:sz w:val="24"/>
          <w:szCs w:val="24"/>
          <w:lang w:eastAsia="lt-LT"/>
        </w:rPr>
        <w:t xml:space="preserve">siūlomas </w:t>
      </w:r>
      <w:r w:rsidR="006870C7">
        <w:rPr>
          <w:sz w:val="24"/>
          <w:szCs w:val="24"/>
          <w:lang w:eastAsia="lt-LT"/>
        </w:rPr>
        <w:t>būstas</w:t>
      </w:r>
      <w:r w:rsidR="002239BA" w:rsidRPr="00355E4E">
        <w:rPr>
          <w:sz w:val="24"/>
          <w:szCs w:val="24"/>
          <w:lang w:eastAsia="lt-LT"/>
        </w:rPr>
        <w:t xml:space="preserve"> </w:t>
      </w:r>
      <w:r w:rsidR="00E6730B">
        <w:rPr>
          <w:sz w:val="24"/>
          <w:szCs w:val="24"/>
          <w:lang w:eastAsia="lt-LT"/>
        </w:rPr>
        <w:t>neatitinka perkamo objekto aprašymo</w:t>
      </w:r>
      <w:r w:rsidR="005A3252" w:rsidRPr="00035719">
        <w:rPr>
          <w:sz w:val="24"/>
          <w:szCs w:val="24"/>
          <w:lang w:eastAsia="lt-LT"/>
        </w:rPr>
        <w:t>;</w:t>
      </w:r>
    </w:p>
    <w:p w14:paraId="40EABB6C" w14:textId="7F2221D5" w:rsidR="00CF0368" w:rsidRDefault="006A712E" w:rsidP="005B65CE">
      <w:pPr>
        <w:ind w:right="142" w:firstLine="851"/>
        <w:jc w:val="both"/>
        <w:rPr>
          <w:sz w:val="24"/>
          <w:szCs w:val="24"/>
          <w:lang w:eastAsia="lt-LT"/>
        </w:rPr>
      </w:pPr>
      <w:r>
        <w:rPr>
          <w:sz w:val="24"/>
          <w:szCs w:val="24"/>
          <w:lang w:eastAsia="lt-LT"/>
        </w:rPr>
        <w:lastRenderedPageBreak/>
        <w:t>4</w:t>
      </w:r>
      <w:r w:rsidR="00CC017A">
        <w:rPr>
          <w:sz w:val="24"/>
          <w:szCs w:val="24"/>
          <w:lang w:eastAsia="lt-LT"/>
        </w:rPr>
        <w:t>6</w:t>
      </w:r>
      <w:r w:rsidR="005A3252" w:rsidRPr="00035719">
        <w:rPr>
          <w:sz w:val="24"/>
          <w:szCs w:val="24"/>
          <w:lang w:eastAsia="lt-LT"/>
        </w:rPr>
        <w:t>.</w:t>
      </w:r>
      <w:r w:rsidR="005101BC">
        <w:rPr>
          <w:sz w:val="24"/>
          <w:szCs w:val="24"/>
          <w:lang w:eastAsia="lt-LT"/>
        </w:rPr>
        <w:t>4</w:t>
      </w:r>
      <w:r w:rsidR="005A3252" w:rsidRPr="00035719">
        <w:rPr>
          <w:sz w:val="24"/>
          <w:szCs w:val="24"/>
          <w:lang w:eastAsia="lt-LT"/>
        </w:rPr>
        <w:t xml:space="preserve">. perkamas </w:t>
      </w:r>
      <w:r w:rsidR="009546FE">
        <w:rPr>
          <w:sz w:val="24"/>
          <w:szCs w:val="24"/>
          <w:lang w:eastAsia="lt-LT"/>
        </w:rPr>
        <w:t xml:space="preserve">būstas </w:t>
      </w:r>
      <w:r w:rsidR="002239BA">
        <w:rPr>
          <w:sz w:val="24"/>
          <w:szCs w:val="24"/>
          <w:lang w:eastAsia="lt-LT"/>
        </w:rPr>
        <w:t xml:space="preserve">yra </w:t>
      </w:r>
      <w:r w:rsidR="00E6730B">
        <w:rPr>
          <w:sz w:val="24"/>
          <w:szCs w:val="24"/>
          <w:lang w:eastAsia="lt-LT"/>
        </w:rPr>
        <w:t>areštuot</w:t>
      </w:r>
      <w:r w:rsidR="00861305">
        <w:rPr>
          <w:sz w:val="24"/>
          <w:szCs w:val="24"/>
          <w:lang w:eastAsia="lt-LT"/>
        </w:rPr>
        <w:t>as</w:t>
      </w:r>
      <w:r w:rsidR="00E6730B">
        <w:rPr>
          <w:sz w:val="24"/>
          <w:szCs w:val="24"/>
          <w:lang w:eastAsia="lt-LT"/>
        </w:rPr>
        <w:t xml:space="preserve"> ir (ar) </w:t>
      </w:r>
      <w:r w:rsidR="005A3252" w:rsidRPr="00035719">
        <w:rPr>
          <w:sz w:val="24"/>
          <w:szCs w:val="24"/>
          <w:lang w:eastAsia="lt-LT"/>
        </w:rPr>
        <w:t>įkeist</w:t>
      </w:r>
      <w:r w:rsidR="00861305">
        <w:rPr>
          <w:sz w:val="24"/>
          <w:szCs w:val="24"/>
          <w:lang w:eastAsia="lt-LT"/>
        </w:rPr>
        <w:t>as</w:t>
      </w:r>
      <w:r w:rsidR="001C6ACD">
        <w:rPr>
          <w:sz w:val="24"/>
          <w:szCs w:val="24"/>
          <w:lang w:eastAsia="lt-LT"/>
        </w:rPr>
        <w:t xml:space="preserve">, ar perleistas </w:t>
      </w:r>
      <w:r w:rsidR="005A3252" w:rsidRPr="00035719">
        <w:rPr>
          <w:sz w:val="24"/>
          <w:szCs w:val="24"/>
          <w:lang w:eastAsia="lt-LT"/>
        </w:rPr>
        <w:t>fizini</w:t>
      </w:r>
      <w:r w:rsidR="003C6E25">
        <w:rPr>
          <w:sz w:val="24"/>
          <w:szCs w:val="24"/>
          <w:lang w:eastAsia="lt-LT"/>
        </w:rPr>
        <w:t>ams</w:t>
      </w:r>
      <w:r w:rsidR="00E6730B">
        <w:rPr>
          <w:sz w:val="24"/>
          <w:szCs w:val="24"/>
          <w:lang w:eastAsia="lt-LT"/>
        </w:rPr>
        <w:t xml:space="preserve"> </w:t>
      </w:r>
      <w:r w:rsidR="005A3252" w:rsidRPr="00035719">
        <w:rPr>
          <w:sz w:val="24"/>
          <w:szCs w:val="24"/>
          <w:lang w:eastAsia="lt-LT"/>
        </w:rPr>
        <w:t>ar juridini</w:t>
      </w:r>
      <w:r w:rsidR="003C6E25">
        <w:rPr>
          <w:sz w:val="24"/>
          <w:szCs w:val="24"/>
          <w:lang w:eastAsia="lt-LT"/>
        </w:rPr>
        <w:t>ams</w:t>
      </w:r>
      <w:r w:rsidR="005A3252" w:rsidRPr="00035719">
        <w:rPr>
          <w:sz w:val="24"/>
          <w:szCs w:val="24"/>
          <w:lang w:eastAsia="lt-LT"/>
        </w:rPr>
        <w:t xml:space="preserve"> asmen</w:t>
      </w:r>
      <w:r w:rsidR="003C6E25">
        <w:rPr>
          <w:sz w:val="24"/>
          <w:szCs w:val="24"/>
          <w:lang w:eastAsia="lt-LT"/>
        </w:rPr>
        <w:t>ims</w:t>
      </w:r>
      <w:r w:rsidR="005A3252" w:rsidRPr="00035719">
        <w:rPr>
          <w:sz w:val="24"/>
          <w:szCs w:val="24"/>
          <w:lang w:eastAsia="lt-LT"/>
        </w:rPr>
        <w:t>;</w:t>
      </w:r>
    </w:p>
    <w:p w14:paraId="0824F60E" w14:textId="48938D0C" w:rsidR="00CF0368" w:rsidRDefault="006A712E" w:rsidP="005B65CE">
      <w:pPr>
        <w:ind w:right="142" w:firstLine="851"/>
        <w:jc w:val="both"/>
        <w:rPr>
          <w:sz w:val="24"/>
          <w:szCs w:val="24"/>
          <w:lang w:eastAsia="lt-LT"/>
        </w:rPr>
      </w:pPr>
      <w:r>
        <w:rPr>
          <w:sz w:val="24"/>
          <w:szCs w:val="24"/>
          <w:lang w:eastAsia="lt-LT"/>
        </w:rPr>
        <w:t>4</w:t>
      </w:r>
      <w:r w:rsidR="00CC017A">
        <w:rPr>
          <w:sz w:val="24"/>
          <w:szCs w:val="24"/>
          <w:lang w:eastAsia="lt-LT"/>
        </w:rPr>
        <w:t>6</w:t>
      </w:r>
      <w:r w:rsidR="005A3252" w:rsidRPr="00035719">
        <w:rPr>
          <w:sz w:val="24"/>
          <w:szCs w:val="24"/>
          <w:lang w:eastAsia="lt-LT"/>
        </w:rPr>
        <w:t>.</w:t>
      </w:r>
      <w:r w:rsidR="005101BC">
        <w:rPr>
          <w:sz w:val="24"/>
          <w:szCs w:val="24"/>
          <w:lang w:eastAsia="lt-LT"/>
        </w:rPr>
        <w:t>5</w:t>
      </w:r>
      <w:r w:rsidR="005A3252" w:rsidRPr="00035719">
        <w:rPr>
          <w:sz w:val="24"/>
          <w:szCs w:val="24"/>
          <w:lang w:eastAsia="lt-LT"/>
        </w:rPr>
        <w:t>. paraišk</w:t>
      </w:r>
      <w:r w:rsidR="00E6730B">
        <w:rPr>
          <w:sz w:val="24"/>
          <w:szCs w:val="24"/>
          <w:lang w:eastAsia="lt-LT"/>
        </w:rPr>
        <w:t>a</w:t>
      </w:r>
      <w:r w:rsidR="005A3252" w:rsidRPr="00035719">
        <w:rPr>
          <w:sz w:val="24"/>
          <w:szCs w:val="24"/>
          <w:lang w:eastAsia="lt-LT"/>
        </w:rPr>
        <w:t xml:space="preserve"> ir kit</w:t>
      </w:r>
      <w:r w:rsidR="00E6730B">
        <w:rPr>
          <w:sz w:val="24"/>
          <w:szCs w:val="24"/>
          <w:lang w:eastAsia="lt-LT"/>
        </w:rPr>
        <w:t xml:space="preserve">i </w:t>
      </w:r>
      <w:r w:rsidR="005A3252" w:rsidRPr="00035719">
        <w:rPr>
          <w:sz w:val="24"/>
          <w:szCs w:val="24"/>
          <w:lang w:eastAsia="lt-LT"/>
        </w:rPr>
        <w:t>dokument</w:t>
      </w:r>
      <w:r w:rsidR="00E6730B">
        <w:rPr>
          <w:sz w:val="24"/>
          <w:szCs w:val="24"/>
          <w:lang w:eastAsia="lt-LT"/>
        </w:rPr>
        <w:t>ai</w:t>
      </w:r>
      <w:r w:rsidR="005A3252" w:rsidRPr="00035719">
        <w:rPr>
          <w:sz w:val="24"/>
          <w:szCs w:val="24"/>
          <w:lang w:eastAsia="lt-LT"/>
        </w:rPr>
        <w:t xml:space="preserve"> pateik</w:t>
      </w:r>
      <w:r w:rsidR="00E6730B">
        <w:rPr>
          <w:sz w:val="24"/>
          <w:szCs w:val="24"/>
          <w:lang w:eastAsia="lt-LT"/>
        </w:rPr>
        <w:t xml:space="preserve">ti </w:t>
      </w:r>
      <w:r w:rsidR="005A3252" w:rsidRPr="00035719">
        <w:rPr>
          <w:sz w:val="24"/>
          <w:szCs w:val="24"/>
          <w:lang w:eastAsia="lt-LT"/>
        </w:rPr>
        <w:t xml:space="preserve">ne </w:t>
      </w:r>
      <w:r w:rsidR="00785369">
        <w:rPr>
          <w:sz w:val="24"/>
          <w:szCs w:val="24"/>
          <w:lang w:eastAsia="lt-LT"/>
        </w:rPr>
        <w:t>valstybine (</w:t>
      </w:r>
      <w:r w:rsidR="005A3252" w:rsidRPr="00035719">
        <w:rPr>
          <w:sz w:val="24"/>
          <w:szCs w:val="24"/>
          <w:lang w:eastAsia="lt-LT"/>
        </w:rPr>
        <w:t>lietuvių</w:t>
      </w:r>
      <w:r w:rsidR="00785369">
        <w:rPr>
          <w:sz w:val="24"/>
          <w:szCs w:val="24"/>
          <w:lang w:eastAsia="lt-LT"/>
        </w:rPr>
        <w:t>)</w:t>
      </w:r>
      <w:r w:rsidR="005A3252" w:rsidRPr="00035719">
        <w:rPr>
          <w:sz w:val="24"/>
          <w:szCs w:val="24"/>
          <w:lang w:eastAsia="lt-LT"/>
        </w:rPr>
        <w:t xml:space="preserve"> kalba;</w:t>
      </w:r>
    </w:p>
    <w:p w14:paraId="0D002612" w14:textId="37B033B6" w:rsidR="009F0A79" w:rsidRDefault="006A712E" w:rsidP="005B65CE">
      <w:pPr>
        <w:ind w:right="142" w:firstLine="851"/>
        <w:jc w:val="both"/>
        <w:rPr>
          <w:sz w:val="24"/>
          <w:szCs w:val="24"/>
          <w:lang w:eastAsia="lt-LT"/>
        </w:rPr>
      </w:pPr>
      <w:r>
        <w:rPr>
          <w:sz w:val="24"/>
          <w:szCs w:val="24"/>
          <w:lang w:eastAsia="lt-LT"/>
        </w:rPr>
        <w:t>4</w:t>
      </w:r>
      <w:r w:rsidR="00CC017A">
        <w:rPr>
          <w:sz w:val="24"/>
          <w:szCs w:val="24"/>
          <w:lang w:eastAsia="lt-LT"/>
        </w:rPr>
        <w:t>6</w:t>
      </w:r>
      <w:r w:rsidR="005A3252" w:rsidRPr="00035719">
        <w:rPr>
          <w:sz w:val="24"/>
          <w:szCs w:val="24"/>
          <w:lang w:eastAsia="lt-LT"/>
        </w:rPr>
        <w:t>.</w:t>
      </w:r>
      <w:r w:rsidR="005101BC">
        <w:rPr>
          <w:sz w:val="24"/>
          <w:szCs w:val="24"/>
          <w:lang w:eastAsia="lt-LT"/>
        </w:rPr>
        <w:t>6</w:t>
      </w:r>
      <w:r w:rsidR="005A3252" w:rsidRPr="00035719">
        <w:rPr>
          <w:sz w:val="24"/>
          <w:szCs w:val="24"/>
          <w:lang w:eastAsia="lt-LT"/>
        </w:rPr>
        <w:t xml:space="preserve">. </w:t>
      </w:r>
      <w:r w:rsidR="009363E6">
        <w:rPr>
          <w:sz w:val="24"/>
          <w:szCs w:val="24"/>
          <w:lang w:eastAsia="lt-LT"/>
        </w:rPr>
        <w:t xml:space="preserve">nepilnai </w:t>
      </w:r>
      <w:r w:rsidR="005A3252" w:rsidRPr="00035719">
        <w:rPr>
          <w:sz w:val="24"/>
          <w:szCs w:val="24"/>
          <w:lang w:eastAsia="lt-LT"/>
        </w:rPr>
        <w:t>užpildyt</w:t>
      </w:r>
      <w:r w:rsidR="00E6730B">
        <w:rPr>
          <w:sz w:val="24"/>
          <w:szCs w:val="24"/>
          <w:lang w:eastAsia="lt-LT"/>
        </w:rPr>
        <w:t>a</w:t>
      </w:r>
      <w:r w:rsidR="005A3252" w:rsidRPr="00035719">
        <w:rPr>
          <w:sz w:val="24"/>
          <w:szCs w:val="24"/>
          <w:lang w:eastAsia="lt-LT"/>
        </w:rPr>
        <w:t xml:space="preserve"> paraišk</w:t>
      </w:r>
      <w:r w:rsidR="00E6730B">
        <w:rPr>
          <w:sz w:val="24"/>
          <w:szCs w:val="24"/>
          <w:lang w:eastAsia="lt-LT"/>
        </w:rPr>
        <w:t>a</w:t>
      </w:r>
      <w:r w:rsidR="005A3252" w:rsidRPr="00035719">
        <w:rPr>
          <w:sz w:val="24"/>
          <w:szCs w:val="24"/>
          <w:lang w:eastAsia="lt-LT"/>
        </w:rPr>
        <w:t xml:space="preserve"> </w:t>
      </w:r>
      <w:r w:rsidR="00987710">
        <w:rPr>
          <w:sz w:val="24"/>
          <w:szCs w:val="24"/>
          <w:lang w:eastAsia="lt-LT"/>
        </w:rPr>
        <w:t xml:space="preserve">pagal nustatytą formą </w:t>
      </w:r>
      <w:r w:rsidR="005A3252" w:rsidRPr="00035719">
        <w:rPr>
          <w:sz w:val="24"/>
          <w:szCs w:val="24"/>
          <w:lang w:eastAsia="lt-LT"/>
        </w:rPr>
        <w:t xml:space="preserve">(1 priedas) </w:t>
      </w:r>
      <w:r w:rsidR="00E6730B">
        <w:rPr>
          <w:sz w:val="24"/>
          <w:szCs w:val="24"/>
          <w:lang w:eastAsia="lt-LT"/>
        </w:rPr>
        <w:t>ir (</w:t>
      </w:r>
      <w:r w:rsidR="005A3252" w:rsidRPr="00035719">
        <w:rPr>
          <w:sz w:val="24"/>
          <w:szCs w:val="24"/>
          <w:lang w:eastAsia="lt-LT"/>
        </w:rPr>
        <w:t>ar</w:t>
      </w:r>
      <w:r w:rsidR="00E6730B">
        <w:rPr>
          <w:sz w:val="24"/>
          <w:szCs w:val="24"/>
          <w:lang w:eastAsia="lt-LT"/>
        </w:rPr>
        <w:t>)</w:t>
      </w:r>
      <w:r w:rsidR="005A3252" w:rsidRPr="00035719">
        <w:rPr>
          <w:sz w:val="24"/>
          <w:szCs w:val="24"/>
          <w:lang w:eastAsia="lt-LT"/>
        </w:rPr>
        <w:t xml:space="preserve"> </w:t>
      </w:r>
      <w:r w:rsidR="00E6730B">
        <w:rPr>
          <w:sz w:val="24"/>
          <w:szCs w:val="24"/>
          <w:lang w:eastAsia="lt-LT"/>
        </w:rPr>
        <w:t xml:space="preserve">parduodamo </w:t>
      </w:r>
      <w:r w:rsidR="009546FE">
        <w:rPr>
          <w:sz w:val="24"/>
          <w:szCs w:val="24"/>
          <w:lang w:eastAsia="lt-LT"/>
        </w:rPr>
        <w:t>būsto</w:t>
      </w:r>
      <w:r w:rsidR="002239BA">
        <w:rPr>
          <w:sz w:val="24"/>
          <w:szCs w:val="24"/>
          <w:lang w:eastAsia="lt-LT"/>
        </w:rPr>
        <w:t xml:space="preserve"> </w:t>
      </w:r>
      <w:r w:rsidR="005A3252" w:rsidRPr="00035719">
        <w:rPr>
          <w:sz w:val="24"/>
          <w:szCs w:val="24"/>
          <w:lang w:eastAsia="lt-LT"/>
        </w:rPr>
        <w:t>techninės būklės aprašym</w:t>
      </w:r>
      <w:r w:rsidR="00FE2394">
        <w:rPr>
          <w:sz w:val="24"/>
          <w:szCs w:val="24"/>
          <w:lang w:eastAsia="lt-LT"/>
        </w:rPr>
        <w:t>as pagal nustatytą</w:t>
      </w:r>
      <w:r w:rsidR="005A3252" w:rsidRPr="00035719">
        <w:rPr>
          <w:sz w:val="24"/>
          <w:szCs w:val="24"/>
          <w:lang w:eastAsia="lt-LT"/>
        </w:rPr>
        <w:t xml:space="preserve"> </w:t>
      </w:r>
      <w:r w:rsidR="00E6730B">
        <w:rPr>
          <w:sz w:val="24"/>
          <w:szCs w:val="24"/>
          <w:lang w:eastAsia="lt-LT"/>
        </w:rPr>
        <w:t>form</w:t>
      </w:r>
      <w:r w:rsidR="00FE2394">
        <w:rPr>
          <w:sz w:val="24"/>
          <w:szCs w:val="24"/>
          <w:lang w:eastAsia="lt-LT"/>
        </w:rPr>
        <w:t>ą</w:t>
      </w:r>
      <w:r w:rsidR="00E6730B">
        <w:rPr>
          <w:sz w:val="24"/>
          <w:szCs w:val="24"/>
          <w:lang w:eastAsia="lt-LT"/>
        </w:rPr>
        <w:t xml:space="preserve"> </w:t>
      </w:r>
      <w:r w:rsidR="005A3252" w:rsidRPr="00035719">
        <w:rPr>
          <w:sz w:val="24"/>
          <w:szCs w:val="24"/>
          <w:lang w:eastAsia="lt-LT"/>
        </w:rPr>
        <w:t>(2 priedas);</w:t>
      </w:r>
    </w:p>
    <w:p w14:paraId="59C12FBE" w14:textId="496C3607" w:rsidR="009F0A79" w:rsidRDefault="006A712E" w:rsidP="005B65CE">
      <w:pPr>
        <w:ind w:right="142" w:firstLine="851"/>
        <w:jc w:val="both"/>
        <w:rPr>
          <w:sz w:val="24"/>
          <w:szCs w:val="24"/>
          <w:lang w:eastAsia="lt-LT"/>
        </w:rPr>
      </w:pPr>
      <w:r>
        <w:rPr>
          <w:sz w:val="24"/>
          <w:szCs w:val="24"/>
          <w:lang w:eastAsia="lt-LT"/>
        </w:rPr>
        <w:t>4</w:t>
      </w:r>
      <w:r w:rsidR="00CC017A">
        <w:rPr>
          <w:sz w:val="24"/>
          <w:szCs w:val="24"/>
          <w:lang w:eastAsia="lt-LT"/>
        </w:rPr>
        <w:t>6</w:t>
      </w:r>
      <w:r w:rsidR="005A3252" w:rsidRPr="00035719">
        <w:rPr>
          <w:sz w:val="24"/>
          <w:szCs w:val="24"/>
          <w:lang w:eastAsia="lt-LT"/>
        </w:rPr>
        <w:t>.</w:t>
      </w:r>
      <w:r w:rsidR="005101BC">
        <w:rPr>
          <w:sz w:val="24"/>
          <w:szCs w:val="24"/>
          <w:lang w:eastAsia="lt-LT"/>
        </w:rPr>
        <w:t>7</w:t>
      </w:r>
      <w:r w:rsidR="005A3252" w:rsidRPr="00035719">
        <w:rPr>
          <w:sz w:val="24"/>
          <w:szCs w:val="24"/>
          <w:lang w:eastAsia="lt-LT"/>
        </w:rPr>
        <w:t xml:space="preserve">. </w:t>
      </w:r>
      <w:r w:rsidR="00E6730B">
        <w:rPr>
          <w:sz w:val="24"/>
          <w:szCs w:val="24"/>
          <w:lang w:eastAsia="lt-LT"/>
        </w:rPr>
        <w:t xml:space="preserve">kandidatas </w:t>
      </w:r>
      <w:r w:rsidR="005A3252" w:rsidRPr="00035719">
        <w:rPr>
          <w:sz w:val="24"/>
          <w:szCs w:val="24"/>
          <w:lang w:eastAsia="lt-LT"/>
        </w:rPr>
        <w:t xml:space="preserve">nepateikė </w:t>
      </w:r>
      <w:r w:rsidR="00DF0BF6">
        <w:rPr>
          <w:sz w:val="24"/>
          <w:szCs w:val="24"/>
          <w:lang w:eastAsia="lt-LT"/>
        </w:rPr>
        <w:t xml:space="preserve">visų </w:t>
      </w:r>
      <w:r w:rsidR="00C67F82">
        <w:rPr>
          <w:sz w:val="24"/>
          <w:szCs w:val="24"/>
          <w:lang w:eastAsia="lt-LT"/>
        </w:rPr>
        <w:t>būsto</w:t>
      </w:r>
      <w:r w:rsidR="002239BA" w:rsidRPr="00355E4E">
        <w:rPr>
          <w:sz w:val="24"/>
          <w:szCs w:val="24"/>
          <w:lang w:eastAsia="lt-LT"/>
        </w:rPr>
        <w:t xml:space="preserve"> </w:t>
      </w:r>
      <w:r w:rsidR="005A3252" w:rsidRPr="00035719">
        <w:rPr>
          <w:sz w:val="24"/>
          <w:szCs w:val="24"/>
          <w:lang w:eastAsia="lt-LT"/>
        </w:rPr>
        <w:t>nuosavybę patvirtinančių dokumentų ir kadastr</w:t>
      </w:r>
      <w:r w:rsidR="009363E6">
        <w:rPr>
          <w:sz w:val="24"/>
          <w:szCs w:val="24"/>
          <w:lang w:eastAsia="lt-LT"/>
        </w:rPr>
        <w:t xml:space="preserve">o duomenų </w:t>
      </w:r>
      <w:r w:rsidR="005A3252" w:rsidRPr="00035719">
        <w:rPr>
          <w:sz w:val="24"/>
          <w:szCs w:val="24"/>
          <w:lang w:eastAsia="lt-LT"/>
        </w:rPr>
        <w:t>bylos kopijų;</w:t>
      </w:r>
    </w:p>
    <w:p w14:paraId="6351767F" w14:textId="55BB5745" w:rsidR="009F0A79" w:rsidRDefault="006A712E" w:rsidP="005B65CE">
      <w:pPr>
        <w:ind w:right="142" w:firstLine="851"/>
        <w:jc w:val="both"/>
        <w:rPr>
          <w:sz w:val="24"/>
          <w:szCs w:val="24"/>
          <w:lang w:eastAsia="lt-LT"/>
        </w:rPr>
      </w:pPr>
      <w:r>
        <w:rPr>
          <w:sz w:val="24"/>
          <w:szCs w:val="24"/>
          <w:lang w:eastAsia="lt-LT"/>
        </w:rPr>
        <w:t>4</w:t>
      </w:r>
      <w:r w:rsidR="00CC017A">
        <w:rPr>
          <w:sz w:val="24"/>
          <w:szCs w:val="24"/>
          <w:lang w:eastAsia="lt-LT"/>
        </w:rPr>
        <w:t>6</w:t>
      </w:r>
      <w:r w:rsidR="005A3252" w:rsidRPr="00035719">
        <w:rPr>
          <w:sz w:val="24"/>
          <w:szCs w:val="24"/>
          <w:lang w:eastAsia="lt-LT"/>
        </w:rPr>
        <w:t>.</w:t>
      </w:r>
      <w:r w:rsidR="005101BC">
        <w:rPr>
          <w:sz w:val="24"/>
          <w:szCs w:val="24"/>
          <w:lang w:eastAsia="lt-LT"/>
        </w:rPr>
        <w:t>8</w:t>
      </w:r>
      <w:r w:rsidR="005A3252" w:rsidRPr="00035719">
        <w:rPr>
          <w:sz w:val="24"/>
          <w:szCs w:val="24"/>
          <w:lang w:eastAsia="lt-LT"/>
        </w:rPr>
        <w:t xml:space="preserve">. </w:t>
      </w:r>
      <w:r w:rsidR="009F0A79">
        <w:rPr>
          <w:sz w:val="24"/>
          <w:szCs w:val="24"/>
          <w:lang w:eastAsia="lt-LT"/>
        </w:rPr>
        <w:t xml:space="preserve">paraiška </w:t>
      </w:r>
      <w:r w:rsidR="005A3252" w:rsidRPr="00035719">
        <w:rPr>
          <w:sz w:val="24"/>
          <w:szCs w:val="24"/>
          <w:lang w:eastAsia="lt-LT"/>
        </w:rPr>
        <w:t>nepasirašyt</w:t>
      </w:r>
      <w:r w:rsidR="00305FD2">
        <w:rPr>
          <w:sz w:val="24"/>
          <w:szCs w:val="24"/>
          <w:lang w:eastAsia="lt-LT"/>
        </w:rPr>
        <w:t xml:space="preserve">a </w:t>
      </w:r>
      <w:r w:rsidR="006F53AD">
        <w:rPr>
          <w:sz w:val="24"/>
          <w:szCs w:val="24"/>
          <w:lang w:eastAsia="lt-LT"/>
        </w:rPr>
        <w:t>būsto</w:t>
      </w:r>
      <w:r w:rsidR="002239BA" w:rsidRPr="00355E4E">
        <w:rPr>
          <w:sz w:val="24"/>
          <w:szCs w:val="24"/>
          <w:lang w:eastAsia="lt-LT"/>
        </w:rPr>
        <w:t xml:space="preserve"> </w:t>
      </w:r>
      <w:r w:rsidR="005A3252" w:rsidRPr="00035719">
        <w:rPr>
          <w:sz w:val="24"/>
          <w:szCs w:val="24"/>
          <w:lang w:eastAsia="lt-LT"/>
        </w:rPr>
        <w:t xml:space="preserve">savininko arba jo </w:t>
      </w:r>
      <w:r w:rsidR="005454E5">
        <w:rPr>
          <w:sz w:val="24"/>
          <w:szCs w:val="24"/>
          <w:lang w:eastAsia="lt-LT"/>
        </w:rPr>
        <w:t>tinkamai į</w:t>
      </w:r>
      <w:r w:rsidR="005A3252" w:rsidRPr="00035719">
        <w:rPr>
          <w:sz w:val="24"/>
          <w:szCs w:val="24"/>
          <w:lang w:eastAsia="lt-LT"/>
        </w:rPr>
        <w:t>galioto asmens</w:t>
      </w:r>
      <w:r w:rsidR="00305FD2">
        <w:rPr>
          <w:sz w:val="24"/>
          <w:szCs w:val="24"/>
          <w:lang w:eastAsia="lt-LT"/>
        </w:rPr>
        <w:t xml:space="preserve">, arba </w:t>
      </w:r>
      <w:r w:rsidR="005A3252" w:rsidRPr="00035719">
        <w:rPr>
          <w:sz w:val="24"/>
          <w:szCs w:val="24"/>
          <w:lang w:eastAsia="lt-LT"/>
        </w:rPr>
        <w:t>pasiraš</w:t>
      </w:r>
      <w:r w:rsidR="005454E5">
        <w:rPr>
          <w:sz w:val="24"/>
          <w:szCs w:val="24"/>
          <w:lang w:eastAsia="lt-LT"/>
        </w:rPr>
        <w:t>yta</w:t>
      </w:r>
      <w:r w:rsidR="005A3252" w:rsidRPr="00035719">
        <w:rPr>
          <w:sz w:val="24"/>
          <w:szCs w:val="24"/>
          <w:lang w:eastAsia="lt-LT"/>
        </w:rPr>
        <w:t xml:space="preserve"> savinink</w:t>
      </w:r>
      <w:r w:rsidR="00305FD2">
        <w:rPr>
          <w:sz w:val="24"/>
          <w:szCs w:val="24"/>
          <w:lang w:eastAsia="lt-LT"/>
        </w:rPr>
        <w:t>ą</w:t>
      </w:r>
      <w:r w:rsidR="005A3252" w:rsidRPr="00035719">
        <w:rPr>
          <w:sz w:val="24"/>
          <w:szCs w:val="24"/>
          <w:lang w:eastAsia="lt-LT"/>
        </w:rPr>
        <w:t xml:space="preserve"> </w:t>
      </w:r>
      <w:r w:rsidR="00305FD2">
        <w:rPr>
          <w:sz w:val="24"/>
          <w:szCs w:val="24"/>
          <w:lang w:eastAsia="lt-LT"/>
        </w:rPr>
        <w:t>atstovaujan</w:t>
      </w:r>
      <w:r w:rsidR="005454E5">
        <w:rPr>
          <w:sz w:val="24"/>
          <w:szCs w:val="24"/>
          <w:lang w:eastAsia="lt-LT"/>
        </w:rPr>
        <w:t>čio</w:t>
      </w:r>
      <w:r w:rsidR="00305FD2">
        <w:rPr>
          <w:sz w:val="24"/>
          <w:szCs w:val="24"/>
          <w:lang w:eastAsia="lt-LT"/>
        </w:rPr>
        <w:t xml:space="preserve"> asm</w:t>
      </w:r>
      <w:r w:rsidR="005454E5">
        <w:rPr>
          <w:sz w:val="24"/>
          <w:szCs w:val="24"/>
          <w:lang w:eastAsia="lt-LT"/>
        </w:rPr>
        <w:t>ens</w:t>
      </w:r>
      <w:r w:rsidR="00305FD2">
        <w:rPr>
          <w:sz w:val="24"/>
          <w:szCs w:val="24"/>
          <w:lang w:eastAsia="lt-LT"/>
        </w:rPr>
        <w:t xml:space="preserve"> ir nepateiktas </w:t>
      </w:r>
      <w:r w:rsidR="005A3252" w:rsidRPr="00035719">
        <w:rPr>
          <w:sz w:val="24"/>
          <w:szCs w:val="24"/>
          <w:lang w:eastAsia="lt-LT"/>
        </w:rPr>
        <w:t>notaro patvirtint</w:t>
      </w:r>
      <w:r w:rsidR="00305FD2">
        <w:rPr>
          <w:sz w:val="24"/>
          <w:szCs w:val="24"/>
          <w:lang w:eastAsia="lt-LT"/>
        </w:rPr>
        <w:t>as</w:t>
      </w:r>
      <w:r w:rsidR="005A3252" w:rsidRPr="00035719">
        <w:rPr>
          <w:sz w:val="24"/>
          <w:szCs w:val="24"/>
          <w:lang w:eastAsia="lt-LT"/>
        </w:rPr>
        <w:t xml:space="preserve"> įgaliojim</w:t>
      </w:r>
      <w:r w:rsidR="00305FD2">
        <w:rPr>
          <w:sz w:val="24"/>
          <w:szCs w:val="24"/>
          <w:lang w:eastAsia="lt-LT"/>
        </w:rPr>
        <w:t>as</w:t>
      </w:r>
      <w:r w:rsidR="005A3252" w:rsidRPr="00035719">
        <w:rPr>
          <w:sz w:val="24"/>
          <w:szCs w:val="24"/>
          <w:lang w:eastAsia="lt-LT"/>
        </w:rPr>
        <w:t>;</w:t>
      </w:r>
      <w:r w:rsidR="002239BA">
        <w:rPr>
          <w:sz w:val="24"/>
          <w:szCs w:val="24"/>
          <w:lang w:eastAsia="lt-LT"/>
        </w:rPr>
        <w:t xml:space="preserve"> </w:t>
      </w:r>
    </w:p>
    <w:p w14:paraId="473BC43F" w14:textId="6C70108E" w:rsidR="009F0A79" w:rsidRDefault="006A712E" w:rsidP="005B65CE">
      <w:pPr>
        <w:ind w:right="142" w:firstLine="851"/>
        <w:jc w:val="both"/>
        <w:rPr>
          <w:sz w:val="24"/>
          <w:szCs w:val="24"/>
          <w:lang w:eastAsia="lt-LT"/>
        </w:rPr>
      </w:pPr>
      <w:r>
        <w:rPr>
          <w:sz w:val="24"/>
          <w:szCs w:val="24"/>
          <w:lang w:eastAsia="lt-LT"/>
        </w:rPr>
        <w:t>4</w:t>
      </w:r>
      <w:r w:rsidR="00CC017A">
        <w:rPr>
          <w:sz w:val="24"/>
          <w:szCs w:val="24"/>
          <w:lang w:eastAsia="lt-LT"/>
        </w:rPr>
        <w:t>6</w:t>
      </w:r>
      <w:r w:rsidR="005A3252" w:rsidRPr="00035719">
        <w:rPr>
          <w:sz w:val="24"/>
          <w:szCs w:val="24"/>
          <w:lang w:eastAsia="lt-LT"/>
        </w:rPr>
        <w:t>.</w:t>
      </w:r>
      <w:r w:rsidR="005101BC">
        <w:rPr>
          <w:sz w:val="24"/>
          <w:szCs w:val="24"/>
          <w:lang w:eastAsia="lt-LT"/>
        </w:rPr>
        <w:t>9</w:t>
      </w:r>
      <w:r w:rsidR="005A3252" w:rsidRPr="00035719">
        <w:rPr>
          <w:sz w:val="24"/>
          <w:szCs w:val="24"/>
          <w:lang w:eastAsia="lt-LT"/>
        </w:rPr>
        <w:t>. kandidatas pateikė neteisingus duomenis;</w:t>
      </w:r>
      <w:r w:rsidR="002239BA">
        <w:rPr>
          <w:sz w:val="24"/>
          <w:szCs w:val="24"/>
          <w:lang w:eastAsia="lt-LT"/>
        </w:rPr>
        <w:t xml:space="preserve"> </w:t>
      </w:r>
    </w:p>
    <w:p w14:paraId="5AE4841F" w14:textId="59241E19" w:rsidR="009F0A79" w:rsidRPr="002045D7" w:rsidRDefault="006A712E" w:rsidP="005B65CE">
      <w:pPr>
        <w:ind w:right="142" w:firstLine="851"/>
        <w:jc w:val="both"/>
        <w:rPr>
          <w:sz w:val="24"/>
          <w:szCs w:val="24"/>
          <w:lang w:eastAsia="lt-LT"/>
        </w:rPr>
      </w:pPr>
      <w:r>
        <w:rPr>
          <w:sz w:val="24"/>
          <w:szCs w:val="24"/>
          <w:lang w:eastAsia="lt-LT"/>
        </w:rPr>
        <w:t>4</w:t>
      </w:r>
      <w:r w:rsidR="00CC017A">
        <w:rPr>
          <w:sz w:val="24"/>
          <w:szCs w:val="24"/>
          <w:lang w:eastAsia="lt-LT"/>
        </w:rPr>
        <w:t>6</w:t>
      </w:r>
      <w:r w:rsidR="005A3252" w:rsidRPr="00035719">
        <w:rPr>
          <w:sz w:val="24"/>
          <w:szCs w:val="24"/>
          <w:lang w:eastAsia="lt-LT"/>
        </w:rPr>
        <w:t>.</w:t>
      </w:r>
      <w:r w:rsidR="005101BC">
        <w:rPr>
          <w:sz w:val="24"/>
          <w:szCs w:val="24"/>
          <w:lang w:eastAsia="lt-LT"/>
        </w:rPr>
        <w:t>10</w:t>
      </w:r>
      <w:r w:rsidR="005A3252" w:rsidRPr="00035719">
        <w:rPr>
          <w:sz w:val="24"/>
          <w:szCs w:val="24"/>
          <w:lang w:eastAsia="lt-LT"/>
        </w:rPr>
        <w:t xml:space="preserve">. kandidatas </w:t>
      </w:r>
      <w:r w:rsidR="005A3252" w:rsidRPr="002045D7">
        <w:rPr>
          <w:sz w:val="24"/>
          <w:szCs w:val="24"/>
          <w:lang w:eastAsia="lt-LT"/>
        </w:rPr>
        <w:t xml:space="preserve">pasiūlė per didelę, </w:t>
      </w:r>
      <w:r w:rsidR="005D43C6" w:rsidRPr="002045D7">
        <w:rPr>
          <w:sz w:val="24"/>
          <w:szCs w:val="24"/>
          <w:lang w:eastAsia="lt-LT"/>
        </w:rPr>
        <w:t>p</w:t>
      </w:r>
      <w:r w:rsidR="005D43C6">
        <w:rPr>
          <w:sz w:val="24"/>
          <w:szCs w:val="24"/>
          <w:lang w:eastAsia="lt-LT"/>
        </w:rPr>
        <w:t>erkančiajai</w:t>
      </w:r>
      <w:r w:rsidR="00305FD2">
        <w:rPr>
          <w:sz w:val="24"/>
          <w:szCs w:val="24"/>
          <w:lang w:eastAsia="lt-LT"/>
        </w:rPr>
        <w:t xml:space="preserve"> organizacijai </w:t>
      </w:r>
      <w:r w:rsidR="005A3252" w:rsidRPr="002045D7">
        <w:rPr>
          <w:sz w:val="24"/>
          <w:szCs w:val="24"/>
          <w:lang w:eastAsia="lt-LT"/>
        </w:rPr>
        <w:t>nepriimtiną kainą;</w:t>
      </w:r>
    </w:p>
    <w:p w14:paraId="0BAD6DEF" w14:textId="7445677E" w:rsidR="00162FAD" w:rsidRDefault="006A712E" w:rsidP="005B65CE">
      <w:pPr>
        <w:ind w:right="142" w:firstLine="851"/>
        <w:jc w:val="both"/>
        <w:rPr>
          <w:sz w:val="24"/>
          <w:szCs w:val="24"/>
          <w:lang w:eastAsia="lt-LT"/>
        </w:rPr>
      </w:pPr>
      <w:r>
        <w:rPr>
          <w:sz w:val="24"/>
          <w:szCs w:val="24"/>
          <w:lang w:eastAsia="lt-LT"/>
        </w:rPr>
        <w:t>4</w:t>
      </w:r>
      <w:r w:rsidR="00CC017A">
        <w:rPr>
          <w:sz w:val="24"/>
          <w:szCs w:val="24"/>
          <w:lang w:eastAsia="lt-LT"/>
        </w:rPr>
        <w:t>6</w:t>
      </w:r>
      <w:r w:rsidR="005A3252" w:rsidRPr="002045D7">
        <w:rPr>
          <w:sz w:val="24"/>
          <w:szCs w:val="24"/>
          <w:lang w:eastAsia="lt-LT"/>
        </w:rPr>
        <w:t>.</w:t>
      </w:r>
      <w:r w:rsidR="00305FD2">
        <w:rPr>
          <w:sz w:val="24"/>
          <w:szCs w:val="24"/>
          <w:lang w:eastAsia="lt-LT"/>
        </w:rPr>
        <w:t>11</w:t>
      </w:r>
      <w:r w:rsidR="005A3252" w:rsidRPr="002045D7">
        <w:rPr>
          <w:sz w:val="24"/>
          <w:szCs w:val="24"/>
          <w:lang w:eastAsia="lt-LT"/>
        </w:rPr>
        <w:t xml:space="preserve">. nepateikė </w:t>
      </w:r>
      <w:r w:rsidR="008C4D51">
        <w:rPr>
          <w:sz w:val="24"/>
          <w:szCs w:val="24"/>
          <w:lang w:eastAsia="lt-LT"/>
        </w:rPr>
        <w:t xml:space="preserve">paslaugų teikėjų </w:t>
      </w:r>
      <w:r w:rsidR="005A3252" w:rsidRPr="002045D7">
        <w:rPr>
          <w:sz w:val="24"/>
          <w:szCs w:val="24"/>
          <w:lang w:eastAsia="lt-LT"/>
        </w:rPr>
        <w:t>pažymų apie</w:t>
      </w:r>
      <w:r w:rsidR="005A3252" w:rsidRPr="00035719">
        <w:rPr>
          <w:sz w:val="24"/>
          <w:szCs w:val="24"/>
          <w:lang w:eastAsia="lt-LT"/>
        </w:rPr>
        <w:t xml:space="preserve"> atsiskaitymus</w:t>
      </w:r>
      <w:r w:rsidR="00305FD2">
        <w:rPr>
          <w:sz w:val="24"/>
          <w:szCs w:val="24"/>
          <w:lang w:eastAsia="lt-LT"/>
        </w:rPr>
        <w:t xml:space="preserve"> arba turi įsiskolinimų</w:t>
      </w:r>
      <w:r w:rsidR="005A3252" w:rsidRPr="00035719">
        <w:rPr>
          <w:sz w:val="24"/>
          <w:szCs w:val="24"/>
          <w:lang w:eastAsia="lt-LT"/>
        </w:rPr>
        <w:t xml:space="preserve"> už </w:t>
      </w:r>
      <w:r w:rsidR="005A113B">
        <w:rPr>
          <w:sz w:val="24"/>
          <w:szCs w:val="24"/>
          <w:lang w:eastAsia="lt-LT"/>
        </w:rPr>
        <w:t>vandenį</w:t>
      </w:r>
      <w:r w:rsidR="00A56374">
        <w:rPr>
          <w:sz w:val="24"/>
          <w:szCs w:val="24"/>
          <w:lang w:eastAsia="lt-LT"/>
        </w:rPr>
        <w:t xml:space="preserve">, </w:t>
      </w:r>
      <w:r w:rsidR="00162FAD" w:rsidRPr="00EB1B25">
        <w:rPr>
          <w:sz w:val="24"/>
          <w:szCs w:val="24"/>
          <w:lang w:eastAsia="lt-LT"/>
        </w:rPr>
        <w:t>energiją</w:t>
      </w:r>
      <w:r w:rsidR="00162FAD">
        <w:rPr>
          <w:sz w:val="24"/>
          <w:szCs w:val="24"/>
          <w:lang w:eastAsia="lt-LT"/>
        </w:rPr>
        <w:t xml:space="preserve"> (</w:t>
      </w:r>
      <w:r w:rsidR="00162FAD" w:rsidRPr="00CC017A">
        <w:rPr>
          <w:sz w:val="24"/>
          <w:szCs w:val="24"/>
          <w:lang w:eastAsia="lt-LT"/>
        </w:rPr>
        <w:t>elektros, dujų, šilumos</w:t>
      </w:r>
      <w:r w:rsidR="00162FAD">
        <w:rPr>
          <w:sz w:val="24"/>
          <w:szCs w:val="24"/>
          <w:lang w:eastAsia="lt-LT"/>
        </w:rPr>
        <w:t xml:space="preserve">), </w:t>
      </w:r>
      <w:r w:rsidR="00162FAD" w:rsidRPr="00EB1B25">
        <w:rPr>
          <w:sz w:val="24"/>
          <w:szCs w:val="24"/>
          <w:lang w:eastAsia="lt-LT"/>
        </w:rPr>
        <w:t>komunalines</w:t>
      </w:r>
      <w:r w:rsidR="00162FAD">
        <w:rPr>
          <w:sz w:val="24"/>
          <w:szCs w:val="24"/>
          <w:lang w:eastAsia="lt-LT"/>
        </w:rPr>
        <w:t xml:space="preserve"> paslaugas;</w:t>
      </w:r>
    </w:p>
    <w:p w14:paraId="3E1BDA7E" w14:textId="10DE4E32" w:rsidR="000F53A0" w:rsidRDefault="001C6ACD" w:rsidP="005B65CE">
      <w:pPr>
        <w:ind w:right="142" w:firstLine="851"/>
        <w:jc w:val="both"/>
        <w:rPr>
          <w:sz w:val="24"/>
          <w:szCs w:val="24"/>
          <w:lang w:eastAsia="lt-LT"/>
        </w:rPr>
      </w:pPr>
      <w:r>
        <w:rPr>
          <w:sz w:val="24"/>
          <w:szCs w:val="24"/>
          <w:lang w:eastAsia="lt-LT"/>
        </w:rPr>
        <w:t>4</w:t>
      </w:r>
      <w:r w:rsidR="00CC017A">
        <w:rPr>
          <w:sz w:val="24"/>
          <w:szCs w:val="24"/>
          <w:lang w:eastAsia="lt-LT"/>
        </w:rPr>
        <w:t>6</w:t>
      </w:r>
      <w:r>
        <w:rPr>
          <w:sz w:val="24"/>
          <w:szCs w:val="24"/>
          <w:lang w:eastAsia="lt-LT"/>
        </w:rPr>
        <w:t>.</w:t>
      </w:r>
      <w:r w:rsidR="000F53A0">
        <w:rPr>
          <w:sz w:val="24"/>
          <w:szCs w:val="24"/>
          <w:lang w:eastAsia="lt-LT"/>
        </w:rPr>
        <w:t>12</w:t>
      </w:r>
      <w:r>
        <w:rPr>
          <w:sz w:val="24"/>
          <w:szCs w:val="24"/>
          <w:lang w:eastAsia="lt-LT"/>
        </w:rPr>
        <w:t>. siūlomo būsto patalpų išdėstymas nesutampa su buto kadastrinėje byloja nurodytais duomenimis.</w:t>
      </w:r>
      <w:r w:rsidR="000F53A0" w:rsidRPr="000F53A0">
        <w:rPr>
          <w:sz w:val="24"/>
          <w:szCs w:val="24"/>
          <w:lang w:eastAsia="lt-LT"/>
        </w:rPr>
        <w:t xml:space="preserve"> </w:t>
      </w:r>
    </w:p>
    <w:p w14:paraId="0013EDD0" w14:textId="01248D48" w:rsidR="000F53A0" w:rsidRDefault="000F53A0" w:rsidP="005B65CE">
      <w:pPr>
        <w:ind w:right="142" w:firstLine="851"/>
        <w:jc w:val="both"/>
        <w:rPr>
          <w:sz w:val="24"/>
          <w:szCs w:val="24"/>
          <w:lang w:eastAsia="lt-LT"/>
        </w:rPr>
      </w:pPr>
      <w:r>
        <w:rPr>
          <w:sz w:val="24"/>
          <w:szCs w:val="24"/>
          <w:lang w:eastAsia="lt-LT"/>
        </w:rPr>
        <w:t>4</w:t>
      </w:r>
      <w:r w:rsidR="00CC017A">
        <w:rPr>
          <w:sz w:val="24"/>
          <w:szCs w:val="24"/>
          <w:lang w:eastAsia="lt-LT"/>
        </w:rPr>
        <w:t>6</w:t>
      </w:r>
      <w:r>
        <w:rPr>
          <w:sz w:val="24"/>
          <w:szCs w:val="24"/>
          <w:lang w:eastAsia="lt-LT"/>
        </w:rPr>
        <w:t>.13. kandidato paraiška (pasiūlymas) neatitinka kitų pirkimo dokumentuose (šiose pirkimo sąlygose ir jos prieduose) nustatytų reikalavimų.</w:t>
      </w:r>
    </w:p>
    <w:p w14:paraId="386993D5" w14:textId="3DD36CB1" w:rsidR="009F0A79" w:rsidRDefault="00CC017A" w:rsidP="005B65CE">
      <w:pPr>
        <w:ind w:right="142" w:firstLine="851"/>
        <w:jc w:val="both"/>
        <w:rPr>
          <w:sz w:val="24"/>
          <w:szCs w:val="24"/>
          <w:lang w:eastAsia="lt-LT"/>
        </w:rPr>
      </w:pPr>
      <w:r>
        <w:rPr>
          <w:sz w:val="24"/>
          <w:szCs w:val="24"/>
          <w:lang w:eastAsia="lt-LT"/>
        </w:rPr>
        <w:t>47</w:t>
      </w:r>
      <w:r w:rsidR="005A3252" w:rsidRPr="00035719">
        <w:rPr>
          <w:sz w:val="24"/>
          <w:szCs w:val="24"/>
          <w:lang w:eastAsia="lt-LT"/>
        </w:rPr>
        <w:t xml:space="preserve">. </w:t>
      </w:r>
      <w:r w:rsidR="006A712E">
        <w:rPr>
          <w:sz w:val="24"/>
          <w:szCs w:val="24"/>
          <w:lang w:eastAsia="lt-LT"/>
        </w:rPr>
        <w:t xml:space="preserve">Jeigu </w:t>
      </w:r>
      <w:r w:rsidR="00D503C2">
        <w:rPr>
          <w:sz w:val="24"/>
          <w:szCs w:val="24"/>
          <w:lang w:eastAsia="lt-LT"/>
        </w:rPr>
        <w:t xml:space="preserve">visos kandidatų paraiškos </w:t>
      </w:r>
      <w:r w:rsidR="006A712E">
        <w:rPr>
          <w:sz w:val="24"/>
          <w:szCs w:val="24"/>
          <w:lang w:eastAsia="lt-LT"/>
        </w:rPr>
        <w:t>atme</w:t>
      </w:r>
      <w:r w:rsidR="00D503C2">
        <w:rPr>
          <w:sz w:val="24"/>
          <w:szCs w:val="24"/>
          <w:lang w:eastAsia="lt-LT"/>
        </w:rPr>
        <w:t xml:space="preserve">tamos, </w:t>
      </w:r>
      <w:r w:rsidR="00503177">
        <w:rPr>
          <w:sz w:val="24"/>
          <w:szCs w:val="24"/>
          <w:lang w:eastAsia="lt-LT"/>
        </w:rPr>
        <w:t>Pirkimo k</w:t>
      </w:r>
      <w:r w:rsidR="00503177" w:rsidRPr="00035719">
        <w:rPr>
          <w:sz w:val="24"/>
          <w:szCs w:val="24"/>
          <w:lang w:eastAsia="lt-LT"/>
        </w:rPr>
        <w:t>omisija</w:t>
      </w:r>
      <w:r w:rsidR="00503177">
        <w:rPr>
          <w:sz w:val="24"/>
          <w:szCs w:val="24"/>
          <w:lang w:eastAsia="lt-LT"/>
        </w:rPr>
        <w:t xml:space="preserve"> </w:t>
      </w:r>
      <w:r w:rsidR="00593424">
        <w:rPr>
          <w:sz w:val="24"/>
          <w:szCs w:val="24"/>
          <w:lang w:eastAsia="lt-LT"/>
        </w:rPr>
        <w:t xml:space="preserve">priima sprendimą dėl </w:t>
      </w:r>
      <w:r w:rsidR="00305FD2">
        <w:rPr>
          <w:sz w:val="24"/>
          <w:szCs w:val="24"/>
          <w:lang w:eastAsia="lt-LT"/>
        </w:rPr>
        <w:t>pirkim</w:t>
      </w:r>
      <w:r w:rsidR="00593424">
        <w:rPr>
          <w:sz w:val="24"/>
          <w:szCs w:val="24"/>
          <w:lang w:eastAsia="lt-LT"/>
        </w:rPr>
        <w:t xml:space="preserve">o procedūrų </w:t>
      </w:r>
      <w:r w:rsidR="00305FD2">
        <w:rPr>
          <w:sz w:val="24"/>
          <w:szCs w:val="24"/>
          <w:lang w:eastAsia="lt-LT"/>
        </w:rPr>
        <w:t>nutrauki</w:t>
      </w:r>
      <w:r w:rsidR="00593424">
        <w:rPr>
          <w:sz w:val="24"/>
          <w:szCs w:val="24"/>
          <w:lang w:eastAsia="lt-LT"/>
        </w:rPr>
        <w:t>mo</w:t>
      </w:r>
      <w:r w:rsidR="00305FD2">
        <w:rPr>
          <w:sz w:val="24"/>
          <w:szCs w:val="24"/>
          <w:lang w:eastAsia="lt-LT"/>
        </w:rPr>
        <w:t>.</w:t>
      </w:r>
    </w:p>
    <w:p w14:paraId="45592D1E" w14:textId="6EDDCEBB" w:rsidR="005A3252" w:rsidRPr="00035719" w:rsidRDefault="00CC017A" w:rsidP="005B65CE">
      <w:pPr>
        <w:ind w:right="142" w:firstLine="851"/>
        <w:jc w:val="both"/>
        <w:rPr>
          <w:sz w:val="24"/>
          <w:szCs w:val="24"/>
          <w:lang w:eastAsia="lt-LT"/>
        </w:rPr>
      </w:pPr>
      <w:r>
        <w:rPr>
          <w:sz w:val="24"/>
          <w:szCs w:val="24"/>
          <w:lang w:eastAsia="lt-LT"/>
        </w:rPr>
        <w:t>48</w:t>
      </w:r>
      <w:r w:rsidR="005A3252" w:rsidRPr="00035719">
        <w:rPr>
          <w:sz w:val="24"/>
          <w:szCs w:val="24"/>
          <w:lang w:eastAsia="lt-LT"/>
        </w:rPr>
        <w:t xml:space="preserve">. </w:t>
      </w:r>
      <w:r w:rsidR="00503177">
        <w:rPr>
          <w:sz w:val="24"/>
          <w:szCs w:val="24"/>
          <w:lang w:eastAsia="lt-LT"/>
        </w:rPr>
        <w:t>Pirkimo k</w:t>
      </w:r>
      <w:r w:rsidR="00503177" w:rsidRPr="00035719">
        <w:rPr>
          <w:sz w:val="24"/>
          <w:szCs w:val="24"/>
          <w:lang w:eastAsia="lt-LT"/>
        </w:rPr>
        <w:t xml:space="preserve">omisija </w:t>
      </w:r>
      <w:r w:rsidR="005A3252" w:rsidRPr="00035719">
        <w:rPr>
          <w:sz w:val="24"/>
          <w:szCs w:val="24"/>
          <w:lang w:eastAsia="lt-LT"/>
        </w:rPr>
        <w:t xml:space="preserve">turi teisę nutraukti derybas, jeigu atsirado aplinkybių, kurių nebuvo galima </w:t>
      </w:r>
      <w:r w:rsidR="00CB55AA">
        <w:rPr>
          <w:sz w:val="24"/>
          <w:szCs w:val="24"/>
          <w:lang w:eastAsia="lt-LT"/>
        </w:rPr>
        <w:t>iš anksto</w:t>
      </w:r>
      <w:r w:rsidR="00CB55AA" w:rsidRPr="00CB55AA">
        <w:rPr>
          <w:sz w:val="24"/>
          <w:szCs w:val="24"/>
          <w:lang w:eastAsia="lt-LT"/>
        </w:rPr>
        <w:t xml:space="preserve"> </w:t>
      </w:r>
      <w:r w:rsidR="00CB55AA" w:rsidRPr="00035719">
        <w:rPr>
          <w:sz w:val="24"/>
          <w:szCs w:val="24"/>
          <w:lang w:eastAsia="lt-LT"/>
        </w:rPr>
        <w:t>numatyti</w:t>
      </w:r>
      <w:r w:rsidR="005A3252" w:rsidRPr="00035719">
        <w:rPr>
          <w:sz w:val="24"/>
          <w:szCs w:val="24"/>
          <w:lang w:eastAsia="lt-LT"/>
        </w:rPr>
        <w:t xml:space="preserve">. </w:t>
      </w:r>
      <w:r w:rsidR="00305FD2">
        <w:rPr>
          <w:sz w:val="24"/>
          <w:szCs w:val="24"/>
          <w:lang w:eastAsia="lt-LT"/>
        </w:rPr>
        <w:t>Kandidatų nuostoliai</w:t>
      </w:r>
      <w:r w:rsidR="005A3252" w:rsidRPr="00035719">
        <w:rPr>
          <w:sz w:val="24"/>
          <w:szCs w:val="24"/>
          <w:lang w:eastAsia="lt-LT"/>
        </w:rPr>
        <w:t>, patirt</w:t>
      </w:r>
      <w:r w:rsidR="00305FD2">
        <w:rPr>
          <w:sz w:val="24"/>
          <w:szCs w:val="24"/>
          <w:lang w:eastAsia="lt-LT"/>
        </w:rPr>
        <w:t>i</w:t>
      </w:r>
      <w:r w:rsidR="005A3252" w:rsidRPr="00035719">
        <w:rPr>
          <w:sz w:val="24"/>
          <w:szCs w:val="24"/>
          <w:lang w:eastAsia="lt-LT"/>
        </w:rPr>
        <w:t xml:space="preserve"> dėl </w:t>
      </w:r>
      <w:r w:rsidR="00922F7C">
        <w:rPr>
          <w:sz w:val="24"/>
          <w:szCs w:val="24"/>
          <w:lang w:eastAsia="lt-LT"/>
        </w:rPr>
        <w:t>paraiškos (</w:t>
      </w:r>
      <w:r w:rsidR="005A3252" w:rsidRPr="00035719">
        <w:rPr>
          <w:sz w:val="24"/>
          <w:szCs w:val="24"/>
          <w:lang w:eastAsia="lt-LT"/>
        </w:rPr>
        <w:t>pasiūlymo</w:t>
      </w:r>
      <w:r w:rsidR="00922F7C">
        <w:rPr>
          <w:sz w:val="24"/>
          <w:szCs w:val="24"/>
          <w:lang w:eastAsia="lt-LT"/>
        </w:rPr>
        <w:t>)</w:t>
      </w:r>
      <w:r w:rsidR="005A3252" w:rsidRPr="00035719">
        <w:rPr>
          <w:sz w:val="24"/>
          <w:szCs w:val="24"/>
          <w:lang w:eastAsia="lt-LT"/>
        </w:rPr>
        <w:t xml:space="preserve"> rengimo</w:t>
      </w:r>
      <w:r w:rsidR="00CB55AA">
        <w:rPr>
          <w:sz w:val="24"/>
          <w:szCs w:val="24"/>
          <w:lang w:eastAsia="lt-LT"/>
        </w:rPr>
        <w:t xml:space="preserve"> ir teikimo</w:t>
      </w:r>
      <w:r w:rsidR="00400FEF">
        <w:rPr>
          <w:sz w:val="24"/>
          <w:szCs w:val="24"/>
          <w:lang w:eastAsia="lt-LT"/>
        </w:rPr>
        <w:t>,</w:t>
      </w:r>
      <w:r w:rsidR="00305FD2">
        <w:rPr>
          <w:sz w:val="24"/>
          <w:szCs w:val="24"/>
          <w:lang w:eastAsia="lt-LT"/>
        </w:rPr>
        <w:t xml:space="preserve"> neatlyginami</w:t>
      </w:r>
      <w:r w:rsidR="005A3252" w:rsidRPr="00035719">
        <w:rPr>
          <w:sz w:val="24"/>
          <w:szCs w:val="24"/>
          <w:lang w:eastAsia="lt-LT"/>
        </w:rPr>
        <w:t>. </w:t>
      </w:r>
    </w:p>
    <w:p w14:paraId="2C8CA8EB" w14:textId="77777777" w:rsidR="009E0E5E" w:rsidRDefault="009E0E5E" w:rsidP="005B65CE">
      <w:pPr>
        <w:ind w:right="142" w:firstLine="851"/>
        <w:jc w:val="center"/>
        <w:rPr>
          <w:b/>
          <w:sz w:val="24"/>
          <w:szCs w:val="24"/>
          <w:lang w:eastAsia="lt-LT"/>
        </w:rPr>
      </w:pPr>
    </w:p>
    <w:p w14:paraId="5F929387" w14:textId="1E974707" w:rsidR="00457AD4" w:rsidRDefault="005A3252" w:rsidP="005B65CE">
      <w:pPr>
        <w:ind w:right="142" w:firstLine="851"/>
        <w:jc w:val="center"/>
        <w:rPr>
          <w:b/>
          <w:sz w:val="24"/>
          <w:szCs w:val="24"/>
          <w:lang w:eastAsia="lt-LT"/>
        </w:rPr>
      </w:pPr>
      <w:r w:rsidRPr="00522915">
        <w:rPr>
          <w:b/>
          <w:sz w:val="24"/>
          <w:szCs w:val="24"/>
          <w:lang w:eastAsia="lt-LT"/>
        </w:rPr>
        <w:t xml:space="preserve">V </w:t>
      </w:r>
      <w:r w:rsidR="00457AD4">
        <w:rPr>
          <w:b/>
          <w:sz w:val="24"/>
          <w:szCs w:val="24"/>
          <w:lang w:eastAsia="lt-LT"/>
        </w:rPr>
        <w:t>SKYRIUS</w:t>
      </w:r>
    </w:p>
    <w:p w14:paraId="15329B21" w14:textId="77777777" w:rsidR="005A3252" w:rsidRPr="00522915" w:rsidRDefault="005A3252" w:rsidP="005B65CE">
      <w:pPr>
        <w:ind w:right="142" w:firstLine="851"/>
        <w:jc w:val="center"/>
        <w:rPr>
          <w:b/>
          <w:sz w:val="24"/>
          <w:szCs w:val="24"/>
          <w:lang w:eastAsia="lt-LT"/>
        </w:rPr>
      </w:pPr>
      <w:r w:rsidRPr="00522915">
        <w:rPr>
          <w:b/>
          <w:sz w:val="24"/>
          <w:szCs w:val="24"/>
          <w:lang w:eastAsia="lt-LT"/>
        </w:rPr>
        <w:t>VERTINIMO KRITERIJAI</w:t>
      </w:r>
    </w:p>
    <w:p w14:paraId="517608D8" w14:textId="77777777" w:rsidR="005A3252" w:rsidRPr="00035719" w:rsidRDefault="005A3252" w:rsidP="005B65CE">
      <w:pPr>
        <w:ind w:right="142" w:firstLine="851"/>
        <w:jc w:val="both"/>
        <w:rPr>
          <w:sz w:val="24"/>
          <w:szCs w:val="24"/>
          <w:lang w:eastAsia="lt-LT"/>
        </w:rPr>
      </w:pPr>
      <w:r w:rsidRPr="00035719">
        <w:rPr>
          <w:sz w:val="24"/>
          <w:szCs w:val="24"/>
          <w:lang w:eastAsia="lt-LT"/>
        </w:rPr>
        <w:t> </w:t>
      </w:r>
    </w:p>
    <w:p w14:paraId="6ED18C92" w14:textId="5A990067" w:rsidR="00457498" w:rsidRDefault="00CC017A" w:rsidP="005B65CE">
      <w:pPr>
        <w:ind w:right="142" w:firstLine="851"/>
        <w:jc w:val="both"/>
        <w:rPr>
          <w:sz w:val="24"/>
          <w:szCs w:val="24"/>
          <w:lang w:eastAsia="lt-LT"/>
        </w:rPr>
      </w:pPr>
      <w:r>
        <w:rPr>
          <w:sz w:val="24"/>
          <w:szCs w:val="24"/>
          <w:lang w:eastAsia="lt-LT"/>
        </w:rPr>
        <w:t>49</w:t>
      </w:r>
      <w:r w:rsidR="005A3252" w:rsidRPr="00035719">
        <w:rPr>
          <w:sz w:val="24"/>
          <w:szCs w:val="24"/>
          <w:lang w:eastAsia="lt-LT"/>
        </w:rPr>
        <w:t>. Kandidatų pasiūly</w:t>
      </w:r>
      <w:r w:rsidR="00B56862">
        <w:rPr>
          <w:sz w:val="24"/>
          <w:szCs w:val="24"/>
          <w:lang w:eastAsia="lt-LT"/>
        </w:rPr>
        <w:t>m</w:t>
      </w:r>
      <w:r w:rsidR="005A3252" w:rsidRPr="00035719">
        <w:rPr>
          <w:sz w:val="24"/>
          <w:szCs w:val="24"/>
          <w:lang w:eastAsia="lt-LT"/>
        </w:rPr>
        <w:t xml:space="preserve">us pirkti </w:t>
      </w:r>
      <w:r w:rsidR="009E7DB0">
        <w:rPr>
          <w:sz w:val="24"/>
          <w:szCs w:val="24"/>
          <w:lang w:eastAsia="lt-LT"/>
        </w:rPr>
        <w:t xml:space="preserve">būstą </w:t>
      </w:r>
      <w:r w:rsidR="00503177">
        <w:rPr>
          <w:sz w:val="24"/>
          <w:szCs w:val="24"/>
          <w:lang w:eastAsia="lt-LT"/>
        </w:rPr>
        <w:t>Pirkimo k</w:t>
      </w:r>
      <w:r w:rsidR="00503177" w:rsidRPr="00035719">
        <w:rPr>
          <w:sz w:val="24"/>
          <w:szCs w:val="24"/>
          <w:lang w:eastAsia="lt-LT"/>
        </w:rPr>
        <w:t xml:space="preserve">omisija </w:t>
      </w:r>
      <w:r w:rsidR="005A3252" w:rsidRPr="00035719">
        <w:rPr>
          <w:sz w:val="24"/>
          <w:szCs w:val="24"/>
          <w:lang w:eastAsia="lt-LT"/>
        </w:rPr>
        <w:t xml:space="preserve">vertina atsižvelgdama į </w:t>
      </w:r>
      <w:r w:rsidR="00D85732" w:rsidRPr="00F37075">
        <w:rPr>
          <w:sz w:val="24"/>
          <w:szCs w:val="24"/>
          <w:lang w:eastAsia="lt-LT"/>
        </w:rPr>
        <w:t xml:space="preserve">Švenčionių rajono </w:t>
      </w:r>
      <w:r w:rsidR="00D85732" w:rsidRPr="00760A18">
        <w:rPr>
          <w:sz w:val="24"/>
          <w:szCs w:val="24"/>
          <w:lang w:eastAsia="lt-LT"/>
        </w:rPr>
        <w:t xml:space="preserve">savivaldybės administracijos direktoriaus </w:t>
      </w:r>
      <w:r w:rsidR="00AB312B" w:rsidRPr="00760A18">
        <w:rPr>
          <w:sz w:val="24"/>
          <w:szCs w:val="24"/>
          <w:lang w:eastAsia="lt-LT"/>
        </w:rPr>
        <w:t>202</w:t>
      </w:r>
      <w:r w:rsidR="00760A18" w:rsidRPr="00760A18">
        <w:rPr>
          <w:sz w:val="24"/>
          <w:szCs w:val="24"/>
          <w:lang w:eastAsia="lt-LT"/>
        </w:rPr>
        <w:t>5</w:t>
      </w:r>
      <w:r w:rsidR="00F37075" w:rsidRPr="00760A18">
        <w:rPr>
          <w:sz w:val="24"/>
          <w:szCs w:val="24"/>
          <w:lang w:eastAsia="lt-LT"/>
        </w:rPr>
        <w:t xml:space="preserve"> m. </w:t>
      </w:r>
      <w:r w:rsidR="00B87F89">
        <w:rPr>
          <w:sz w:val="24"/>
          <w:szCs w:val="24"/>
          <w:lang w:eastAsia="lt-LT"/>
        </w:rPr>
        <w:t xml:space="preserve">rugsėjo 4 </w:t>
      </w:r>
      <w:r w:rsidR="00EF2242" w:rsidRPr="00760A18">
        <w:rPr>
          <w:sz w:val="24"/>
          <w:szCs w:val="24"/>
          <w:lang w:eastAsia="lt-LT"/>
        </w:rPr>
        <w:t>d.</w:t>
      </w:r>
      <w:r w:rsidR="00B83DA3" w:rsidRPr="00760A18">
        <w:rPr>
          <w:sz w:val="24"/>
          <w:szCs w:val="24"/>
          <w:lang w:eastAsia="lt-LT"/>
        </w:rPr>
        <w:t xml:space="preserve"> </w:t>
      </w:r>
      <w:r w:rsidR="00D85732" w:rsidRPr="00760A18">
        <w:rPr>
          <w:sz w:val="24"/>
          <w:szCs w:val="24"/>
          <w:lang w:eastAsia="lt-LT"/>
        </w:rPr>
        <w:t>įsakymu Nr.</w:t>
      </w:r>
      <w:r w:rsidR="00B83DA3" w:rsidRPr="00760A18">
        <w:rPr>
          <w:sz w:val="24"/>
          <w:szCs w:val="24"/>
          <w:lang w:eastAsia="lt-LT"/>
        </w:rPr>
        <w:t xml:space="preserve"> A-</w:t>
      </w:r>
      <w:r w:rsidR="00B87F89">
        <w:rPr>
          <w:sz w:val="24"/>
          <w:szCs w:val="24"/>
          <w:lang w:eastAsia="lt-LT"/>
        </w:rPr>
        <w:t>288</w:t>
      </w:r>
      <w:r w:rsidR="00B83DA3" w:rsidRPr="00760A18">
        <w:rPr>
          <w:sz w:val="24"/>
          <w:szCs w:val="24"/>
          <w:lang w:eastAsia="lt-LT"/>
        </w:rPr>
        <w:t xml:space="preserve"> </w:t>
      </w:r>
      <w:r w:rsidR="00D85732" w:rsidRPr="00760A18">
        <w:rPr>
          <w:sz w:val="24"/>
          <w:szCs w:val="24"/>
          <w:lang w:eastAsia="lt-LT"/>
        </w:rPr>
        <w:t xml:space="preserve">patvirtintame </w:t>
      </w:r>
      <w:r w:rsidR="00AB312B" w:rsidRPr="00760A18">
        <w:rPr>
          <w:sz w:val="24"/>
          <w:szCs w:val="24"/>
          <w:lang w:eastAsia="lt-LT"/>
        </w:rPr>
        <w:t>B</w:t>
      </w:r>
      <w:r w:rsidR="00B87F89">
        <w:rPr>
          <w:sz w:val="24"/>
          <w:szCs w:val="24"/>
          <w:lang w:eastAsia="lt-LT"/>
        </w:rPr>
        <w:t xml:space="preserve">uto, apsaugoto būsto paslaugai teikti, pirkimo </w:t>
      </w:r>
      <w:r w:rsidR="00305FD2" w:rsidRPr="00760A18">
        <w:rPr>
          <w:sz w:val="24"/>
          <w:szCs w:val="24"/>
          <w:lang w:eastAsia="lt-LT"/>
        </w:rPr>
        <w:t xml:space="preserve">ekonominiame ir socialiniame pagrindime </w:t>
      </w:r>
      <w:r w:rsidR="000A0699" w:rsidRPr="00760A18">
        <w:rPr>
          <w:sz w:val="24"/>
          <w:szCs w:val="24"/>
          <w:lang w:eastAsia="lt-LT"/>
        </w:rPr>
        <w:t>nustatytus</w:t>
      </w:r>
      <w:r w:rsidR="000A0699" w:rsidRPr="00F37075">
        <w:rPr>
          <w:sz w:val="24"/>
          <w:szCs w:val="24"/>
          <w:lang w:eastAsia="lt-LT"/>
        </w:rPr>
        <w:t xml:space="preserve"> </w:t>
      </w:r>
      <w:r w:rsidR="003C2B5E" w:rsidRPr="00F37075">
        <w:rPr>
          <w:sz w:val="24"/>
          <w:szCs w:val="24"/>
          <w:lang w:eastAsia="lt-LT"/>
        </w:rPr>
        <w:t xml:space="preserve">vertinimo </w:t>
      </w:r>
      <w:r w:rsidR="000A0699">
        <w:rPr>
          <w:sz w:val="24"/>
          <w:szCs w:val="24"/>
          <w:lang w:eastAsia="lt-LT"/>
        </w:rPr>
        <w:t>kriteriju</w:t>
      </w:r>
      <w:r w:rsidR="00B13661">
        <w:rPr>
          <w:sz w:val="24"/>
          <w:szCs w:val="24"/>
          <w:lang w:eastAsia="lt-LT"/>
        </w:rPr>
        <w:t>s</w:t>
      </w:r>
      <w:r w:rsidR="009E0E5E">
        <w:rPr>
          <w:sz w:val="24"/>
          <w:szCs w:val="24"/>
          <w:lang w:eastAsia="lt-LT"/>
        </w:rPr>
        <w:t xml:space="preserve"> ir jų lyginamuosius svorius.</w:t>
      </w:r>
    </w:p>
    <w:p w14:paraId="4386DB91" w14:textId="780A9FCB" w:rsidR="005A3252" w:rsidRPr="00035719" w:rsidRDefault="005A3252" w:rsidP="005B65CE">
      <w:pPr>
        <w:ind w:right="142" w:firstLine="851"/>
        <w:jc w:val="both"/>
        <w:rPr>
          <w:sz w:val="24"/>
          <w:szCs w:val="24"/>
          <w:lang w:eastAsia="lt-LT"/>
        </w:rPr>
      </w:pPr>
      <w:r w:rsidRPr="00035719">
        <w:rPr>
          <w:sz w:val="24"/>
          <w:szCs w:val="24"/>
          <w:lang w:eastAsia="lt-LT"/>
        </w:rPr>
        <w:t> </w:t>
      </w:r>
    </w:p>
    <w:p w14:paraId="27A23114" w14:textId="77777777" w:rsidR="00457AD4" w:rsidRDefault="005A3252" w:rsidP="005B65CE">
      <w:pPr>
        <w:ind w:right="142" w:firstLine="851"/>
        <w:jc w:val="center"/>
        <w:rPr>
          <w:b/>
          <w:sz w:val="24"/>
          <w:szCs w:val="24"/>
          <w:lang w:eastAsia="lt-LT"/>
        </w:rPr>
      </w:pPr>
      <w:r w:rsidRPr="00441C22">
        <w:rPr>
          <w:b/>
          <w:sz w:val="24"/>
          <w:szCs w:val="24"/>
          <w:lang w:eastAsia="lt-LT"/>
        </w:rPr>
        <w:t xml:space="preserve">VI </w:t>
      </w:r>
      <w:r w:rsidR="00457AD4">
        <w:rPr>
          <w:b/>
          <w:sz w:val="24"/>
          <w:szCs w:val="24"/>
          <w:lang w:eastAsia="lt-LT"/>
        </w:rPr>
        <w:t>SKYRIUS</w:t>
      </w:r>
    </w:p>
    <w:p w14:paraId="14419938" w14:textId="77777777" w:rsidR="005A3252" w:rsidRPr="00441C22" w:rsidRDefault="005B7AD6" w:rsidP="005B65CE">
      <w:pPr>
        <w:ind w:right="142" w:firstLine="851"/>
        <w:jc w:val="center"/>
        <w:rPr>
          <w:b/>
          <w:sz w:val="24"/>
          <w:szCs w:val="24"/>
          <w:lang w:eastAsia="lt-LT"/>
        </w:rPr>
      </w:pPr>
      <w:r>
        <w:rPr>
          <w:b/>
          <w:sz w:val="24"/>
          <w:szCs w:val="24"/>
          <w:lang w:eastAsia="lt-LT"/>
        </w:rPr>
        <w:t xml:space="preserve">  </w:t>
      </w:r>
      <w:r w:rsidR="005A3252" w:rsidRPr="00441C22">
        <w:rPr>
          <w:b/>
          <w:sz w:val="24"/>
          <w:szCs w:val="24"/>
          <w:lang w:eastAsia="lt-LT"/>
        </w:rPr>
        <w:t>PIRKIMO SUTARTIES SUDARYMAS</w:t>
      </w:r>
    </w:p>
    <w:p w14:paraId="339FC1BA" w14:textId="77777777" w:rsidR="00F803C8" w:rsidRDefault="00F803C8" w:rsidP="005B65CE">
      <w:pPr>
        <w:ind w:right="142" w:firstLine="851"/>
        <w:jc w:val="both"/>
        <w:rPr>
          <w:sz w:val="24"/>
          <w:szCs w:val="24"/>
          <w:lang w:eastAsia="lt-LT"/>
        </w:rPr>
      </w:pPr>
    </w:p>
    <w:p w14:paraId="12D7C1E2" w14:textId="65882DF9" w:rsidR="008A19B4" w:rsidRPr="00CB665B" w:rsidRDefault="00CC017A" w:rsidP="005B65CE">
      <w:pPr>
        <w:ind w:right="142" w:firstLine="851"/>
        <w:jc w:val="both"/>
        <w:rPr>
          <w:color w:val="ED7D31" w:themeColor="accent2"/>
          <w:sz w:val="24"/>
          <w:szCs w:val="24"/>
          <w:lang w:eastAsia="lt-LT"/>
        </w:rPr>
      </w:pPr>
      <w:r>
        <w:rPr>
          <w:sz w:val="24"/>
          <w:szCs w:val="24"/>
          <w:lang w:eastAsia="lt-LT"/>
        </w:rPr>
        <w:t>50</w:t>
      </w:r>
      <w:r w:rsidR="008A19B4">
        <w:rPr>
          <w:sz w:val="24"/>
          <w:szCs w:val="24"/>
          <w:lang w:eastAsia="lt-LT"/>
        </w:rPr>
        <w:t xml:space="preserve">. </w:t>
      </w:r>
      <w:r w:rsidR="00503177">
        <w:rPr>
          <w:sz w:val="24"/>
          <w:szCs w:val="24"/>
          <w:lang w:eastAsia="lt-LT"/>
        </w:rPr>
        <w:t>Pirkimo k</w:t>
      </w:r>
      <w:r w:rsidR="00503177" w:rsidRPr="00035719">
        <w:rPr>
          <w:sz w:val="24"/>
          <w:szCs w:val="24"/>
          <w:lang w:eastAsia="lt-LT"/>
        </w:rPr>
        <w:t>omisija</w:t>
      </w:r>
      <w:r w:rsidR="00240F3F">
        <w:rPr>
          <w:sz w:val="24"/>
          <w:szCs w:val="24"/>
          <w:lang w:eastAsia="lt-LT"/>
        </w:rPr>
        <w:t xml:space="preserve">, atlikusi </w:t>
      </w:r>
      <w:r w:rsidR="00B06786">
        <w:rPr>
          <w:sz w:val="24"/>
          <w:szCs w:val="24"/>
          <w:lang w:eastAsia="lt-LT"/>
        </w:rPr>
        <w:t>pirkimo procedūras, Savivaldybės administracijos direktoriui pateikia protokolu įformintą sprendimą</w:t>
      </w:r>
      <w:r w:rsidR="00B71C45">
        <w:rPr>
          <w:sz w:val="24"/>
          <w:szCs w:val="24"/>
          <w:lang w:eastAsia="lt-LT"/>
        </w:rPr>
        <w:t xml:space="preserve"> </w:t>
      </w:r>
      <w:r w:rsidR="00B06786">
        <w:rPr>
          <w:sz w:val="24"/>
          <w:szCs w:val="24"/>
          <w:lang w:eastAsia="lt-LT"/>
        </w:rPr>
        <w:t xml:space="preserve">dėl būsto pirkimo Savivaldybės nuosavybėn. Savivaldybės administracijos direktorius, atsižvelgdamas į pirkimo komisijos sprendimą dėl derybas laimėjusio kandidato, priima sprendimą (įsakymą) patvirtinti </w:t>
      </w:r>
      <w:r w:rsidR="00F5331C">
        <w:rPr>
          <w:sz w:val="24"/>
          <w:szCs w:val="24"/>
          <w:lang w:eastAsia="lt-LT"/>
        </w:rPr>
        <w:t>derybas</w:t>
      </w:r>
      <w:r w:rsidR="00CB665B">
        <w:rPr>
          <w:sz w:val="24"/>
          <w:szCs w:val="24"/>
          <w:lang w:eastAsia="lt-LT"/>
        </w:rPr>
        <w:t xml:space="preserve"> laimėjusį kandidatą ir pirkti būstą savivaldybės </w:t>
      </w:r>
      <w:r w:rsidR="00CB665B" w:rsidRPr="00760A18">
        <w:rPr>
          <w:sz w:val="24"/>
          <w:szCs w:val="24"/>
          <w:lang w:eastAsia="lt-LT"/>
        </w:rPr>
        <w:t>nuosavybėn</w:t>
      </w:r>
      <w:r w:rsidR="00CB665B">
        <w:rPr>
          <w:sz w:val="24"/>
          <w:szCs w:val="24"/>
          <w:lang w:eastAsia="lt-LT"/>
        </w:rPr>
        <w:t>.</w:t>
      </w:r>
      <w:r w:rsidR="00F5331C">
        <w:rPr>
          <w:sz w:val="24"/>
          <w:szCs w:val="24"/>
          <w:lang w:eastAsia="lt-LT"/>
        </w:rPr>
        <w:t xml:space="preserve"> </w:t>
      </w:r>
      <w:r w:rsidR="00503177" w:rsidRPr="007923B3">
        <w:rPr>
          <w:sz w:val="24"/>
          <w:szCs w:val="24"/>
          <w:lang w:eastAsia="lt-LT"/>
        </w:rPr>
        <w:t xml:space="preserve"> </w:t>
      </w:r>
    </w:p>
    <w:p w14:paraId="080239D2" w14:textId="741DE66A" w:rsidR="00CB5E28" w:rsidRPr="00715D3F" w:rsidRDefault="00CC017A" w:rsidP="00CB5E28">
      <w:pPr>
        <w:ind w:right="142" w:firstLine="851"/>
        <w:jc w:val="both"/>
        <w:rPr>
          <w:sz w:val="24"/>
          <w:szCs w:val="24"/>
          <w:lang w:eastAsia="lt-LT"/>
        </w:rPr>
      </w:pPr>
      <w:r>
        <w:rPr>
          <w:sz w:val="24"/>
          <w:szCs w:val="24"/>
          <w:lang w:eastAsia="lt-LT"/>
        </w:rPr>
        <w:t>51</w:t>
      </w:r>
      <w:r w:rsidR="00131673" w:rsidRPr="00F803C8">
        <w:rPr>
          <w:sz w:val="24"/>
          <w:szCs w:val="24"/>
          <w:lang w:eastAsia="lt-LT"/>
        </w:rPr>
        <w:t>. Jeigu kandidatas, kuriam pasiūlyta sudaryti pirkimo sutartį, neatvyksta sudaryti pirkimo sutarties sutartu laiku, atsisako sudaryti pirkimo sutartį derybose sutartomis sąlygomis arba pirmenybės teisę įsigyti</w:t>
      </w:r>
      <w:r w:rsidR="003E7D1F">
        <w:rPr>
          <w:sz w:val="24"/>
          <w:szCs w:val="24"/>
          <w:lang w:eastAsia="lt-LT"/>
        </w:rPr>
        <w:t xml:space="preserve"> ar išsinuomoti </w:t>
      </w:r>
      <w:r w:rsidR="00CB5E28">
        <w:rPr>
          <w:sz w:val="24"/>
          <w:szCs w:val="24"/>
          <w:lang w:eastAsia="lt-LT"/>
        </w:rPr>
        <w:t>nekilnojamąjį daiktą</w:t>
      </w:r>
      <w:r w:rsidR="003E7D1F">
        <w:rPr>
          <w:sz w:val="24"/>
          <w:szCs w:val="24"/>
          <w:lang w:eastAsia="lt-LT"/>
        </w:rPr>
        <w:t xml:space="preserve"> įgyvendina </w:t>
      </w:r>
      <w:r w:rsidR="00131673" w:rsidRPr="00F803C8">
        <w:rPr>
          <w:sz w:val="24"/>
          <w:szCs w:val="24"/>
          <w:lang w:eastAsia="lt-LT"/>
        </w:rPr>
        <w:t xml:space="preserve">šią teisę turintys asmenys ir dėl to kandidatas negali sudaryti sutarties su perkančiąja organizacija, laikoma, kad jis atsisakė sudaryti pirkimo sutartį. </w:t>
      </w:r>
      <w:r w:rsidR="00131673" w:rsidRPr="00CB5E28">
        <w:rPr>
          <w:sz w:val="24"/>
          <w:szCs w:val="24"/>
          <w:lang w:eastAsia="lt-LT"/>
        </w:rPr>
        <w:t xml:space="preserve">Tokiu atveju </w:t>
      </w:r>
      <w:r w:rsidR="001D30B4" w:rsidRPr="00CB5E28">
        <w:rPr>
          <w:sz w:val="24"/>
          <w:szCs w:val="24"/>
          <w:lang w:eastAsia="lt-LT"/>
        </w:rPr>
        <w:t>perkančioji organizacija</w:t>
      </w:r>
      <w:r w:rsidR="00CB5E28">
        <w:rPr>
          <w:b/>
          <w:sz w:val="24"/>
          <w:szCs w:val="24"/>
          <w:lang w:eastAsia="lt-LT"/>
        </w:rPr>
        <w:t xml:space="preserve"> </w:t>
      </w:r>
      <w:r w:rsidR="00CB5E28" w:rsidRPr="00715D3F">
        <w:rPr>
          <w:color w:val="000000"/>
          <w:sz w:val="24"/>
          <w:szCs w:val="24"/>
        </w:rPr>
        <w:t xml:space="preserve">siūlo sudaryti pirkimo sutartį kandidatui, kurio pasiūlymas pagal sudarytą pasiūlymų eilę yra pirmas po kandidato, atsisakiusio sudaryti pirkimo sutartį, ir, vadovaudamasi </w:t>
      </w:r>
      <w:r w:rsidR="00CB5E28" w:rsidRPr="00715D3F">
        <w:rPr>
          <w:sz w:val="24"/>
          <w:szCs w:val="24"/>
          <w:lang w:eastAsia="lt-LT"/>
        </w:rPr>
        <w:t xml:space="preserve">šių pirkimo sąlygų </w:t>
      </w:r>
      <w:r>
        <w:rPr>
          <w:sz w:val="24"/>
          <w:szCs w:val="24"/>
          <w:lang w:eastAsia="lt-LT"/>
        </w:rPr>
        <w:t>35</w:t>
      </w:r>
      <w:r w:rsidR="00CB5E28" w:rsidRPr="00715D3F">
        <w:rPr>
          <w:sz w:val="24"/>
          <w:szCs w:val="24"/>
          <w:lang w:eastAsia="lt-LT"/>
        </w:rPr>
        <w:t xml:space="preserve"> punktu, </w:t>
      </w:r>
      <w:r w:rsidR="00CB5E28" w:rsidRPr="00715D3F">
        <w:rPr>
          <w:color w:val="000000"/>
          <w:sz w:val="24"/>
          <w:szCs w:val="24"/>
        </w:rPr>
        <w:t xml:space="preserve">atlieka tokio kandidato </w:t>
      </w:r>
      <w:r w:rsidR="00CB5E28" w:rsidRPr="00715D3F">
        <w:rPr>
          <w:sz w:val="24"/>
          <w:szCs w:val="24"/>
          <w:lang w:eastAsia="lt-LT"/>
        </w:rPr>
        <w:t>parduodamo būsto vertinimą.</w:t>
      </w:r>
    </w:p>
    <w:p w14:paraId="78911445" w14:textId="6EA82F52" w:rsidR="008567D3" w:rsidRPr="00715D3F" w:rsidRDefault="00CC017A" w:rsidP="005B65CE">
      <w:pPr>
        <w:ind w:right="142" w:firstLine="851"/>
        <w:jc w:val="both"/>
        <w:rPr>
          <w:sz w:val="24"/>
          <w:szCs w:val="24"/>
          <w:lang w:eastAsia="lt-LT"/>
        </w:rPr>
      </w:pPr>
      <w:r>
        <w:rPr>
          <w:sz w:val="24"/>
        </w:rPr>
        <w:t>52</w:t>
      </w:r>
      <w:r w:rsidR="00AD2254" w:rsidRPr="00715D3F">
        <w:rPr>
          <w:sz w:val="24"/>
        </w:rPr>
        <w:t xml:space="preserve">. </w:t>
      </w:r>
      <w:r w:rsidR="009A0452" w:rsidRPr="00715D3F">
        <w:rPr>
          <w:sz w:val="24"/>
        </w:rPr>
        <w:t>L</w:t>
      </w:r>
      <w:r w:rsidR="00AD2254" w:rsidRPr="00715D3F">
        <w:rPr>
          <w:sz w:val="24"/>
        </w:rPr>
        <w:t>aimėjęs kandidatas, po derybų nepagrįstai atsisakęs sudaryti pirkimo sutartį, sumoka 50 procentų perkančiosios organizacijos patirtų individualaus turto vertinimo išlaidų</w:t>
      </w:r>
      <w:r w:rsidR="009A0452" w:rsidRPr="00715D3F">
        <w:rPr>
          <w:sz w:val="24"/>
        </w:rPr>
        <w:t>.</w:t>
      </w:r>
    </w:p>
    <w:p w14:paraId="70C39C2A" w14:textId="2B2CCA32" w:rsidR="006D6475" w:rsidRPr="00715D3F" w:rsidRDefault="00CC017A" w:rsidP="005B65CE">
      <w:pPr>
        <w:ind w:right="142" w:firstLine="851"/>
        <w:jc w:val="both"/>
        <w:rPr>
          <w:sz w:val="24"/>
          <w:szCs w:val="24"/>
          <w:lang w:eastAsia="lt-LT"/>
        </w:rPr>
      </w:pPr>
      <w:r>
        <w:rPr>
          <w:sz w:val="24"/>
          <w:szCs w:val="24"/>
          <w:lang w:eastAsia="lt-LT"/>
        </w:rPr>
        <w:t>53</w:t>
      </w:r>
      <w:r w:rsidR="002A4627" w:rsidRPr="00715D3F">
        <w:rPr>
          <w:sz w:val="24"/>
          <w:szCs w:val="24"/>
          <w:lang w:eastAsia="lt-LT"/>
        </w:rPr>
        <w:t>.</w:t>
      </w:r>
      <w:r w:rsidR="006D6475" w:rsidRPr="00715D3F">
        <w:rPr>
          <w:sz w:val="24"/>
          <w:szCs w:val="24"/>
          <w:lang w:eastAsia="lt-LT"/>
        </w:rPr>
        <w:t xml:space="preserve"> Savivaldybės administracijos direktorius</w:t>
      </w:r>
      <w:r w:rsidR="00105ECB" w:rsidRPr="00715D3F">
        <w:rPr>
          <w:sz w:val="24"/>
          <w:szCs w:val="24"/>
          <w:lang w:eastAsia="lt-LT"/>
        </w:rPr>
        <w:t xml:space="preserve"> ne vėliau kaip </w:t>
      </w:r>
      <w:r w:rsidR="006D6475" w:rsidRPr="00715D3F">
        <w:rPr>
          <w:sz w:val="24"/>
          <w:szCs w:val="24"/>
          <w:lang w:eastAsia="lt-LT"/>
        </w:rPr>
        <w:t xml:space="preserve">per 3 darbo dienas nuo </w:t>
      </w:r>
      <w:r w:rsidR="00105ECB" w:rsidRPr="00715D3F">
        <w:rPr>
          <w:sz w:val="24"/>
          <w:szCs w:val="24"/>
          <w:lang w:eastAsia="lt-LT"/>
        </w:rPr>
        <w:t>sprendimo dėl derybas laimėjusio kandidato priėmimo dienos išsiunčia d</w:t>
      </w:r>
      <w:r w:rsidR="006D6475" w:rsidRPr="00715D3F">
        <w:rPr>
          <w:sz w:val="24"/>
          <w:szCs w:val="24"/>
          <w:lang w:eastAsia="lt-LT"/>
        </w:rPr>
        <w:t>erybas laimėjusiam kandidatui</w:t>
      </w:r>
      <w:r w:rsidR="00105ECB" w:rsidRPr="00715D3F">
        <w:rPr>
          <w:sz w:val="24"/>
          <w:szCs w:val="24"/>
          <w:lang w:eastAsia="lt-LT"/>
        </w:rPr>
        <w:t xml:space="preserve"> </w:t>
      </w:r>
      <w:r w:rsidR="006D6475" w:rsidRPr="00715D3F">
        <w:rPr>
          <w:sz w:val="24"/>
          <w:szCs w:val="24"/>
          <w:lang w:eastAsia="lt-LT"/>
        </w:rPr>
        <w:t xml:space="preserve">kvietimą sudaryti pirkimo sutartį. </w:t>
      </w:r>
    </w:p>
    <w:p w14:paraId="1B4AF644" w14:textId="15D1FD86" w:rsidR="00380180" w:rsidRPr="00715D3F" w:rsidRDefault="00CC017A" w:rsidP="005B65CE">
      <w:pPr>
        <w:ind w:right="142" w:firstLine="851"/>
        <w:jc w:val="both"/>
        <w:rPr>
          <w:sz w:val="24"/>
        </w:rPr>
      </w:pPr>
      <w:r>
        <w:rPr>
          <w:sz w:val="24"/>
        </w:rPr>
        <w:t>54</w:t>
      </w:r>
      <w:r w:rsidR="00380180" w:rsidRPr="00715D3F">
        <w:rPr>
          <w:sz w:val="24"/>
        </w:rPr>
        <w:t xml:space="preserve">. Pageidautina pirkimo sutarties sudarymo data </w:t>
      </w:r>
      <w:r w:rsidR="00B83DA3" w:rsidRPr="00715D3F">
        <w:rPr>
          <w:sz w:val="24"/>
        </w:rPr>
        <w:t xml:space="preserve">– per 1 mėnesį nuo </w:t>
      </w:r>
      <w:r w:rsidR="00866A20" w:rsidRPr="00715D3F">
        <w:rPr>
          <w:sz w:val="24"/>
        </w:rPr>
        <w:t>sprendimo priėmimo.</w:t>
      </w:r>
    </w:p>
    <w:p w14:paraId="25D63DAF" w14:textId="386E2C0E" w:rsidR="000F1F07" w:rsidRPr="00715D3F" w:rsidRDefault="00CC017A" w:rsidP="005B65CE">
      <w:pPr>
        <w:ind w:right="142" w:firstLine="851"/>
        <w:jc w:val="both"/>
        <w:rPr>
          <w:sz w:val="24"/>
          <w:szCs w:val="24"/>
          <w:lang w:eastAsia="lt-LT"/>
        </w:rPr>
      </w:pPr>
      <w:r>
        <w:rPr>
          <w:sz w:val="24"/>
          <w:szCs w:val="24"/>
          <w:lang w:eastAsia="lt-LT"/>
        </w:rPr>
        <w:lastRenderedPageBreak/>
        <w:t>55</w:t>
      </w:r>
      <w:r w:rsidR="000F1F07" w:rsidRPr="00715D3F">
        <w:rPr>
          <w:sz w:val="24"/>
          <w:szCs w:val="24"/>
          <w:lang w:eastAsia="lt-LT"/>
        </w:rPr>
        <w:t xml:space="preserve">. </w:t>
      </w:r>
      <w:r w:rsidR="006D6475" w:rsidRPr="00715D3F">
        <w:rPr>
          <w:sz w:val="24"/>
          <w:szCs w:val="24"/>
          <w:lang w:eastAsia="lt-LT"/>
        </w:rPr>
        <w:t>Pirkimo sutar</w:t>
      </w:r>
      <w:r w:rsidR="006B041B" w:rsidRPr="00715D3F">
        <w:rPr>
          <w:sz w:val="24"/>
          <w:szCs w:val="24"/>
          <w:lang w:eastAsia="lt-LT"/>
        </w:rPr>
        <w:t xml:space="preserve">tis su derybas laimėjusiu kandidatu </w:t>
      </w:r>
      <w:r w:rsidR="001D30B4" w:rsidRPr="00715D3F">
        <w:rPr>
          <w:sz w:val="24"/>
          <w:szCs w:val="24"/>
          <w:lang w:eastAsia="lt-LT"/>
        </w:rPr>
        <w:t>p</w:t>
      </w:r>
      <w:r w:rsidR="006D6475" w:rsidRPr="00715D3F">
        <w:rPr>
          <w:sz w:val="24"/>
          <w:szCs w:val="24"/>
          <w:lang w:eastAsia="lt-LT"/>
        </w:rPr>
        <w:t>asiraš</w:t>
      </w:r>
      <w:r w:rsidR="001D30B4" w:rsidRPr="00715D3F">
        <w:rPr>
          <w:sz w:val="24"/>
          <w:szCs w:val="24"/>
          <w:lang w:eastAsia="lt-LT"/>
        </w:rPr>
        <w:t xml:space="preserve">oma </w:t>
      </w:r>
      <w:r w:rsidR="006B041B" w:rsidRPr="00715D3F">
        <w:rPr>
          <w:sz w:val="24"/>
          <w:szCs w:val="24"/>
          <w:lang w:eastAsia="lt-LT"/>
        </w:rPr>
        <w:t>S</w:t>
      </w:r>
      <w:r w:rsidR="003E2170" w:rsidRPr="00715D3F">
        <w:rPr>
          <w:sz w:val="24"/>
          <w:szCs w:val="24"/>
          <w:lang w:eastAsia="lt-LT"/>
        </w:rPr>
        <w:t>avivaldybės tarybos nustatyta tvarka.</w:t>
      </w:r>
      <w:r w:rsidR="000F1F07" w:rsidRPr="00715D3F">
        <w:rPr>
          <w:sz w:val="24"/>
          <w:szCs w:val="24"/>
          <w:lang w:eastAsia="lt-LT"/>
        </w:rPr>
        <w:t xml:space="preserve"> </w:t>
      </w:r>
    </w:p>
    <w:p w14:paraId="27093825" w14:textId="0A60C808" w:rsidR="000F1F07" w:rsidRPr="00715D3F" w:rsidRDefault="00D503C2" w:rsidP="005B65CE">
      <w:pPr>
        <w:ind w:right="142" w:firstLine="851"/>
        <w:jc w:val="both"/>
        <w:rPr>
          <w:sz w:val="24"/>
          <w:szCs w:val="24"/>
          <w:lang w:eastAsia="lt-LT"/>
        </w:rPr>
      </w:pPr>
      <w:r w:rsidRPr="00715D3F">
        <w:rPr>
          <w:sz w:val="24"/>
          <w:szCs w:val="24"/>
          <w:lang w:eastAsia="lt-LT"/>
        </w:rPr>
        <w:t>5</w:t>
      </w:r>
      <w:r w:rsidR="00256627">
        <w:rPr>
          <w:sz w:val="24"/>
          <w:szCs w:val="24"/>
          <w:lang w:eastAsia="lt-LT"/>
        </w:rPr>
        <w:t>6</w:t>
      </w:r>
      <w:r w:rsidR="000F1F07" w:rsidRPr="00715D3F">
        <w:rPr>
          <w:sz w:val="24"/>
          <w:szCs w:val="24"/>
          <w:lang w:eastAsia="lt-LT"/>
        </w:rPr>
        <w:t xml:space="preserve">. </w:t>
      </w:r>
      <w:r w:rsidR="006D6475" w:rsidRPr="00715D3F">
        <w:rPr>
          <w:sz w:val="24"/>
          <w:szCs w:val="24"/>
          <w:lang w:eastAsia="lt-LT"/>
        </w:rPr>
        <w:t>Pirkimo sutartis sudaroma Lietuvos Respublikos civilinio kodekso, Lietuvos Respublikos žemės įstatymo ir kitų sutarčių sudarymą reguliuojančių teisės aktų nustatyta tvarka.</w:t>
      </w:r>
      <w:r w:rsidR="000F1F07" w:rsidRPr="00715D3F">
        <w:rPr>
          <w:sz w:val="24"/>
          <w:szCs w:val="24"/>
          <w:lang w:eastAsia="lt-LT"/>
        </w:rPr>
        <w:t xml:space="preserve"> </w:t>
      </w:r>
    </w:p>
    <w:p w14:paraId="24A85BF2" w14:textId="574BB939" w:rsidR="000F53A0" w:rsidRPr="00715D3F" w:rsidRDefault="006B041B" w:rsidP="005B65CE">
      <w:pPr>
        <w:ind w:right="142" w:firstLine="851"/>
        <w:jc w:val="both"/>
        <w:rPr>
          <w:color w:val="000000" w:themeColor="text1"/>
          <w:sz w:val="24"/>
          <w:szCs w:val="24"/>
          <w:lang w:eastAsia="lt-LT"/>
        </w:rPr>
      </w:pPr>
      <w:r w:rsidRPr="00715D3F">
        <w:rPr>
          <w:color w:val="000000" w:themeColor="text1"/>
          <w:sz w:val="24"/>
          <w:szCs w:val="24"/>
          <w:lang w:eastAsia="lt-LT"/>
        </w:rPr>
        <w:t>5</w:t>
      </w:r>
      <w:r w:rsidR="00A232F8">
        <w:rPr>
          <w:color w:val="000000" w:themeColor="text1"/>
          <w:sz w:val="24"/>
          <w:szCs w:val="24"/>
          <w:lang w:eastAsia="lt-LT"/>
        </w:rPr>
        <w:t>7</w:t>
      </w:r>
      <w:r w:rsidR="000F53A0" w:rsidRPr="00715D3F">
        <w:rPr>
          <w:color w:val="000000" w:themeColor="text1"/>
          <w:sz w:val="24"/>
          <w:szCs w:val="24"/>
          <w:lang w:eastAsia="lt-LT"/>
        </w:rPr>
        <w:t xml:space="preserve">. </w:t>
      </w:r>
      <w:r w:rsidRPr="00715D3F">
        <w:rPr>
          <w:color w:val="000000" w:themeColor="text1"/>
          <w:sz w:val="24"/>
          <w:szCs w:val="24"/>
          <w:lang w:eastAsia="lt-LT"/>
        </w:rPr>
        <w:t xml:space="preserve">Notarines būsto pirkimo sutarties sudarymo išlaidas </w:t>
      </w:r>
      <w:r w:rsidR="000F53A0" w:rsidRPr="00715D3F">
        <w:rPr>
          <w:color w:val="000000" w:themeColor="text1"/>
          <w:sz w:val="24"/>
          <w:szCs w:val="24"/>
          <w:lang w:eastAsia="lt-LT"/>
        </w:rPr>
        <w:t xml:space="preserve">dengia Savivaldybė. </w:t>
      </w:r>
    </w:p>
    <w:p w14:paraId="27BBA78E" w14:textId="0280D01E" w:rsidR="007B115A" w:rsidRPr="00C83E4E" w:rsidRDefault="00A232F8" w:rsidP="005B65CE">
      <w:pPr>
        <w:ind w:right="142" w:firstLine="851"/>
        <w:jc w:val="both"/>
        <w:rPr>
          <w:sz w:val="24"/>
          <w:szCs w:val="24"/>
          <w:lang w:eastAsia="lt-LT"/>
        </w:rPr>
      </w:pPr>
      <w:r>
        <w:rPr>
          <w:sz w:val="24"/>
          <w:szCs w:val="24"/>
          <w:lang w:eastAsia="lt-LT"/>
        </w:rPr>
        <w:t>58</w:t>
      </w:r>
      <w:r w:rsidR="00DA43D6" w:rsidRPr="00715D3F">
        <w:rPr>
          <w:sz w:val="24"/>
          <w:szCs w:val="24"/>
          <w:lang w:eastAsia="lt-LT"/>
        </w:rPr>
        <w:t xml:space="preserve">. </w:t>
      </w:r>
      <w:r w:rsidR="005A3252" w:rsidRPr="00715D3F">
        <w:rPr>
          <w:sz w:val="24"/>
          <w:szCs w:val="24"/>
          <w:lang w:eastAsia="lt-LT"/>
        </w:rPr>
        <w:t>Pinigai už nupirkt</w:t>
      </w:r>
      <w:r w:rsidR="00977979" w:rsidRPr="00715D3F">
        <w:rPr>
          <w:sz w:val="24"/>
          <w:szCs w:val="24"/>
          <w:lang w:eastAsia="lt-LT"/>
        </w:rPr>
        <w:t>ą</w:t>
      </w:r>
      <w:r w:rsidR="005A3252" w:rsidRPr="00715D3F">
        <w:rPr>
          <w:sz w:val="24"/>
          <w:szCs w:val="24"/>
          <w:lang w:eastAsia="lt-LT"/>
        </w:rPr>
        <w:t xml:space="preserve"> </w:t>
      </w:r>
      <w:r w:rsidR="00C458C2" w:rsidRPr="00715D3F">
        <w:rPr>
          <w:sz w:val="24"/>
          <w:szCs w:val="24"/>
          <w:lang w:eastAsia="lt-LT"/>
        </w:rPr>
        <w:t xml:space="preserve">būstą </w:t>
      </w:r>
      <w:r w:rsidR="005A3252" w:rsidRPr="00715D3F">
        <w:rPr>
          <w:sz w:val="24"/>
          <w:szCs w:val="24"/>
          <w:lang w:eastAsia="lt-LT"/>
        </w:rPr>
        <w:t xml:space="preserve">pervedami į nurodytą sąskaitą per 15 </w:t>
      </w:r>
      <w:r w:rsidR="005A3252" w:rsidRPr="00C83E4E">
        <w:rPr>
          <w:sz w:val="24"/>
          <w:szCs w:val="24"/>
          <w:lang w:eastAsia="lt-LT"/>
        </w:rPr>
        <w:t xml:space="preserve">kalendorinių dienų po </w:t>
      </w:r>
      <w:r w:rsidR="00A02FBF">
        <w:rPr>
          <w:sz w:val="24"/>
          <w:szCs w:val="24"/>
          <w:lang w:eastAsia="lt-LT"/>
        </w:rPr>
        <w:t xml:space="preserve">pirkimo </w:t>
      </w:r>
      <w:r w:rsidR="005A3252" w:rsidRPr="00C83E4E">
        <w:rPr>
          <w:sz w:val="24"/>
          <w:szCs w:val="24"/>
          <w:lang w:eastAsia="lt-LT"/>
        </w:rPr>
        <w:t xml:space="preserve">sutarties ir </w:t>
      </w:r>
      <w:r w:rsidR="00A02FBF">
        <w:rPr>
          <w:sz w:val="24"/>
          <w:szCs w:val="24"/>
          <w:lang w:eastAsia="lt-LT"/>
        </w:rPr>
        <w:t xml:space="preserve">būsto </w:t>
      </w:r>
      <w:r w:rsidR="005A3252" w:rsidRPr="00C83E4E">
        <w:rPr>
          <w:sz w:val="24"/>
          <w:szCs w:val="24"/>
          <w:lang w:eastAsia="lt-LT"/>
        </w:rPr>
        <w:t>perdavimo-priėmimo akto pasirašymo.</w:t>
      </w:r>
    </w:p>
    <w:p w14:paraId="6517AA55" w14:textId="380E4B2F" w:rsidR="005A3252" w:rsidRDefault="00A232F8" w:rsidP="005B65CE">
      <w:pPr>
        <w:ind w:right="142" w:firstLine="851"/>
        <w:jc w:val="both"/>
        <w:rPr>
          <w:sz w:val="24"/>
          <w:szCs w:val="24"/>
          <w:lang w:eastAsia="lt-LT"/>
        </w:rPr>
      </w:pPr>
      <w:r>
        <w:rPr>
          <w:sz w:val="24"/>
          <w:szCs w:val="24"/>
          <w:lang w:eastAsia="lt-LT"/>
        </w:rPr>
        <w:t>59</w:t>
      </w:r>
      <w:r w:rsidR="005A3252" w:rsidRPr="00C83E4E">
        <w:rPr>
          <w:sz w:val="24"/>
          <w:szCs w:val="24"/>
          <w:lang w:eastAsia="lt-LT"/>
        </w:rPr>
        <w:t xml:space="preserve">. Visi ginčai sprendžiami šalių </w:t>
      </w:r>
      <w:r w:rsidR="00012102">
        <w:rPr>
          <w:sz w:val="24"/>
          <w:szCs w:val="24"/>
          <w:lang w:eastAsia="lt-LT"/>
        </w:rPr>
        <w:t xml:space="preserve">bendru </w:t>
      </w:r>
      <w:r w:rsidR="005A3252" w:rsidRPr="00C83E4E">
        <w:rPr>
          <w:sz w:val="24"/>
          <w:szCs w:val="24"/>
          <w:lang w:eastAsia="lt-LT"/>
        </w:rPr>
        <w:t>susitarimu. Neišsprendus ginčo nustatyta tvarka</w:t>
      </w:r>
      <w:r w:rsidR="00CB7C6E">
        <w:rPr>
          <w:sz w:val="24"/>
          <w:szCs w:val="24"/>
          <w:lang w:eastAsia="lt-LT"/>
        </w:rPr>
        <w:t>,</w:t>
      </w:r>
      <w:r w:rsidR="005A3252" w:rsidRPr="00C83E4E">
        <w:rPr>
          <w:sz w:val="24"/>
          <w:szCs w:val="24"/>
          <w:lang w:eastAsia="lt-LT"/>
        </w:rPr>
        <w:t xml:space="preserve"> kreipiamasi į teismą.</w:t>
      </w:r>
    </w:p>
    <w:p w14:paraId="3C5B50E2" w14:textId="77777777" w:rsidR="00FB75D8" w:rsidRPr="00C83E4E" w:rsidRDefault="00FB75D8" w:rsidP="007B115A">
      <w:pPr>
        <w:ind w:firstLine="720"/>
        <w:jc w:val="both"/>
        <w:rPr>
          <w:sz w:val="24"/>
          <w:szCs w:val="24"/>
          <w:lang w:eastAsia="lt-LT"/>
        </w:rPr>
      </w:pPr>
    </w:p>
    <w:p w14:paraId="6E9D5334" w14:textId="4134C3B3" w:rsidR="005A3252" w:rsidRPr="00035719" w:rsidRDefault="00EB23F4" w:rsidP="00407F2A">
      <w:pPr>
        <w:jc w:val="center"/>
        <w:rPr>
          <w:sz w:val="24"/>
          <w:szCs w:val="24"/>
          <w:lang w:eastAsia="lt-LT"/>
        </w:rPr>
      </w:pPr>
      <w:r>
        <w:rPr>
          <w:sz w:val="24"/>
          <w:szCs w:val="24"/>
          <w:lang w:eastAsia="lt-LT"/>
        </w:rPr>
        <w:t>____________________________</w:t>
      </w:r>
    </w:p>
    <w:sectPr w:rsidR="005A3252" w:rsidRPr="00035719" w:rsidSect="00547D73">
      <w:pgSz w:w="11906" w:h="16838"/>
      <w:pgMar w:top="1135" w:right="707" w:bottom="993" w:left="127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0637"/>
    <w:multiLevelType w:val="multilevel"/>
    <w:tmpl w:val="ADFC1B4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3962391"/>
    <w:multiLevelType w:val="hybridMultilevel"/>
    <w:tmpl w:val="D73A7F30"/>
    <w:lvl w:ilvl="0" w:tplc="329860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75F423E"/>
    <w:multiLevelType w:val="singleLevel"/>
    <w:tmpl w:val="23083A88"/>
    <w:lvl w:ilvl="0">
      <w:start w:val="1"/>
      <w:numFmt w:val="decimal"/>
      <w:lvlText w:val="%1."/>
      <w:lvlJc w:val="left"/>
      <w:pPr>
        <w:tabs>
          <w:tab w:val="num" w:pos="1080"/>
        </w:tabs>
        <w:ind w:left="1080" w:hanging="360"/>
      </w:pPr>
      <w:rPr>
        <w:rFonts w:hint="default"/>
      </w:rPr>
    </w:lvl>
  </w:abstractNum>
  <w:abstractNum w:abstractNumId="3" w15:restartNumberingAfterBreak="0">
    <w:nsid w:val="22211764"/>
    <w:multiLevelType w:val="singleLevel"/>
    <w:tmpl w:val="B596A92E"/>
    <w:lvl w:ilvl="0">
      <w:start w:val="4"/>
      <w:numFmt w:val="decimal"/>
      <w:lvlText w:val="%1."/>
      <w:lvlJc w:val="left"/>
      <w:pPr>
        <w:tabs>
          <w:tab w:val="num" w:pos="1070"/>
        </w:tabs>
        <w:ind w:left="1070" w:hanging="360"/>
      </w:pPr>
      <w:rPr>
        <w:rFonts w:hint="default"/>
      </w:rPr>
    </w:lvl>
  </w:abstractNum>
  <w:abstractNum w:abstractNumId="4" w15:restartNumberingAfterBreak="0">
    <w:nsid w:val="406B0457"/>
    <w:multiLevelType w:val="multilevel"/>
    <w:tmpl w:val="7278E82A"/>
    <w:lvl w:ilvl="0">
      <w:start w:val="1"/>
      <w:numFmt w:val="decimal"/>
      <w:lvlText w:val=""/>
      <w:lvlJc w:val="left"/>
      <w:pPr>
        <w:tabs>
          <w:tab w:val="num" w:pos="360"/>
        </w:tabs>
        <w:ind w:left="360" w:hanging="360"/>
      </w:pPr>
      <w:rPr>
        <w:rFonts w:hint="default"/>
      </w:rPr>
    </w:lvl>
    <w:lvl w:ilvl="1">
      <w:start w:val="1"/>
      <w:numFmt w:val="decimal"/>
      <w:isLgl/>
      <w:lvlText w:val="%1.%2."/>
      <w:lvlJc w:val="left"/>
      <w:pPr>
        <w:tabs>
          <w:tab w:val="num" w:pos="1230"/>
        </w:tabs>
        <w:ind w:left="1230" w:hanging="51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47B417F3"/>
    <w:multiLevelType w:val="multilevel"/>
    <w:tmpl w:val="51EC54A4"/>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494E7444"/>
    <w:multiLevelType w:val="multilevel"/>
    <w:tmpl w:val="429E033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A14743"/>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5E727F87"/>
    <w:multiLevelType w:val="multilevel"/>
    <w:tmpl w:val="1534D248"/>
    <w:lvl w:ilvl="0">
      <w:start w:val="1"/>
      <w:numFmt w:val="decimal"/>
      <w:suff w:val="space"/>
      <w:lvlText w:val="%1."/>
      <w:lvlJc w:val="left"/>
      <w:pPr>
        <w:ind w:left="360" w:hanging="360"/>
      </w:pPr>
      <w:rPr>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23C12"/>
    <w:multiLevelType w:val="singleLevel"/>
    <w:tmpl w:val="66C880DA"/>
    <w:lvl w:ilvl="0">
      <w:start w:val="1"/>
      <w:numFmt w:val="decimal"/>
      <w:lvlText w:val="%1."/>
      <w:lvlJc w:val="left"/>
      <w:pPr>
        <w:tabs>
          <w:tab w:val="num" w:pos="1080"/>
        </w:tabs>
        <w:ind w:left="1080" w:hanging="360"/>
      </w:pPr>
      <w:rPr>
        <w:rFonts w:hint="default"/>
      </w:rPr>
    </w:lvl>
  </w:abstractNum>
  <w:abstractNum w:abstractNumId="10" w15:restartNumberingAfterBreak="0">
    <w:nsid w:val="62117B44"/>
    <w:multiLevelType w:val="singleLevel"/>
    <w:tmpl w:val="4D925698"/>
    <w:lvl w:ilvl="0">
      <w:start w:val="1"/>
      <w:numFmt w:val="decimal"/>
      <w:lvlText w:val="%1."/>
      <w:lvlJc w:val="left"/>
      <w:pPr>
        <w:tabs>
          <w:tab w:val="num" w:pos="1095"/>
        </w:tabs>
        <w:ind w:left="1095" w:hanging="375"/>
      </w:pPr>
      <w:rPr>
        <w:rFonts w:hint="default"/>
      </w:rPr>
    </w:lvl>
  </w:abstractNum>
  <w:abstractNum w:abstractNumId="11" w15:restartNumberingAfterBreak="0">
    <w:nsid w:val="7E7A5898"/>
    <w:multiLevelType w:val="multilevel"/>
    <w:tmpl w:val="08D2A2A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642229234">
    <w:abstractNumId w:val="7"/>
  </w:num>
  <w:num w:numId="2" w16cid:durableId="309215421">
    <w:abstractNumId w:val="10"/>
  </w:num>
  <w:num w:numId="3" w16cid:durableId="183517251">
    <w:abstractNumId w:val="9"/>
  </w:num>
  <w:num w:numId="4" w16cid:durableId="143549821">
    <w:abstractNumId w:val="2"/>
  </w:num>
  <w:num w:numId="5" w16cid:durableId="788403157">
    <w:abstractNumId w:val="0"/>
  </w:num>
  <w:num w:numId="6" w16cid:durableId="293952423">
    <w:abstractNumId w:val="3"/>
  </w:num>
  <w:num w:numId="7" w16cid:durableId="1172187276">
    <w:abstractNumId w:val="5"/>
  </w:num>
  <w:num w:numId="8" w16cid:durableId="856964627">
    <w:abstractNumId w:val="6"/>
  </w:num>
  <w:num w:numId="9" w16cid:durableId="519126530">
    <w:abstractNumId w:val="4"/>
  </w:num>
  <w:num w:numId="10" w16cid:durableId="815992795">
    <w:abstractNumId w:val="11"/>
  </w:num>
  <w:num w:numId="11" w16cid:durableId="2032685103">
    <w:abstractNumId w:val="1"/>
  </w:num>
  <w:num w:numId="12" w16cid:durableId="14581414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40"/>
    <w:rsid w:val="000111AC"/>
    <w:rsid w:val="00012102"/>
    <w:rsid w:val="000126F3"/>
    <w:rsid w:val="00015E45"/>
    <w:rsid w:val="00023ACB"/>
    <w:rsid w:val="00031798"/>
    <w:rsid w:val="00034631"/>
    <w:rsid w:val="000349FB"/>
    <w:rsid w:val="00035719"/>
    <w:rsid w:val="000368E9"/>
    <w:rsid w:val="00036EE5"/>
    <w:rsid w:val="0004567E"/>
    <w:rsid w:val="00050B63"/>
    <w:rsid w:val="00052731"/>
    <w:rsid w:val="000552BF"/>
    <w:rsid w:val="00061ADD"/>
    <w:rsid w:val="000749F8"/>
    <w:rsid w:val="0008406F"/>
    <w:rsid w:val="0008606F"/>
    <w:rsid w:val="00092812"/>
    <w:rsid w:val="00092A7C"/>
    <w:rsid w:val="00095F7E"/>
    <w:rsid w:val="00096747"/>
    <w:rsid w:val="000A0699"/>
    <w:rsid w:val="000B128C"/>
    <w:rsid w:val="000B18A7"/>
    <w:rsid w:val="000B24CC"/>
    <w:rsid w:val="000B7617"/>
    <w:rsid w:val="000C05FF"/>
    <w:rsid w:val="000C1080"/>
    <w:rsid w:val="000C1C91"/>
    <w:rsid w:val="000C6524"/>
    <w:rsid w:val="000D583B"/>
    <w:rsid w:val="000D722C"/>
    <w:rsid w:val="000E1F35"/>
    <w:rsid w:val="000E5AE7"/>
    <w:rsid w:val="000F06D6"/>
    <w:rsid w:val="000F1F07"/>
    <w:rsid w:val="000F53A0"/>
    <w:rsid w:val="000F5B13"/>
    <w:rsid w:val="000F7EBC"/>
    <w:rsid w:val="00101F9B"/>
    <w:rsid w:val="00105ECB"/>
    <w:rsid w:val="001070F7"/>
    <w:rsid w:val="001140A2"/>
    <w:rsid w:val="0011546D"/>
    <w:rsid w:val="0012298E"/>
    <w:rsid w:val="0012512B"/>
    <w:rsid w:val="00126F9A"/>
    <w:rsid w:val="00131673"/>
    <w:rsid w:val="00140CAA"/>
    <w:rsid w:val="00144F61"/>
    <w:rsid w:val="00162A7B"/>
    <w:rsid w:val="00162FAD"/>
    <w:rsid w:val="00163C6B"/>
    <w:rsid w:val="001674E8"/>
    <w:rsid w:val="00167A89"/>
    <w:rsid w:val="00184E83"/>
    <w:rsid w:val="0019261A"/>
    <w:rsid w:val="00192EC1"/>
    <w:rsid w:val="001930A7"/>
    <w:rsid w:val="00193355"/>
    <w:rsid w:val="00193811"/>
    <w:rsid w:val="001A020C"/>
    <w:rsid w:val="001A2E86"/>
    <w:rsid w:val="001A42A1"/>
    <w:rsid w:val="001A587F"/>
    <w:rsid w:val="001A6F8D"/>
    <w:rsid w:val="001B4883"/>
    <w:rsid w:val="001B557F"/>
    <w:rsid w:val="001C084B"/>
    <w:rsid w:val="001C1882"/>
    <w:rsid w:val="001C226D"/>
    <w:rsid w:val="001C6989"/>
    <w:rsid w:val="001C6ACD"/>
    <w:rsid w:val="001D30B4"/>
    <w:rsid w:val="001D365C"/>
    <w:rsid w:val="001D5B13"/>
    <w:rsid w:val="001E202E"/>
    <w:rsid w:val="001E20D2"/>
    <w:rsid w:val="001E59BB"/>
    <w:rsid w:val="001F13B9"/>
    <w:rsid w:val="001F3011"/>
    <w:rsid w:val="001F67AE"/>
    <w:rsid w:val="001F7105"/>
    <w:rsid w:val="00200FB4"/>
    <w:rsid w:val="00203A18"/>
    <w:rsid w:val="002045D7"/>
    <w:rsid w:val="002105C4"/>
    <w:rsid w:val="00221099"/>
    <w:rsid w:val="002239BA"/>
    <w:rsid w:val="002257B0"/>
    <w:rsid w:val="00226909"/>
    <w:rsid w:val="00232AD3"/>
    <w:rsid w:val="0023713E"/>
    <w:rsid w:val="00240F3F"/>
    <w:rsid w:val="00250279"/>
    <w:rsid w:val="00253944"/>
    <w:rsid w:val="0025455B"/>
    <w:rsid w:val="00256627"/>
    <w:rsid w:val="002601D4"/>
    <w:rsid w:val="0026718C"/>
    <w:rsid w:val="00273E6B"/>
    <w:rsid w:val="002776C6"/>
    <w:rsid w:val="00280B90"/>
    <w:rsid w:val="00287D4F"/>
    <w:rsid w:val="002921FB"/>
    <w:rsid w:val="002A4627"/>
    <w:rsid w:val="002A4659"/>
    <w:rsid w:val="002A77E0"/>
    <w:rsid w:val="002B45E1"/>
    <w:rsid w:val="002C0EC2"/>
    <w:rsid w:val="002C5B1A"/>
    <w:rsid w:val="002D162F"/>
    <w:rsid w:val="002D38E4"/>
    <w:rsid w:val="002E4627"/>
    <w:rsid w:val="002E4CD4"/>
    <w:rsid w:val="002F38E2"/>
    <w:rsid w:val="00303D08"/>
    <w:rsid w:val="00305FD2"/>
    <w:rsid w:val="00306B0C"/>
    <w:rsid w:val="00326C34"/>
    <w:rsid w:val="00326D3C"/>
    <w:rsid w:val="003350D1"/>
    <w:rsid w:val="003353B9"/>
    <w:rsid w:val="003360F1"/>
    <w:rsid w:val="003406DA"/>
    <w:rsid w:val="00343A0D"/>
    <w:rsid w:val="003462F2"/>
    <w:rsid w:val="00355E4E"/>
    <w:rsid w:val="0036003F"/>
    <w:rsid w:val="00362958"/>
    <w:rsid w:val="003655DD"/>
    <w:rsid w:val="003707C6"/>
    <w:rsid w:val="0037287A"/>
    <w:rsid w:val="00374AB4"/>
    <w:rsid w:val="0037509D"/>
    <w:rsid w:val="00377385"/>
    <w:rsid w:val="00377405"/>
    <w:rsid w:val="00380180"/>
    <w:rsid w:val="00392008"/>
    <w:rsid w:val="00395360"/>
    <w:rsid w:val="003970D9"/>
    <w:rsid w:val="003A10A8"/>
    <w:rsid w:val="003B0878"/>
    <w:rsid w:val="003B2628"/>
    <w:rsid w:val="003B3271"/>
    <w:rsid w:val="003B5661"/>
    <w:rsid w:val="003C1178"/>
    <w:rsid w:val="003C2232"/>
    <w:rsid w:val="003C2B5E"/>
    <w:rsid w:val="003C66CD"/>
    <w:rsid w:val="003C6E25"/>
    <w:rsid w:val="003C6F59"/>
    <w:rsid w:val="003D5E8E"/>
    <w:rsid w:val="003E2170"/>
    <w:rsid w:val="003E7D1F"/>
    <w:rsid w:val="003F139F"/>
    <w:rsid w:val="003F1E10"/>
    <w:rsid w:val="00400FEF"/>
    <w:rsid w:val="004047A9"/>
    <w:rsid w:val="00404E72"/>
    <w:rsid w:val="00407F2A"/>
    <w:rsid w:val="004104A5"/>
    <w:rsid w:val="00412B43"/>
    <w:rsid w:val="004130CC"/>
    <w:rsid w:val="004156E4"/>
    <w:rsid w:val="0041665A"/>
    <w:rsid w:val="00417C3A"/>
    <w:rsid w:val="00434757"/>
    <w:rsid w:val="00440B1F"/>
    <w:rsid w:val="00440DC3"/>
    <w:rsid w:val="00441C22"/>
    <w:rsid w:val="0044209B"/>
    <w:rsid w:val="00442DF8"/>
    <w:rsid w:val="00447B2D"/>
    <w:rsid w:val="0045199B"/>
    <w:rsid w:val="00451A4A"/>
    <w:rsid w:val="00455565"/>
    <w:rsid w:val="004564DF"/>
    <w:rsid w:val="00457498"/>
    <w:rsid w:val="00457AD4"/>
    <w:rsid w:val="00473042"/>
    <w:rsid w:val="004A0B0D"/>
    <w:rsid w:val="004B333F"/>
    <w:rsid w:val="004B6E9F"/>
    <w:rsid w:val="004C4911"/>
    <w:rsid w:val="004C6D41"/>
    <w:rsid w:val="004D1651"/>
    <w:rsid w:val="004D3DAC"/>
    <w:rsid w:val="004D50E2"/>
    <w:rsid w:val="004D6786"/>
    <w:rsid w:val="004E0408"/>
    <w:rsid w:val="004E1A99"/>
    <w:rsid w:val="004E20CB"/>
    <w:rsid w:val="004E3FC4"/>
    <w:rsid w:val="004E49D9"/>
    <w:rsid w:val="004E67FA"/>
    <w:rsid w:val="004F2711"/>
    <w:rsid w:val="004F2C01"/>
    <w:rsid w:val="004F4477"/>
    <w:rsid w:val="004F4658"/>
    <w:rsid w:val="00500838"/>
    <w:rsid w:val="00500F09"/>
    <w:rsid w:val="00501065"/>
    <w:rsid w:val="00503177"/>
    <w:rsid w:val="00503B13"/>
    <w:rsid w:val="005101BC"/>
    <w:rsid w:val="00520A17"/>
    <w:rsid w:val="00522915"/>
    <w:rsid w:val="00534E13"/>
    <w:rsid w:val="0054092A"/>
    <w:rsid w:val="00543AA1"/>
    <w:rsid w:val="005454E5"/>
    <w:rsid w:val="00547D73"/>
    <w:rsid w:val="00553513"/>
    <w:rsid w:val="00554359"/>
    <w:rsid w:val="00557C97"/>
    <w:rsid w:val="0056194A"/>
    <w:rsid w:val="0056206F"/>
    <w:rsid w:val="00563F05"/>
    <w:rsid w:val="00564400"/>
    <w:rsid w:val="00577D75"/>
    <w:rsid w:val="0058116C"/>
    <w:rsid w:val="0058496E"/>
    <w:rsid w:val="005875D8"/>
    <w:rsid w:val="00587907"/>
    <w:rsid w:val="0059162D"/>
    <w:rsid w:val="00592461"/>
    <w:rsid w:val="00593424"/>
    <w:rsid w:val="00595E2D"/>
    <w:rsid w:val="005A113B"/>
    <w:rsid w:val="005A3252"/>
    <w:rsid w:val="005A3B7E"/>
    <w:rsid w:val="005A3C2C"/>
    <w:rsid w:val="005A3E43"/>
    <w:rsid w:val="005A5A38"/>
    <w:rsid w:val="005B65CE"/>
    <w:rsid w:val="005B6EDF"/>
    <w:rsid w:val="005B7AD6"/>
    <w:rsid w:val="005D41D2"/>
    <w:rsid w:val="005D43C6"/>
    <w:rsid w:val="005E102D"/>
    <w:rsid w:val="005E5C34"/>
    <w:rsid w:val="005E7B02"/>
    <w:rsid w:val="005F0213"/>
    <w:rsid w:val="005F0EB5"/>
    <w:rsid w:val="005F10B1"/>
    <w:rsid w:val="005F3540"/>
    <w:rsid w:val="005F3BE2"/>
    <w:rsid w:val="005F4450"/>
    <w:rsid w:val="005F6C4B"/>
    <w:rsid w:val="005F7EBC"/>
    <w:rsid w:val="00603805"/>
    <w:rsid w:val="00603F56"/>
    <w:rsid w:val="00604013"/>
    <w:rsid w:val="00604492"/>
    <w:rsid w:val="00606ECC"/>
    <w:rsid w:val="006265C4"/>
    <w:rsid w:val="00631769"/>
    <w:rsid w:val="00633241"/>
    <w:rsid w:val="00636C88"/>
    <w:rsid w:val="0064230B"/>
    <w:rsid w:val="006459BA"/>
    <w:rsid w:val="00647081"/>
    <w:rsid w:val="0065138D"/>
    <w:rsid w:val="00657078"/>
    <w:rsid w:val="00660F22"/>
    <w:rsid w:val="0066273F"/>
    <w:rsid w:val="00666B90"/>
    <w:rsid w:val="0067166E"/>
    <w:rsid w:val="00681F26"/>
    <w:rsid w:val="00685240"/>
    <w:rsid w:val="006870C7"/>
    <w:rsid w:val="0069674B"/>
    <w:rsid w:val="006A712E"/>
    <w:rsid w:val="006B041B"/>
    <w:rsid w:val="006B3DCA"/>
    <w:rsid w:val="006B4B8F"/>
    <w:rsid w:val="006B62BF"/>
    <w:rsid w:val="006B6501"/>
    <w:rsid w:val="006C091E"/>
    <w:rsid w:val="006C4DA7"/>
    <w:rsid w:val="006C50F4"/>
    <w:rsid w:val="006C7579"/>
    <w:rsid w:val="006D0F5E"/>
    <w:rsid w:val="006D364E"/>
    <w:rsid w:val="006D6475"/>
    <w:rsid w:val="006D7ECE"/>
    <w:rsid w:val="006E0260"/>
    <w:rsid w:val="006E3648"/>
    <w:rsid w:val="006E62EF"/>
    <w:rsid w:val="006F53AD"/>
    <w:rsid w:val="00703D40"/>
    <w:rsid w:val="00705C15"/>
    <w:rsid w:val="007113BA"/>
    <w:rsid w:val="00715D3F"/>
    <w:rsid w:val="0072022E"/>
    <w:rsid w:val="007246B9"/>
    <w:rsid w:val="00726B3C"/>
    <w:rsid w:val="00727157"/>
    <w:rsid w:val="00734736"/>
    <w:rsid w:val="0074038C"/>
    <w:rsid w:val="0074041E"/>
    <w:rsid w:val="0074170B"/>
    <w:rsid w:val="00741FCD"/>
    <w:rsid w:val="00747C90"/>
    <w:rsid w:val="00754F54"/>
    <w:rsid w:val="0076081F"/>
    <w:rsid w:val="00760A18"/>
    <w:rsid w:val="007637AA"/>
    <w:rsid w:val="0077164A"/>
    <w:rsid w:val="00773176"/>
    <w:rsid w:val="0077671F"/>
    <w:rsid w:val="007811C7"/>
    <w:rsid w:val="00785369"/>
    <w:rsid w:val="007923B3"/>
    <w:rsid w:val="0079300A"/>
    <w:rsid w:val="007973AE"/>
    <w:rsid w:val="007A46EB"/>
    <w:rsid w:val="007B115A"/>
    <w:rsid w:val="007B5A45"/>
    <w:rsid w:val="007C5EDE"/>
    <w:rsid w:val="007C7A80"/>
    <w:rsid w:val="007D1FE8"/>
    <w:rsid w:val="007D50AB"/>
    <w:rsid w:val="007D59F0"/>
    <w:rsid w:val="007E43C6"/>
    <w:rsid w:val="007E5741"/>
    <w:rsid w:val="007F1077"/>
    <w:rsid w:val="007F346D"/>
    <w:rsid w:val="007F5419"/>
    <w:rsid w:val="00800615"/>
    <w:rsid w:val="0080148F"/>
    <w:rsid w:val="008014C4"/>
    <w:rsid w:val="00802C98"/>
    <w:rsid w:val="008059AA"/>
    <w:rsid w:val="00815EFB"/>
    <w:rsid w:val="008210AB"/>
    <w:rsid w:val="008216D7"/>
    <w:rsid w:val="008364C9"/>
    <w:rsid w:val="00837429"/>
    <w:rsid w:val="00840882"/>
    <w:rsid w:val="008440C9"/>
    <w:rsid w:val="00850E5E"/>
    <w:rsid w:val="00855621"/>
    <w:rsid w:val="008567D3"/>
    <w:rsid w:val="008568D0"/>
    <w:rsid w:val="00861305"/>
    <w:rsid w:val="00862F5B"/>
    <w:rsid w:val="008630AB"/>
    <w:rsid w:val="0086457C"/>
    <w:rsid w:val="008667CA"/>
    <w:rsid w:val="00866A20"/>
    <w:rsid w:val="00871A69"/>
    <w:rsid w:val="00872B3C"/>
    <w:rsid w:val="00872F3A"/>
    <w:rsid w:val="00873222"/>
    <w:rsid w:val="008834CD"/>
    <w:rsid w:val="00883966"/>
    <w:rsid w:val="00885668"/>
    <w:rsid w:val="0088573D"/>
    <w:rsid w:val="008927BB"/>
    <w:rsid w:val="0089600C"/>
    <w:rsid w:val="008A19B4"/>
    <w:rsid w:val="008A5813"/>
    <w:rsid w:val="008B55FB"/>
    <w:rsid w:val="008C3F4B"/>
    <w:rsid w:val="008C4912"/>
    <w:rsid w:val="008C4953"/>
    <w:rsid w:val="008C4D51"/>
    <w:rsid w:val="008C5420"/>
    <w:rsid w:val="008C5A4B"/>
    <w:rsid w:val="008D10CB"/>
    <w:rsid w:val="008D1F78"/>
    <w:rsid w:val="008D47E2"/>
    <w:rsid w:val="008D6FAE"/>
    <w:rsid w:val="008E2F23"/>
    <w:rsid w:val="008F0887"/>
    <w:rsid w:val="008F282F"/>
    <w:rsid w:val="008F4C6F"/>
    <w:rsid w:val="008F593A"/>
    <w:rsid w:val="00900010"/>
    <w:rsid w:val="009075C6"/>
    <w:rsid w:val="009110DA"/>
    <w:rsid w:val="00913ACF"/>
    <w:rsid w:val="009228D0"/>
    <w:rsid w:val="00922F7C"/>
    <w:rsid w:val="00924CE2"/>
    <w:rsid w:val="00927349"/>
    <w:rsid w:val="00927F49"/>
    <w:rsid w:val="00932AF8"/>
    <w:rsid w:val="00935496"/>
    <w:rsid w:val="009363E6"/>
    <w:rsid w:val="00941DBE"/>
    <w:rsid w:val="0094703E"/>
    <w:rsid w:val="009546FE"/>
    <w:rsid w:val="00957DC1"/>
    <w:rsid w:val="00963AA9"/>
    <w:rsid w:val="00965A24"/>
    <w:rsid w:val="009669F5"/>
    <w:rsid w:val="00967570"/>
    <w:rsid w:val="00971785"/>
    <w:rsid w:val="00974937"/>
    <w:rsid w:val="00976955"/>
    <w:rsid w:val="00977979"/>
    <w:rsid w:val="00981AC0"/>
    <w:rsid w:val="0098242A"/>
    <w:rsid w:val="00987710"/>
    <w:rsid w:val="00987B0D"/>
    <w:rsid w:val="00987B4A"/>
    <w:rsid w:val="009930E7"/>
    <w:rsid w:val="0099526B"/>
    <w:rsid w:val="0099648B"/>
    <w:rsid w:val="00996D89"/>
    <w:rsid w:val="009A0452"/>
    <w:rsid w:val="009A7974"/>
    <w:rsid w:val="009B0AD9"/>
    <w:rsid w:val="009B253E"/>
    <w:rsid w:val="009B3E42"/>
    <w:rsid w:val="009B5848"/>
    <w:rsid w:val="009D72F5"/>
    <w:rsid w:val="009E0E5E"/>
    <w:rsid w:val="009E7332"/>
    <w:rsid w:val="009E7DB0"/>
    <w:rsid w:val="009F0A79"/>
    <w:rsid w:val="009F3EA6"/>
    <w:rsid w:val="009F5C43"/>
    <w:rsid w:val="009F62C6"/>
    <w:rsid w:val="009F75C0"/>
    <w:rsid w:val="00A006C8"/>
    <w:rsid w:val="00A02E62"/>
    <w:rsid w:val="00A02FBF"/>
    <w:rsid w:val="00A05152"/>
    <w:rsid w:val="00A0590A"/>
    <w:rsid w:val="00A06778"/>
    <w:rsid w:val="00A1184C"/>
    <w:rsid w:val="00A13627"/>
    <w:rsid w:val="00A20FEF"/>
    <w:rsid w:val="00A21EEF"/>
    <w:rsid w:val="00A220E2"/>
    <w:rsid w:val="00A232F8"/>
    <w:rsid w:val="00A23FA4"/>
    <w:rsid w:val="00A244B6"/>
    <w:rsid w:val="00A318C4"/>
    <w:rsid w:val="00A32C26"/>
    <w:rsid w:val="00A345FB"/>
    <w:rsid w:val="00A357A2"/>
    <w:rsid w:val="00A35958"/>
    <w:rsid w:val="00A446CE"/>
    <w:rsid w:val="00A44C20"/>
    <w:rsid w:val="00A465DE"/>
    <w:rsid w:val="00A513F7"/>
    <w:rsid w:val="00A53001"/>
    <w:rsid w:val="00A560A7"/>
    <w:rsid w:val="00A56374"/>
    <w:rsid w:val="00A60903"/>
    <w:rsid w:val="00A61076"/>
    <w:rsid w:val="00A615FA"/>
    <w:rsid w:val="00A639A5"/>
    <w:rsid w:val="00A63C3A"/>
    <w:rsid w:val="00A65142"/>
    <w:rsid w:val="00A83E09"/>
    <w:rsid w:val="00A960E5"/>
    <w:rsid w:val="00AA60D9"/>
    <w:rsid w:val="00AB1592"/>
    <w:rsid w:val="00AB1E2E"/>
    <w:rsid w:val="00AB312B"/>
    <w:rsid w:val="00AB4AA3"/>
    <w:rsid w:val="00AB55B1"/>
    <w:rsid w:val="00AB6201"/>
    <w:rsid w:val="00AC0F0D"/>
    <w:rsid w:val="00AC3ED4"/>
    <w:rsid w:val="00AC4BDC"/>
    <w:rsid w:val="00AC5EF0"/>
    <w:rsid w:val="00AC79E4"/>
    <w:rsid w:val="00AC7E7E"/>
    <w:rsid w:val="00AD1F48"/>
    <w:rsid w:val="00AD2254"/>
    <w:rsid w:val="00AD27D1"/>
    <w:rsid w:val="00AD41E5"/>
    <w:rsid w:val="00AD4D6A"/>
    <w:rsid w:val="00AD61C8"/>
    <w:rsid w:val="00AE03D1"/>
    <w:rsid w:val="00AE6F5F"/>
    <w:rsid w:val="00AF3A1D"/>
    <w:rsid w:val="00AF6E7D"/>
    <w:rsid w:val="00B06786"/>
    <w:rsid w:val="00B104CE"/>
    <w:rsid w:val="00B11CAA"/>
    <w:rsid w:val="00B13661"/>
    <w:rsid w:val="00B13F03"/>
    <w:rsid w:val="00B20712"/>
    <w:rsid w:val="00B2141D"/>
    <w:rsid w:val="00B245E3"/>
    <w:rsid w:val="00B45BFB"/>
    <w:rsid w:val="00B52A99"/>
    <w:rsid w:val="00B5392D"/>
    <w:rsid w:val="00B54535"/>
    <w:rsid w:val="00B56862"/>
    <w:rsid w:val="00B60AE2"/>
    <w:rsid w:val="00B641FD"/>
    <w:rsid w:val="00B6656D"/>
    <w:rsid w:val="00B71C45"/>
    <w:rsid w:val="00B71CBD"/>
    <w:rsid w:val="00B77FED"/>
    <w:rsid w:val="00B83DA3"/>
    <w:rsid w:val="00B86D15"/>
    <w:rsid w:val="00B87F89"/>
    <w:rsid w:val="00B928C3"/>
    <w:rsid w:val="00B94332"/>
    <w:rsid w:val="00B96C28"/>
    <w:rsid w:val="00BA325A"/>
    <w:rsid w:val="00BA59DD"/>
    <w:rsid w:val="00BC0EEC"/>
    <w:rsid w:val="00BC2587"/>
    <w:rsid w:val="00BC370D"/>
    <w:rsid w:val="00BC4886"/>
    <w:rsid w:val="00BD1949"/>
    <w:rsid w:val="00BD60A2"/>
    <w:rsid w:val="00BD6FCF"/>
    <w:rsid w:val="00BE0B0D"/>
    <w:rsid w:val="00BE315E"/>
    <w:rsid w:val="00BE3924"/>
    <w:rsid w:val="00BE5322"/>
    <w:rsid w:val="00BE583C"/>
    <w:rsid w:val="00BE602E"/>
    <w:rsid w:val="00BF1A43"/>
    <w:rsid w:val="00BF26CD"/>
    <w:rsid w:val="00BF34FD"/>
    <w:rsid w:val="00C02326"/>
    <w:rsid w:val="00C03FAE"/>
    <w:rsid w:val="00C125AA"/>
    <w:rsid w:val="00C12632"/>
    <w:rsid w:val="00C1311F"/>
    <w:rsid w:val="00C14392"/>
    <w:rsid w:val="00C2083B"/>
    <w:rsid w:val="00C22E3A"/>
    <w:rsid w:val="00C24054"/>
    <w:rsid w:val="00C25A2D"/>
    <w:rsid w:val="00C26D12"/>
    <w:rsid w:val="00C32302"/>
    <w:rsid w:val="00C35AD1"/>
    <w:rsid w:val="00C4094D"/>
    <w:rsid w:val="00C418EE"/>
    <w:rsid w:val="00C42070"/>
    <w:rsid w:val="00C458C2"/>
    <w:rsid w:val="00C51ACF"/>
    <w:rsid w:val="00C56C52"/>
    <w:rsid w:val="00C63107"/>
    <w:rsid w:val="00C63293"/>
    <w:rsid w:val="00C641D7"/>
    <w:rsid w:val="00C6608A"/>
    <w:rsid w:val="00C66F93"/>
    <w:rsid w:val="00C67F82"/>
    <w:rsid w:val="00C77FB4"/>
    <w:rsid w:val="00C83E4E"/>
    <w:rsid w:val="00CA02D2"/>
    <w:rsid w:val="00CA0C59"/>
    <w:rsid w:val="00CA2F01"/>
    <w:rsid w:val="00CA3B2B"/>
    <w:rsid w:val="00CB14B7"/>
    <w:rsid w:val="00CB2052"/>
    <w:rsid w:val="00CB55AA"/>
    <w:rsid w:val="00CB5E28"/>
    <w:rsid w:val="00CB665B"/>
    <w:rsid w:val="00CB7C6E"/>
    <w:rsid w:val="00CC017A"/>
    <w:rsid w:val="00CC28D7"/>
    <w:rsid w:val="00CC384F"/>
    <w:rsid w:val="00CC4844"/>
    <w:rsid w:val="00CD07C4"/>
    <w:rsid w:val="00CE39FA"/>
    <w:rsid w:val="00CE3F59"/>
    <w:rsid w:val="00CF0368"/>
    <w:rsid w:val="00CF0DDA"/>
    <w:rsid w:val="00CF5003"/>
    <w:rsid w:val="00D051D8"/>
    <w:rsid w:val="00D0539B"/>
    <w:rsid w:val="00D10DD7"/>
    <w:rsid w:val="00D1615E"/>
    <w:rsid w:val="00D1643D"/>
    <w:rsid w:val="00D167A0"/>
    <w:rsid w:val="00D317EA"/>
    <w:rsid w:val="00D416D2"/>
    <w:rsid w:val="00D423EA"/>
    <w:rsid w:val="00D42DA4"/>
    <w:rsid w:val="00D45850"/>
    <w:rsid w:val="00D503C2"/>
    <w:rsid w:val="00D60B93"/>
    <w:rsid w:val="00D61383"/>
    <w:rsid w:val="00D6675C"/>
    <w:rsid w:val="00D7066F"/>
    <w:rsid w:val="00D7343C"/>
    <w:rsid w:val="00D80649"/>
    <w:rsid w:val="00D85732"/>
    <w:rsid w:val="00D858E5"/>
    <w:rsid w:val="00D86262"/>
    <w:rsid w:val="00D87C65"/>
    <w:rsid w:val="00D95A3B"/>
    <w:rsid w:val="00DA1D00"/>
    <w:rsid w:val="00DA43D6"/>
    <w:rsid w:val="00DA6180"/>
    <w:rsid w:val="00DB0487"/>
    <w:rsid w:val="00DB10BD"/>
    <w:rsid w:val="00DB1549"/>
    <w:rsid w:val="00DB2C2F"/>
    <w:rsid w:val="00DB333F"/>
    <w:rsid w:val="00DB5EDF"/>
    <w:rsid w:val="00DB6B28"/>
    <w:rsid w:val="00DC38F5"/>
    <w:rsid w:val="00DC7D97"/>
    <w:rsid w:val="00DD1224"/>
    <w:rsid w:val="00DD7440"/>
    <w:rsid w:val="00DE1BFE"/>
    <w:rsid w:val="00DE2815"/>
    <w:rsid w:val="00DE2A4A"/>
    <w:rsid w:val="00DF0BF6"/>
    <w:rsid w:val="00DF1F85"/>
    <w:rsid w:val="00DF3EDC"/>
    <w:rsid w:val="00DF782B"/>
    <w:rsid w:val="00E113D3"/>
    <w:rsid w:val="00E11E4B"/>
    <w:rsid w:val="00E2073D"/>
    <w:rsid w:val="00E21061"/>
    <w:rsid w:val="00E22675"/>
    <w:rsid w:val="00E22870"/>
    <w:rsid w:val="00E2441B"/>
    <w:rsid w:val="00E31776"/>
    <w:rsid w:val="00E340FE"/>
    <w:rsid w:val="00E34BBD"/>
    <w:rsid w:val="00E40AE2"/>
    <w:rsid w:val="00E42D74"/>
    <w:rsid w:val="00E443D5"/>
    <w:rsid w:val="00E4504D"/>
    <w:rsid w:val="00E45705"/>
    <w:rsid w:val="00E45D27"/>
    <w:rsid w:val="00E50FF4"/>
    <w:rsid w:val="00E53274"/>
    <w:rsid w:val="00E53E03"/>
    <w:rsid w:val="00E56B26"/>
    <w:rsid w:val="00E6730B"/>
    <w:rsid w:val="00E67DBD"/>
    <w:rsid w:val="00E71DD9"/>
    <w:rsid w:val="00E73512"/>
    <w:rsid w:val="00E76BE8"/>
    <w:rsid w:val="00E81063"/>
    <w:rsid w:val="00E8444D"/>
    <w:rsid w:val="00E85E9E"/>
    <w:rsid w:val="00EA172D"/>
    <w:rsid w:val="00EA29F5"/>
    <w:rsid w:val="00EA596F"/>
    <w:rsid w:val="00EA7118"/>
    <w:rsid w:val="00EB1B25"/>
    <w:rsid w:val="00EB23F4"/>
    <w:rsid w:val="00EC029B"/>
    <w:rsid w:val="00EC1C1E"/>
    <w:rsid w:val="00EC41F7"/>
    <w:rsid w:val="00EC459C"/>
    <w:rsid w:val="00EC6F77"/>
    <w:rsid w:val="00ED7605"/>
    <w:rsid w:val="00EE1139"/>
    <w:rsid w:val="00EE1DD2"/>
    <w:rsid w:val="00EE2397"/>
    <w:rsid w:val="00EE64B2"/>
    <w:rsid w:val="00EF2242"/>
    <w:rsid w:val="00EF6148"/>
    <w:rsid w:val="00F04582"/>
    <w:rsid w:val="00F04949"/>
    <w:rsid w:val="00F204EC"/>
    <w:rsid w:val="00F22D03"/>
    <w:rsid w:val="00F23D37"/>
    <w:rsid w:val="00F27F83"/>
    <w:rsid w:val="00F3182E"/>
    <w:rsid w:val="00F35B1E"/>
    <w:rsid w:val="00F35E81"/>
    <w:rsid w:val="00F37075"/>
    <w:rsid w:val="00F411FB"/>
    <w:rsid w:val="00F4799D"/>
    <w:rsid w:val="00F47D13"/>
    <w:rsid w:val="00F5331C"/>
    <w:rsid w:val="00F536BF"/>
    <w:rsid w:val="00F542A9"/>
    <w:rsid w:val="00F54B1B"/>
    <w:rsid w:val="00F575FB"/>
    <w:rsid w:val="00F61739"/>
    <w:rsid w:val="00F65768"/>
    <w:rsid w:val="00F7038E"/>
    <w:rsid w:val="00F803C8"/>
    <w:rsid w:val="00F84595"/>
    <w:rsid w:val="00F86A38"/>
    <w:rsid w:val="00F96E6D"/>
    <w:rsid w:val="00FA057B"/>
    <w:rsid w:val="00FA0D36"/>
    <w:rsid w:val="00FA726C"/>
    <w:rsid w:val="00FB2630"/>
    <w:rsid w:val="00FB2A07"/>
    <w:rsid w:val="00FB75D8"/>
    <w:rsid w:val="00FC5B67"/>
    <w:rsid w:val="00FD0BA0"/>
    <w:rsid w:val="00FD5FB1"/>
    <w:rsid w:val="00FE2394"/>
    <w:rsid w:val="00FE3B88"/>
    <w:rsid w:val="00FF6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345DE"/>
  <w15:docId w15:val="{E8E51810-290F-48F2-9172-EA07AC86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1">
    <w:name w:val="heading 1"/>
    <w:basedOn w:val="prastasis"/>
    <w:next w:val="prastasis"/>
    <w:qFormat/>
    <w:pPr>
      <w:keepNext/>
      <w:jc w:val="both"/>
      <w:outlineLvl w:val="0"/>
    </w:pPr>
    <w:rPr>
      <w:sz w:val="24"/>
    </w:rPr>
  </w:style>
  <w:style w:type="paragraph" w:styleId="Antrat2">
    <w:name w:val="heading 2"/>
    <w:basedOn w:val="prastasis"/>
    <w:next w:val="prastasis"/>
    <w:qFormat/>
    <w:pPr>
      <w:keepNext/>
      <w:jc w:val="center"/>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pPr>
      <w:jc w:val="center"/>
    </w:pPr>
    <w:rPr>
      <w:sz w:val="24"/>
    </w:rPr>
  </w:style>
  <w:style w:type="paragraph" w:styleId="Paantrat">
    <w:name w:val="Subtitle"/>
    <w:basedOn w:val="prastasis"/>
    <w:qFormat/>
    <w:pPr>
      <w:jc w:val="center"/>
    </w:pPr>
    <w:rPr>
      <w:b/>
      <w:sz w:val="24"/>
    </w:rPr>
  </w:style>
  <w:style w:type="character" w:customStyle="1" w:styleId="PavadinimasDiagrama">
    <w:name w:val="Pavadinimas Diagrama"/>
    <w:link w:val="Pavadinimas"/>
    <w:rsid w:val="00BF34FD"/>
    <w:rPr>
      <w:sz w:val="24"/>
      <w:lang w:eastAsia="en-US"/>
    </w:rPr>
  </w:style>
  <w:style w:type="paragraph" w:styleId="Pagrindinistekstas2">
    <w:name w:val="Body Text 2"/>
    <w:basedOn w:val="prastasis"/>
    <w:link w:val="Pagrindinistekstas2Diagrama"/>
    <w:semiHidden/>
    <w:rsid w:val="00BF34FD"/>
    <w:pPr>
      <w:tabs>
        <w:tab w:val="left" w:pos="709"/>
      </w:tabs>
      <w:jc w:val="both"/>
    </w:pPr>
    <w:rPr>
      <w:sz w:val="24"/>
    </w:rPr>
  </w:style>
  <w:style w:type="character" w:customStyle="1" w:styleId="Pagrindinistekstas2Diagrama">
    <w:name w:val="Pagrindinis tekstas 2 Diagrama"/>
    <w:link w:val="Pagrindinistekstas2"/>
    <w:semiHidden/>
    <w:rsid w:val="00BF34FD"/>
    <w:rPr>
      <w:sz w:val="24"/>
      <w:lang w:eastAsia="en-US"/>
    </w:rPr>
  </w:style>
  <w:style w:type="paragraph" w:styleId="Debesliotekstas">
    <w:name w:val="Balloon Text"/>
    <w:basedOn w:val="prastasis"/>
    <w:link w:val="DebesliotekstasDiagrama"/>
    <w:uiPriority w:val="99"/>
    <w:semiHidden/>
    <w:unhideWhenUsed/>
    <w:rsid w:val="00D42DA4"/>
    <w:rPr>
      <w:rFonts w:ascii="Tahoma" w:hAnsi="Tahoma" w:cs="Tahoma"/>
      <w:sz w:val="16"/>
      <w:szCs w:val="16"/>
    </w:rPr>
  </w:style>
  <w:style w:type="character" w:customStyle="1" w:styleId="DebesliotekstasDiagrama">
    <w:name w:val="Debesėlio tekstas Diagrama"/>
    <w:link w:val="Debesliotekstas"/>
    <w:uiPriority w:val="99"/>
    <w:semiHidden/>
    <w:rsid w:val="00D42DA4"/>
    <w:rPr>
      <w:rFonts w:ascii="Tahoma" w:hAnsi="Tahoma" w:cs="Tahoma"/>
      <w:sz w:val="16"/>
      <w:szCs w:val="16"/>
      <w:lang w:eastAsia="en-US"/>
    </w:rPr>
  </w:style>
  <w:style w:type="paragraph" w:styleId="prastasiniatinklio">
    <w:name w:val="Normal (Web)"/>
    <w:basedOn w:val="prastasis"/>
    <w:uiPriority w:val="99"/>
    <w:semiHidden/>
    <w:unhideWhenUsed/>
    <w:rsid w:val="00374AB4"/>
    <w:pPr>
      <w:spacing w:before="100" w:beforeAutospacing="1" w:after="100" w:afterAutospacing="1"/>
    </w:pPr>
    <w:rPr>
      <w:sz w:val="24"/>
      <w:szCs w:val="24"/>
      <w:lang w:eastAsia="lt-LT"/>
    </w:rPr>
  </w:style>
  <w:style w:type="character" w:styleId="Emfaz">
    <w:name w:val="Emphasis"/>
    <w:uiPriority w:val="20"/>
    <w:qFormat/>
    <w:rsid w:val="00374AB4"/>
    <w:rPr>
      <w:i/>
      <w:iCs/>
    </w:rPr>
  </w:style>
  <w:style w:type="paragraph" w:styleId="Pagrindinistekstas">
    <w:name w:val="Body Text"/>
    <w:basedOn w:val="prastasis"/>
    <w:link w:val="PagrindinistekstasDiagrama"/>
    <w:uiPriority w:val="99"/>
    <w:semiHidden/>
    <w:unhideWhenUsed/>
    <w:rsid w:val="009F75C0"/>
    <w:pPr>
      <w:spacing w:after="120"/>
    </w:pPr>
  </w:style>
  <w:style w:type="character" w:customStyle="1" w:styleId="PagrindinistekstasDiagrama">
    <w:name w:val="Pagrindinis tekstas Diagrama"/>
    <w:basedOn w:val="Numatytasispastraiposriftas"/>
    <w:link w:val="Pagrindinistekstas"/>
    <w:uiPriority w:val="99"/>
    <w:semiHidden/>
    <w:rsid w:val="009F75C0"/>
    <w:rPr>
      <w:lang w:eastAsia="en-US"/>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3A10A8"/>
    <w:pPr>
      <w:ind w:left="720"/>
      <w:contextualSpacing/>
    </w:pPr>
  </w:style>
  <w:style w:type="character" w:styleId="Hipersaitas">
    <w:name w:val="Hyperlink"/>
    <w:basedOn w:val="Numatytasispastraiposriftas"/>
    <w:uiPriority w:val="99"/>
    <w:unhideWhenUsed/>
    <w:rsid w:val="00C12632"/>
    <w:rPr>
      <w:color w:val="0563C1" w:themeColor="hyperlink"/>
      <w:u w:val="single"/>
    </w:rPr>
  </w:style>
  <w:style w:type="character" w:customStyle="1" w:styleId="Neapdorotaspaminjimas1">
    <w:name w:val="Neapdorotas paminėjimas1"/>
    <w:basedOn w:val="Numatytasispastraiposriftas"/>
    <w:uiPriority w:val="99"/>
    <w:semiHidden/>
    <w:unhideWhenUsed/>
    <w:rsid w:val="00C12632"/>
    <w:rPr>
      <w:color w:val="808080"/>
      <w:shd w:val="clear" w:color="auto" w:fill="E6E6E6"/>
    </w:rPr>
  </w:style>
  <w:style w:type="paragraph" w:customStyle="1" w:styleId="Body2">
    <w:name w:val="Body 2"/>
    <w:rsid w:val="00DD744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8C3F4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640807">
      <w:bodyDiv w:val="1"/>
      <w:marLeft w:val="0"/>
      <w:marRight w:val="0"/>
      <w:marTop w:val="0"/>
      <w:marBottom w:val="0"/>
      <w:divBdr>
        <w:top w:val="none" w:sz="0" w:space="0" w:color="auto"/>
        <w:left w:val="none" w:sz="0" w:space="0" w:color="auto"/>
        <w:bottom w:val="none" w:sz="0" w:space="0" w:color="auto"/>
        <w:right w:val="none" w:sz="0" w:space="0" w:color="auto"/>
      </w:divBdr>
    </w:div>
    <w:div w:id="866144294">
      <w:bodyDiv w:val="1"/>
      <w:marLeft w:val="0"/>
      <w:marRight w:val="0"/>
      <w:marTop w:val="0"/>
      <w:marBottom w:val="0"/>
      <w:divBdr>
        <w:top w:val="none" w:sz="0" w:space="0" w:color="auto"/>
        <w:left w:val="none" w:sz="0" w:space="0" w:color="auto"/>
        <w:bottom w:val="none" w:sz="0" w:space="0" w:color="auto"/>
        <w:right w:val="none" w:sz="0" w:space="0" w:color="auto"/>
      </w:divBdr>
    </w:div>
    <w:div w:id="1051002169">
      <w:bodyDiv w:val="1"/>
      <w:marLeft w:val="0"/>
      <w:marRight w:val="0"/>
      <w:marTop w:val="0"/>
      <w:marBottom w:val="0"/>
      <w:divBdr>
        <w:top w:val="none" w:sz="0" w:space="0" w:color="auto"/>
        <w:left w:val="none" w:sz="0" w:space="0" w:color="auto"/>
        <w:bottom w:val="none" w:sz="0" w:space="0" w:color="auto"/>
        <w:right w:val="none" w:sz="0" w:space="0" w:color="auto"/>
      </w:divBdr>
    </w:div>
    <w:div w:id="1480002832">
      <w:bodyDiv w:val="1"/>
      <w:marLeft w:val="0"/>
      <w:marRight w:val="0"/>
      <w:marTop w:val="0"/>
      <w:marBottom w:val="0"/>
      <w:divBdr>
        <w:top w:val="none" w:sz="0" w:space="0" w:color="auto"/>
        <w:left w:val="none" w:sz="0" w:space="0" w:color="auto"/>
        <w:bottom w:val="none" w:sz="0" w:space="0" w:color="auto"/>
        <w:right w:val="none" w:sz="0" w:space="0" w:color="auto"/>
      </w:divBdr>
      <w:divsChild>
        <w:div w:id="645823359">
          <w:marLeft w:val="0"/>
          <w:marRight w:val="0"/>
          <w:marTop w:val="0"/>
          <w:marBottom w:val="0"/>
          <w:divBdr>
            <w:top w:val="none" w:sz="0" w:space="0" w:color="auto"/>
            <w:left w:val="none" w:sz="0" w:space="0" w:color="auto"/>
            <w:bottom w:val="none" w:sz="0" w:space="0" w:color="auto"/>
            <w:right w:val="none" w:sz="0" w:space="0" w:color="auto"/>
          </w:divBdr>
        </w:div>
      </w:divsChild>
    </w:div>
    <w:div w:id="1582104582">
      <w:bodyDiv w:val="1"/>
      <w:marLeft w:val="0"/>
      <w:marRight w:val="0"/>
      <w:marTop w:val="0"/>
      <w:marBottom w:val="0"/>
      <w:divBdr>
        <w:top w:val="none" w:sz="0" w:space="0" w:color="auto"/>
        <w:left w:val="none" w:sz="0" w:space="0" w:color="auto"/>
        <w:bottom w:val="none" w:sz="0" w:space="0" w:color="auto"/>
        <w:right w:val="none" w:sz="0" w:space="0" w:color="auto"/>
      </w:divBdr>
    </w:div>
    <w:div w:id="209099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vencion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venciony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7A44B-5C1C-4965-A0F3-5E847D64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6</Pages>
  <Words>11749</Words>
  <Characters>6697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Švenčionių rajono meras                                                        POTVARKIS</vt:lpstr>
      <vt:lpstr>Švenčionių rajono meras                                                        POTVARKIS</vt:lpstr>
    </vt:vector>
  </TitlesOfParts>
  <Company>SigmaNTa</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Švenčionių rajono meras                                                        POTVARKIS</dc:title>
  <dc:creator>Bildukas</dc:creator>
  <cp:lastModifiedBy>Darbuotojas</cp:lastModifiedBy>
  <cp:revision>50</cp:revision>
  <cp:lastPrinted>2020-10-05T08:36:00Z</cp:lastPrinted>
  <dcterms:created xsi:type="dcterms:W3CDTF">2021-06-22T06:55:00Z</dcterms:created>
  <dcterms:modified xsi:type="dcterms:W3CDTF">2025-10-21T13:02:00Z</dcterms:modified>
</cp:coreProperties>
</file>