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625590" w:rsidP="00322549">
      <w:pPr>
        <w:jc w:val="center"/>
        <w:rPr>
          <w:b/>
          <w:bCs/>
          <w:color w:val="000000" w:themeColor="text1"/>
          <w:sz w:val="32"/>
          <w:szCs w:val="32"/>
        </w:rPr>
      </w:pPr>
      <w:r w:rsidRPr="00625590">
        <w:rPr>
          <w:b/>
          <w:bCs/>
          <w:color w:val="000000" w:themeColor="text1"/>
          <w:sz w:val="32"/>
          <w:szCs w:val="32"/>
        </w:rPr>
        <w:t>Darbuotojų sauga ir sveikata</w:t>
      </w:r>
      <w:r w:rsidR="009C0A34" w:rsidRPr="009C0A34">
        <w:rPr>
          <w:b/>
          <w:bCs/>
          <w:color w:val="000000" w:themeColor="text1"/>
          <w:sz w:val="32"/>
          <w:szCs w:val="32"/>
        </w:rPr>
        <w:t xml:space="preserve">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C64760" w:rsidRDefault="00F257E0">
          <w:pPr>
            <w:pStyle w:val="TOC1"/>
            <w:tabs>
              <w:tab w:val="left" w:pos="440"/>
              <w:tab w:val="right" w:leader="dot" w:pos="13993"/>
            </w:tabs>
            <w:rPr>
              <w:rFonts w:eastAsiaTheme="minorEastAsia" w:cstheme="minorBidi"/>
              <w:b w:val="0"/>
              <w:bCs w:val="0"/>
              <w:i w:val="0"/>
              <w:iCs w:val="0"/>
              <w:noProof/>
              <w:sz w:val="22"/>
              <w:szCs w:val="22"/>
              <w:lang w:eastAsia="lt-LT"/>
            </w:rPr>
          </w:pPr>
          <w:r w:rsidRPr="00F257E0">
            <w:rPr>
              <w:b w:val="0"/>
              <w:bCs w:val="0"/>
            </w:rPr>
            <w:fldChar w:fldCharType="begin"/>
          </w:r>
          <w:r w:rsidR="00322549">
            <w:instrText xml:space="preserve"> TOC \o "1-3" \h \z \u </w:instrText>
          </w:r>
          <w:r w:rsidRPr="00F257E0">
            <w:rPr>
              <w:b w:val="0"/>
              <w:bCs w:val="0"/>
            </w:rPr>
            <w:fldChar w:fldCharType="separate"/>
          </w:r>
          <w:hyperlink w:anchor="_Toc43298006" w:history="1">
            <w:r w:rsidR="00C64760" w:rsidRPr="00EC72F7">
              <w:rPr>
                <w:rStyle w:val="Hyperlink"/>
                <w:rFonts w:eastAsia="Calibri"/>
                <w:noProof/>
              </w:rPr>
              <w:t>1.</w:t>
            </w:r>
            <w:r w:rsidR="00C64760">
              <w:rPr>
                <w:rFonts w:eastAsiaTheme="minorEastAsia" w:cstheme="minorBidi"/>
                <w:b w:val="0"/>
                <w:bCs w:val="0"/>
                <w:i w:val="0"/>
                <w:iCs w:val="0"/>
                <w:noProof/>
                <w:sz w:val="22"/>
                <w:szCs w:val="22"/>
                <w:lang w:eastAsia="lt-LT"/>
              </w:rPr>
              <w:tab/>
            </w:r>
            <w:r w:rsidR="00C64760" w:rsidRPr="00EC72F7">
              <w:rPr>
                <w:rStyle w:val="Hyperlink"/>
                <w:rFonts w:eastAsia="Calibri"/>
                <w:noProof/>
              </w:rPr>
              <w:t>Priimamo naujo darbuotojo instruktavimo proceso schema</w:t>
            </w:r>
            <w:r w:rsidR="00C64760">
              <w:rPr>
                <w:noProof/>
                <w:webHidden/>
              </w:rPr>
              <w:tab/>
            </w:r>
            <w:r w:rsidR="00C64760">
              <w:rPr>
                <w:noProof/>
                <w:webHidden/>
              </w:rPr>
              <w:fldChar w:fldCharType="begin"/>
            </w:r>
            <w:r w:rsidR="00C64760">
              <w:rPr>
                <w:noProof/>
                <w:webHidden/>
              </w:rPr>
              <w:instrText xml:space="preserve"> PAGEREF _Toc43298006 \h </w:instrText>
            </w:r>
            <w:r w:rsidR="00C64760">
              <w:rPr>
                <w:noProof/>
                <w:webHidden/>
              </w:rPr>
            </w:r>
            <w:r w:rsidR="00C64760">
              <w:rPr>
                <w:noProof/>
                <w:webHidden/>
              </w:rPr>
              <w:fldChar w:fldCharType="separate"/>
            </w:r>
            <w:r w:rsidR="00C64760">
              <w:rPr>
                <w:noProof/>
                <w:webHidden/>
              </w:rPr>
              <w:t>3</w:t>
            </w:r>
            <w:r w:rsidR="00C64760">
              <w:rPr>
                <w:noProof/>
                <w:webHidden/>
              </w:rPr>
              <w:fldChar w:fldCharType="end"/>
            </w:r>
          </w:hyperlink>
        </w:p>
        <w:p w:rsidR="00C64760" w:rsidRDefault="00C64760">
          <w:pPr>
            <w:pStyle w:val="TOC2"/>
            <w:tabs>
              <w:tab w:val="left" w:pos="880"/>
              <w:tab w:val="right" w:leader="dot" w:pos="13993"/>
            </w:tabs>
            <w:rPr>
              <w:rFonts w:eastAsiaTheme="minorEastAsia" w:cstheme="minorBidi"/>
              <w:b w:val="0"/>
              <w:bCs w:val="0"/>
              <w:noProof/>
              <w:lang w:eastAsia="lt-LT"/>
            </w:rPr>
          </w:pPr>
          <w:hyperlink w:anchor="_Toc43298007" w:history="1">
            <w:r w:rsidRPr="00EC72F7">
              <w:rPr>
                <w:rStyle w:val="Hyperlink"/>
                <w:rFonts w:eastAsia="Calibri"/>
                <w:noProof/>
              </w:rPr>
              <w:t>1.1.</w:t>
            </w:r>
            <w:r>
              <w:rPr>
                <w:rFonts w:eastAsiaTheme="minorEastAsia" w:cstheme="minorBidi"/>
                <w:b w:val="0"/>
                <w:bCs w:val="0"/>
                <w:noProof/>
                <w:lang w:eastAsia="lt-LT"/>
              </w:rPr>
              <w:tab/>
            </w:r>
            <w:r w:rsidRPr="00EC72F7">
              <w:rPr>
                <w:rStyle w:val="Hyperlink"/>
                <w:rFonts w:eastAsia="Calibri"/>
                <w:noProof/>
              </w:rPr>
              <w:t>Priimamo naujo darbuotojo instruktavimo proceso aprašymas</w:t>
            </w:r>
            <w:r>
              <w:rPr>
                <w:noProof/>
                <w:webHidden/>
              </w:rPr>
              <w:tab/>
            </w:r>
            <w:r>
              <w:rPr>
                <w:noProof/>
                <w:webHidden/>
              </w:rPr>
              <w:fldChar w:fldCharType="begin"/>
            </w:r>
            <w:r>
              <w:rPr>
                <w:noProof/>
                <w:webHidden/>
              </w:rPr>
              <w:instrText xml:space="preserve"> PAGEREF _Toc43298007 \h </w:instrText>
            </w:r>
            <w:r>
              <w:rPr>
                <w:noProof/>
                <w:webHidden/>
              </w:rPr>
            </w:r>
            <w:r>
              <w:rPr>
                <w:noProof/>
                <w:webHidden/>
              </w:rPr>
              <w:fldChar w:fldCharType="separate"/>
            </w:r>
            <w:r>
              <w:rPr>
                <w:noProof/>
                <w:webHidden/>
              </w:rPr>
              <w:t>4</w:t>
            </w:r>
            <w:r>
              <w:rPr>
                <w:noProof/>
                <w:webHidden/>
              </w:rPr>
              <w:fldChar w:fldCharType="end"/>
            </w:r>
          </w:hyperlink>
        </w:p>
        <w:p w:rsidR="00C64760" w:rsidRDefault="00C64760">
          <w:pPr>
            <w:pStyle w:val="TOC1"/>
            <w:tabs>
              <w:tab w:val="left" w:pos="440"/>
              <w:tab w:val="right" w:leader="dot" w:pos="13993"/>
            </w:tabs>
            <w:rPr>
              <w:rFonts w:eastAsiaTheme="minorEastAsia" w:cstheme="minorBidi"/>
              <w:b w:val="0"/>
              <w:bCs w:val="0"/>
              <w:i w:val="0"/>
              <w:iCs w:val="0"/>
              <w:noProof/>
              <w:sz w:val="22"/>
              <w:szCs w:val="22"/>
              <w:lang w:eastAsia="lt-LT"/>
            </w:rPr>
          </w:pPr>
          <w:hyperlink w:anchor="_Toc43298008" w:history="1">
            <w:r w:rsidRPr="00EC72F7">
              <w:rPr>
                <w:rStyle w:val="Hyperlink"/>
                <w:rFonts w:eastAsia="Calibri"/>
                <w:noProof/>
              </w:rPr>
              <w:t>2.</w:t>
            </w:r>
            <w:r>
              <w:rPr>
                <w:rFonts w:eastAsiaTheme="minorEastAsia" w:cstheme="minorBidi"/>
                <w:b w:val="0"/>
                <w:bCs w:val="0"/>
                <w:i w:val="0"/>
                <w:iCs w:val="0"/>
                <w:noProof/>
                <w:sz w:val="22"/>
                <w:szCs w:val="22"/>
                <w:lang w:eastAsia="lt-LT"/>
              </w:rPr>
              <w:tab/>
            </w:r>
            <w:r w:rsidRPr="00EC72F7">
              <w:rPr>
                <w:rStyle w:val="Hyperlink"/>
                <w:rFonts w:eastAsia="Calibri"/>
                <w:noProof/>
              </w:rPr>
              <w:t>Kasmetinio instruktažo proceso schema</w:t>
            </w:r>
            <w:r>
              <w:rPr>
                <w:noProof/>
                <w:webHidden/>
              </w:rPr>
              <w:tab/>
            </w:r>
            <w:r>
              <w:rPr>
                <w:noProof/>
                <w:webHidden/>
              </w:rPr>
              <w:fldChar w:fldCharType="begin"/>
            </w:r>
            <w:r>
              <w:rPr>
                <w:noProof/>
                <w:webHidden/>
              </w:rPr>
              <w:instrText xml:space="preserve"> PAGEREF _Toc43298008 \h </w:instrText>
            </w:r>
            <w:r>
              <w:rPr>
                <w:noProof/>
                <w:webHidden/>
              </w:rPr>
            </w:r>
            <w:r>
              <w:rPr>
                <w:noProof/>
                <w:webHidden/>
              </w:rPr>
              <w:fldChar w:fldCharType="separate"/>
            </w:r>
            <w:r>
              <w:rPr>
                <w:noProof/>
                <w:webHidden/>
              </w:rPr>
              <w:t>5</w:t>
            </w:r>
            <w:r>
              <w:rPr>
                <w:noProof/>
                <w:webHidden/>
              </w:rPr>
              <w:fldChar w:fldCharType="end"/>
            </w:r>
          </w:hyperlink>
        </w:p>
        <w:p w:rsidR="00C64760" w:rsidRDefault="00C64760">
          <w:pPr>
            <w:pStyle w:val="TOC2"/>
            <w:tabs>
              <w:tab w:val="left" w:pos="880"/>
              <w:tab w:val="right" w:leader="dot" w:pos="13993"/>
            </w:tabs>
            <w:rPr>
              <w:rFonts w:eastAsiaTheme="minorEastAsia" w:cstheme="minorBidi"/>
              <w:b w:val="0"/>
              <w:bCs w:val="0"/>
              <w:noProof/>
              <w:lang w:eastAsia="lt-LT"/>
            </w:rPr>
          </w:pPr>
          <w:hyperlink w:anchor="_Toc43298009" w:history="1">
            <w:r w:rsidRPr="00EC72F7">
              <w:rPr>
                <w:rStyle w:val="Hyperlink"/>
                <w:rFonts w:eastAsia="Calibri"/>
                <w:noProof/>
              </w:rPr>
              <w:t>2.1.</w:t>
            </w:r>
            <w:r>
              <w:rPr>
                <w:rFonts w:eastAsiaTheme="minorEastAsia" w:cstheme="minorBidi"/>
                <w:b w:val="0"/>
                <w:bCs w:val="0"/>
                <w:noProof/>
                <w:lang w:eastAsia="lt-LT"/>
              </w:rPr>
              <w:tab/>
            </w:r>
            <w:r w:rsidRPr="00EC72F7">
              <w:rPr>
                <w:rStyle w:val="Hyperlink"/>
                <w:rFonts w:eastAsia="Calibri"/>
                <w:noProof/>
              </w:rPr>
              <w:t>Kasmetinio instruktažo proceso aprašymas</w:t>
            </w:r>
            <w:r>
              <w:rPr>
                <w:noProof/>
                <w:webHidden/>
              </w:rPr>
              <w:tab/>
            </w:r>
            <w:r>
              <w:rPr>
                <w:noProof/>
                <w:webHidden/>
              </w:rPr>
              <w:fldChar w:fldCharType="begin"/>
            </w:r>
            <w:r>
              <w:rPr>
                <w:noProof/>
                <w:webHidden/>
              </w:rPr>
              <w:instrText xml:space="preserve"> PAGEREF _Toc43298009 \h </w:instrText>
            </w:r>
            <w:r>
              <w:rPr>
                <w:noProof/>
                <w:webHidden/>
              </w:rPr>
            </w:r>
            <w:r>
              <w:rPr>
                <w:noProof/>
                <w:webHidden/>
              </w:rPr>
              <w:fldChar w:fldCharType="separate"/>
            </w:r>
            <w:r>
              <w:rPr>
                <w:noProof/>
                <w:webHidden/>
              </w:rPr>
              <w:t>6</w:t>
            </w:r>
            <w:r>
              <w:rPr>
                <w:noProof/>
                <w:webHidden/>
              </w:rPr>
              <w:fldChar w:fldCharType="end"/>
            </w:r>
          </w:hyperlink>
        </w:p>
        <w:p w:rsidR="00C64760" w:rsidRDefault="00C64760">
          <w:pPr>
            <w:pStyle w:val="TOC1"/>
            <w:tabs>
              <w:tab w:val="left" w:pos="440"/>
              <w:tab w:val="right" w:leader="dot" w:pos="13993"/>
            </w:tabs>
            <w:rPr>
              <w:rFonts w:eastAsiaTheme="minorEastAsia" w:cstheme="minorBidi"/>
              <w:b w:val="0"/>
              <w:bCs w:val="0"/>
              <w:i w:val="0"/>
              <w:iCs w:val="0"/>
              <w:noProof/>
              <w:sz w:val="22"/>
              <w:szCs w:val="22"/>
              <w:lang w:eastAsia="lt-LT"/>
            </w:rPr>
          </w:pPr>
          <w:hyperlink w:anchor="_Toc43298010" w:history="1">
            <w:r w:rsidRPr="00EC72F7">
              <w:rPr>
                <w:rStyle w:val="Hyperlink"/>
                <w:rFonts w:eastAsia="Calibri"/>
                <w:noProof/>
              </w:rPr>
              <w:t>3.</w:t>
            </w:r>
            <w:r>
              <w:rPr>
                <w:rFonts w:eastAsiaTheme="minorEastAsia" w:cstheme="minorBidi"/>
                <w:b w:val="0"/>
                <w:bCs w:val="0"/>
                <w:i w:val="0"/>
                <w:iCs w:val="0"/>
                <w:noProof/>
                <w:sz w:val="22"/>
                <w:szCs w:val="22"/>
                <w:lang w:eastAsia="lt-LT"/>
              </w:rPr>
              <w:tab/>
            </w:r>
            <w:r w:rsidRPr="00EC72F7">
              <w:rPr>
                <w:rStyle w:val="Hyperlink"/>
                <w:rFonts w:eastAsia="Calibri"/>
                <w:noProof/>
              </w:rPr>
              <w:t>Nelaimingų atsitikimų darbe ar pakeliui į darbą tyrimo proceso schema</w:t>
            </w:r>
            <w:r>
              <w:rPr>
                <w:noProof/>
                <w:webHidden/>
              </w:rPr>
              <w:tab/>
            </w:r>
            <w:r>
              <w:rPr>
                <w:noProof/>
                <w:webHidden/>
              </w:rPr>
              <w:fldChar w:fldCharType="begin"/>
            </w:r>
            <w:r>
              <w:rPr>
                <w:noProof/>
                <w:webHidden/>
              </w:rPr>
              <w:instrText xml:space="preserve"> PAGEREF _Toc43298010 \h </w:instrText>
            </w:r>
            <w:r>
              <w:rPr>
                <w:noProof/>
                <w:webHidden/>
              </w:rPr>
            </w:r>
            <w:r>
              <w:rPr>
                <w:noProof/>
                <w:webHidden/>
              </w:rPr>
              <w:fldChar w:fldCharType="separate"/>
            </w:r>
            <w:r>
              <w:rPr>
                <w:noProof/>
                <w:webHidden/>
              </w:rPr>
              <w:t>7</w:t>
            </w:r>
            <w:r>
              <w:rPr>
                <w:noProof/>
                <w:webHidden/>
              </w:rPr>
              <w:fldChar w:fldCharType="end"/>
            </w:r>
          </w:hyperlink>
        </w:p>
        <w:p w:rsidR="00C64760" w:rsidRDefault="00C64760">
          <w:pPr>
            <w:pStyle w:val="TOC2"/>
            <w:tabs>
              <w:tab w:val="left" w:pos="880"/>
              <w:tab w:val="right" w:leader="dot" w:pos="13993"/>
            </w:tabs>
            <w:rPr>
              <w:rFonts w:eastAsiaTheme="minorEastAsia" w:cstheme="minorBidi"/>
              <w:b w:val="0"/>
              <w:bCs w:val="0"/>
              <w:noProof/>
              <w:lang w:eastAsia="lt-LT"/>
            </w:rPr>
          </w:pPr>
          <w:hyperlink w:anchor="_Toc43298011" w:history="1">
            <w:r w:rsidRPr="00EC72F7">
              <w:rPr>
                <w:rStyle w:val="Hyperlink"/>
                <w:rFonts w:eastAsia="Calibri"/>
                <w:noProof/>
              </w:rPr>
              <w:t>3.1.</w:t>
            </w:r>
            <w:r>
              <w:rPr>
                <w:rFonts w:eastAsiaTheme="minorEastAsia" w:cstheme="minorBidi"/>
                <w:b w:val="0"/>
                <w:bCs w:val="0"/>
                <w:noProof/>
                <w:lang w:eastAsia="lt-LT"/>
              </w:rPr>
              <w:tab/>
            </w:r>
            <w:r w:rsidRPr="00EC72F7">
              <w:rPr>
                <w:rStyle w:val="Hyperlink"/>
                <w:rFonts w:eastAsia="Calibri"/>
                <w:noProof/>
              </w:rPr>
              <w:t>Nelaimingų atsitikimų darbe ar pakeliui į darbą tyrimo proceso aprašymas</w:t>
            </w:r>
            <w:r>
              <w:rPr>
                <w:noProof/>
                <w:webHidden/>
              </w:rPr>
              <w:tab/>
            </w:r>
            <w:r>
              <w:rPr>
                <w:noProof/>
                <w:webHidden/>
              </w:rPr>
              <w:fldChar w:fldCharType="begin"/>
            </w:r>
            <w:r>
              <w:rPr>
                <w:noProof/>
                <w:webHidden/>
              </w:rPr>
              <w:instrText xml:space="preserve"> PAGEREF _Toc43298011 \h </w:instrText>
            </w:r>
            <w:r>
              <w:rPr>
                <w:noProof/>
                <w:webHidden/>
              </w:rPr>
            </w:r>
            <w:r>
              <w:rPr>
                <w:noProof/>
                <w:webHidden/>
              </w:rPr>
              <w:fldChar w:fldCharType="separate"/>
            </w:r>
            <w:r>
              <w:rPr>
                <w:noProof/>
                <w:webHidden/>
              </w:rPr>
              <w:t>8</w:t>
            </w:r>
            <w:r>
              <w:rPr>
                <w:noProof/>
                <w:webHidden/>
              </w:rPr>
              <w:fldChar w:fldCharType="end"/>
            </w:r>
          </w:hyperlink>
        </w:p>
        <w:p w:rsidR="00C64760" w:rsidRDefault="00C64760">
          <w:pPr>
            <w:pStyle w:val="TOC1"/>
            <w:tabs>
              <w:tab w:val="left" w:pos="440"/>
              <w:tab w:val="right" w:leader="dot" w:pos="13993"/>
            </w:tabs>
            <w:rPr>
              <w:rFonts w:eastAsiaTheme="minorEastAsia" w:cstheme="minorBidi"/>
              <w:b w:val="0"/>
              <w:bCs w:val="0"/>
              <w:i w:val="0"/>
              <w:iCs w:val="0"/>
              <w:noProof/>
              <w:sz w:val="22"/>
              <w:szCs w:val="22"/>
              <w:lang w:eastAsia="lt-LT"/>
            </w:rPr>
          </w:pPr>
          <w:hyperlink w:anchor="_Toc43298012" w:history="1">
            <w:r w:rsidRPr="00EC72F7">
              <w:rPr>
                <w:rStyle w:val="Hyperlink"/>
                <w:rFonts w:eastAsia="Calibri"/>
                <w:noProof/>
              </w:rPr>
              <w:t>4.</w:t>
            </w:r>
            <w:r>
              <w:rPr>
                <w:rFonts w:eastAsiaTheme="minorEastAsia" w:cstheme="minorBidi"/>
                <w:b w:val="0"/>
                <w:bCs w:val="0"/>
                <w:i w:val="0"/>
                <w:iCs w:val="0"/>
                <w:noProof/>
                <w:sz w:val="22"/>
                <w:szCs w:val="22"/>
                <w:lang w:eastAsia="lt-LT"/>
              </w:rPr>
              <w:tab/>
            </w:r>
            <w:r w:rsidRPr="00EC72F7">
              <w:rPr>
                <w:rStyle w:val="Hyperlink"/>
                <w:rFonts w:eastAsia="Calibri"/>
                <w:noProof/>
              </w:rPr>
              <w:t>Darbuotojų medicininės patikros proceso schema</w:t>
            </w:r>
            <w:r>
              <w:rPr>
                <w:noProof/>
                <w:webHidden/>
              </w:rPr>
              <w:tab/>
            </w:r>
            <w:r>
              <w:rPr>
                <w:noProof/>
                <w:webHidden/>
              </w:rPr>
              <w:fldChar w:fldCharType="begin"/>
            </w:r>
            <w:r>
              <w:rPr>
                <w:noProof/>
                <w:webHidden/>
              </w:rPr>
              <w:instrText xml:space="preserve"> PAGEREF _Toc43298012 \h </w:instrText>
            </w:r>
            <w:r>
              <w:rPr>
                <w:noProof/>
                <w:webHidden/>
              </w:rPr>
            </w:r>
            <w:r>
              <w:rPr>
                <w:noProof/>
                <w:webHidden/>
              </w:rPr>
              <w:fldChar w:fldCharType="separate"/>
            </w:r>
            <w:r>
              <w:rPr>
                <w:noProof/>
                <w:webHidden/>
              </w:rPr>
              <w:t>9</w:t>
            </w:r>
            <w:r>
              <w:rPr>
                <w:noProof/>
                <w:webHidden/>
              </w:rPr>
              <w:fldChar w:fldCharType="end"/>
            </w:r>
          </w:hyperlink>
        </w:p>
        <w:p w:rsidR="00C64760" w:rsidRDefault="00C64760">
          <w:pPr>
            <w:pStyle w:val="TOC2"/>
            <w:tabs>
              <w:tab w:val="left" w:pos="880"/>
              <w:tab w:val="right" w:leader="dot" w:pos="13993"/>
            </w:tabs>
            <w:rPr>
              <w:rFonts w:eastAsiaTheme="minorEastAsia" w:cstheme="minorBidi"/>
              <w:b w:val="0"/>
              <w:bCs w:val="0"/>
              <w:noProof/>
              <w:lang w:eastAsia="lt-LT"/>
            </w:rPr>
          </w:pPr>
          <w:hyperlink w:anchor="_Toc43298013" w:history="1">
            <w:r w:rsidRPr="00EC72F7">
              <w:rPr>
                <w:rStyle w:val="Hyperlink"/>
                <w:rFonts w:eastAsia="Calibri"/>
                <w:noProof/>
              </w:rPr>
              <w:t>4.1.</w:t>
            </w:r>
            <w:r>
              <w:rPr>
                <w:rFonts w:eastAsiaTheme="minorEastAsia" w:cstheme="minorBidi"/>
                <w:b w:val="0"/>
                <w:bCs w:val="0"/>
                <w:noProof/>
                <w:lang w:eastAsia="lt-LT"/>
              </w:rPr>
              <w:tab/>
            </w:r>
            <w:r w:rsidRPr="00EC72F7">
              <w:rPr>
                <w:rStyle w:val="Hyperlink"/>
                <w:rFonts w:eastAsia="Calibri"/>
                <w:noProof/>
              </w:rPr>
              <w:t>Darbuotojų medicininės patikros proceso aprašymas</w:t>
            </w:r>
            <w:r>
              <w:rPr>
                <w:noProof/>
                <w:webHidden/>
              </w:rPr>
              <w:tab/>
            </w:r>
            <w:r>
              <w:rPr>
                <w:noProof/>
                <w:webHidden/>
              </w:rPr>
              <w:fldChar w:fldCharType="begin"/>
            </w:r>
            <w:r>
              <w:rPr>
                <w:noProof/>
                <w:webHidden/>
              </w:rPr>
              <w:instrText xml:space="preserve"> PAGEREF _Toc43298013 \h </w:instrText>
            </w:r>
            <w:r>
              <w:rPr>
                <w:noProof/>
                <w:webHidden/>
              </w:rPr>
            </w:r>
            <w:r>
              <w:rPr>
                <w:noProof/>
                <w:webHidden/>
              </w:rPr>
              <w:fldChar w:fldCharType="separate"/>
            </w:r>
            <w:r>
              <w:rPr>
                <w:noProof/>
                <w:webHidden/>
              </w:rPr>
              <w:t>10</w:t>
            </w:r>
            <w:r>
              <w:rPr>
                <w:noProof/>
                <w:webHidden/>
              </w:rPr>
              <w:fldChar w:fldCharType="end"/>
            </w:r>
          </w:hyperlink>
        </w:p>
        <w:p w:rsidR="000D715D" w:rsidRPr="00CA593E" w:rsidRDefault="00F257E0"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C64760" w:rsidRPr="00C64760" w:rsidRDefault="00C64760" w:rsidP="00C64760">
      <w:pPr>
        <w:pStyle w:val="Heading1"/>
        <w:rPr>
          <w:rFonts w:eastAsia="Calibri"/>
        </w:rPr>
      </w:pPr>
      <w:bookmarkStart w:id="0" w:name="_Toc43298006"/>
      <w:r>
        <w:rPr>
          <w:rFonts w:eastAsia="Calibri"/>
        </w:rPr>
        <w:lastRenderedPageBreak/>
        <w:t>Priimamo naujo darbuotojo instruktavimo proceso schema</w:t>
      </w:r>
      <w:bookmarkEnd w:id="0"/>
    </w:p>
    <w:p w:rsidR="00C64760" w:rsidRPr="00C64760" w:rsidRDefault="00C64760" w:rsidP="00C64760">
      <w:pPr>
        <w:rPr>
          <w:rFonts w:eastAsia="Calibri" w:cs="Times New Roman"/>
          <w:b/>
          <w:sz w:val="28"/>
          <w:szCs w:val="28"/>
        </w:rPr>
      </w:pPr>
    </w:p>
    <w:p w:rsidR="00C64760" w:rsidRPr="00C64760" w:rsidRDefault="00C64760" w:rsidP="00C64760">
      <w:pPr>
        <w:rPr>
          <w:rFonts w:eastAsia="Calibri" w:cs="Times New Roman"/>
        </w:rPr>
      </w:pPr>
      <w:r>
        <w:rPr>
          <w:rFonts w:eastAsia="Calibri" w:cs="Times New Roman"/>
          <w:noProof/>
          <w:lang w:eastAsia="lt-LT"/>
        </w:rPr>
        <w:pict>
          <v:group id="_x0000_s2853" style="position:absolute;margin-left:305.55pt;margin-top:9.65pt;width:132pt;height:57.85pt;z-index:252943360" coordorigin="7245,2156" coordsize="2640,1157">
            <v:shapetype id="_x0000_t202" coordsize="21600,21600" o:spt="202" path="m,l,21600r21600,l21600,xe">
              <v:stroke joinstyle="miter"/>
              <v:path gradientshapeok="t" o:connecttype="rect"/>
            </v:shapetype>
            <v:shape id="Text Box 36" o:spid="_x0000_s2816" type="#_x0000_t202" style="position:absolute;left:7245;top:2610;width:2640;height:703;visibility:visib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strokeweight=".5pt">
              <v:textbox>
                <w:txbxContent>
                  <w:p w:rsidR="00C64760" w:rsidRPr="005B459B" w:rsidRDefault="00C64760" w:rsidP="00C64760">
                    <w:r>
                      <w:t>P</w:t>
                    </w:r>
                    <w:r w:rsidRPr="00796EB2">
                      <w:t>asirašo</w:t>
                    </w:r>
                    <w:r>
                      <w:t>ma atitinkamuose žurnaluose</w:t>
                    </w:r>
                  </w:p>
                </w:txbxContent>
              </v:textbox>
            </v:shape>
            <v:shape id="Text Box 77" o:spid="_x0000_s2817" type="#_x0000_t202" style="position:absolute;left:7245;top:2156;width:2640;height:454;visibility:visib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strokeweight=".5pt">
              <v:textbox>
                <w:txbxContent>
                  <w:p w:rsidR="00C64760" w:rsidRPr="00351FB7" w:rsidRDefault="00C64760" w:rsidP="00C64760">
                    <w:pPr>
                      <w:jc w:val="center"/>
                      <w:rPr>
                        <w:sz w:val="20"/>
                        <w:szCs w:val="20"/>
                      </w:rPr>
                    </w:pPr>
                    <w:r>
                      <w:rPr>
                        <w:sz w:val="20"/>
                        <w:szCs w:val="20"/>
                      </w:rPr>
                      <w:t>Darbuotojas</w:t>
                    </w:r>
                  </w:p>
                </w:txbxContent>
              </v:textbox>
            </v:shape>
          </v:group>
        </w:pict>
      </w:r>
      <w:r>
        <w:rPr>
          <w:rFonts w:eastAsia="Calibri" w:cs="Times New Roman"/>
          <w:noProof/>
          <w:lang w:eastAsia="lt-LT"/>
        </w:rPr>
        <w:pict>
          <v:group id="_x0000_s2852" style="position:absolute;margin-left:157.8pt;margin-top:9.65pt;width:119.25pt;height:57.85pt;z-index:252917760" coordorigin="4290,2156" coordsize="2385,1157">
            <v:shape id="_x0000_s2813" type="#_x0000_t202" style="position:absolute;left:4290;top:2578;width:2385;height:7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" strokeweight=".5pt">
              <v:path arrowok="t"/>
              <v:textbox>
                <w:txbxContent>
                  <w:p w:rsidR="00C64760" w:rsidRPr="00351FB7" w:rsidRDefault="00C64760" w:rsidP="00C64760">
                    <w:r>
                      <w:t xml:space="preserve">Instruktuojamas </w:t>
                    </w:r>
                    <w:r>
                      <w:t>naujas darbuotojas</w:t>
                    </w:r>
                  </w:p>
                </w:txbxContent>
              </v:textbox>
            </v:shape>
            <v:shape id="Text Box 112" o:spid="_x0000_s2814" type="#_x0000_t202" style="position:absolute;left:4290;top:2156;width:2385;height:4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" strokeweight=".5pt">
              <v:path arrowok="t"/>
              <v:textbox>
                <w:txbxContent>
                  <w:p w:rsidR="00C64760" w:rsidRPr="00351FB7" w:rsidRDefault="00C64760" w:rsidP="00C64760">
                    <w:pPr>
                      <w:jc w:val="center"/>
                      <w:rPr>
                        <w:sz w:val="20"/>
                        <w:szCs w:val="20"/>
                      </w:rPr>
                    </w:pPr>
                    <w:r>
                      <w:rPr>
                        <w:sz w:val="20"/>
                        <w:szCs w:val="20"/>
                      </w:rPr>
                      <w:t xml:space="preserve">Vyr. </w:t>
                    </w:r>
                    <w:r>
                      <w:rPr>
                        <w:sz w:val="20"/>
                        <w:szCs w:val="20"/>
                      </w:rPr>
                      <w:t>specialistas</w:t>
                    </w:r>
                  </w:p>
                </w:txbxContent>
              </v:textbox>
            </v:shape>
          </v:group>
        </w:pict>
      </w:r>
      <w:r>
        <w:rPr>
          <w:rFonts w:eastAsia="Calibri" w:cs="Times New Roman"/>
          <w:noProof/>
          <w:lang w:eastAsia="lt-LT"/>
        </w:rPr>
        <w:pict>
          <v:group id="_x0000_s2851" style="position:absolute;margin-left:14.55pt;margin-top:9.65pt;width:109.5pt;height:57.85pt;z-index:252940288" coordorigin="825,2023" coordsize="2790,1157">
            <v:shape id="Text Box 80" o:spid="_x0000_s2811" type="#_x0000_t202" style="position:absolute;left:825;top:2446;width:2790;height:734;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strokeweight=".5pt">
              <v:textbox>
                <w:txbxContent>
                  <w:p w:rsidR="00C64760" w:rsidRPr="00351FB7" w:rsidRDefault="00C64760" w:rsidP="00C64760">
                    <w:r>
                      <w:t>A</w:t>
                    </w:r>
                    <w:r w:rsidRPr="008024B1">
                      <w:t>tsiunčia</w:t>
                    </w:r>
                    <w:r>
                      <w:t xml:space="preserve">mas </w:t>
                    </w:r>
                    <w:r>
                      <w:t>naujas darbuotojas</w:t>
                    </w:r>
                  </w:p>
                </w:txbxContent>
              </v:textbox>
            </v:shape>
            <v:shape id="Text Box 81" o:spid="_x0000_s2812" type="#_x0000_t202" style="position:absolute;left:825;top:2023;width:2790;height:423;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strokeweight=".5pt">
              <v:textbox>
                <w:txbxContent>
                  <w:p w:rsidR="00C64760" w:rsidRPr="008024B1" w:rsidRDefault="00C64760" w:rsidP="00C64760">
                    <w:pPr>
                      <w:jc w:val="center"/>
                      <w:rPr>
                        <w:sz w:val="20"/>
                        <w:szCs w:val="20"/>
                      </w:rPr>
                    </w:pPr>
                    <w:r w:rsidRPr="008024B1">
                      <w:rPr>
                        <w:sz w:val="20"/>
                        <w:szCs w:val="20"/>
                      </w:rPr>
                      <w:t xml:space="preserve">Bendrasis </w:t>
                    </w:r>
                    <w:r w:rsidRPr="008024B1">
                      <w:rPr>
                        <w:sz w:val="20"/>
                        <w:szCs w:val="20"/>
                      </w:rPr>
                      <w:t>skyrius</w:t>
                    </w:r>
                  </w:p>
                </w:txbxContent>
              </v:textbox>
            </v:shape>
          </v:group>
        </w:pict>
      </w:r>
    </w:p>
    <w:p w:rsidR="00C64760" w:rsidRPr="00C64760" w:rsidRDefault="00C64760" w:rsidP="00C64760">
      <w:pPr>
        <w:rPr>
          <w:rFonts w:eastAsia="Calibri" w:cs="Times New Roman"/>
        </w:rPr>
        <w:sectPr w:rsidR="00C64760" w:rsidRPr="00C64760" w:rsidSect="00C64760">
          <w:headerReference w:type="default" r:id="rId12"/>
          <w:footerReference w:type="default" r:id="rId13"/>
          <w:pgSz w:w="16838" w:h="11906" w:orient="landscape"/>
          <w:pgMar w:top="1134" w:right="1701" w:bottom="567" w:left="1134" w:header="567" w:footer="567" w:gutter="0"/>
          <w:cols w:space="1296"/>
          <w:titlePg/>
          <w:docGrid w:linePitch="360"/>
        </w:sectPr>
      </w:pPr>
      <w:r w:rsidRPr="00C64760">
        <w:rPr>
          <w:rFonts w:eastAsia="Calibri" w:cs="Times New Roman"/>
          <w:noProof/>
        </w:rPr>
        <w:pict>
          <v:shapetype id="_x0000_t32" coordsize="21600,21600" o:spt="32" o:oned="t" path="m,l21600,21600e" filled="f">
            <v:path arrowok="t" fillok="f" o:connecttype="none"/>
            <o:lock v:ext="edit" shapetype="t"/>
          </v:shapetype>
          <v:shape id="Straight Arrow Connector 7" o:spid="_x0000_s2808" type="#_x0000_t32" style="position:absolute;margin-left:277.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" strokecolor="#4472c4" strokeweight=".5pt">
            <v:stroke endarrow="block" joinstyle="miter"/>
          </v:shape>
        </w:pict>
      </w:r>
      <w:r w:rsidRPr="00C64760">
        <w:rPr>
          <w:rFonts w:eastAsia="Calibri" w:cs="Times New Roman"/>
          <w:noProof/>
          <w:lang w:eastAsia="lt-LT"/>
        </w:rPr>
        <w:pict>
          <v:shape id="AutoShape 40" o:spid="_x0000_s2809" type="#_x0000_t32" style="position:absolute;margin-left:124.05pt;margin-top:19.65pt;width:33.75pt;height:.05pt;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" strokecolor="#0070c0">
            <v:stroke endarrow="block"/>
          </v:shape>
        </w:pict>
      </w:r>
    </w:p>
    <w:p w:rsidR="00C64760" w:rsidRPr="00C64760" w:rsidRDefault="00C64760" w:rsidP="00C64760">
      <w:pPr>
        <w:pStyle w:val="Heading2"/>
        <w:rPr>
          <w:rFonts w:eastAsia="Calibri"/>
        </w:rPr>
      </w:pPr>
      <w:bookmarkStart w:id="1" w:name="_Toc43298007"/>
      <w:r>
        <w:rPr>
          <w:rFonts w:eastAsia="Calibri"/>
        </w:rPr>
        <w:lastRenderedPageBreak/>
        <w:t>Priimamo naujo darbuotojo instruktavimo</w:t>
      </w:r>
      <w:r w:rsidRPr="00C64760">
        <w:rPr>
          <w:rFonts w:eastAsia="Calibri"/>
        </w:rPr>
        <w:t xml:space="preserve"> </w:t>
      </w:r>
      <w:r>
        <w:rPr>
          <w:rFonts w:eastAsia="Calibri"/>
        </w:rPr>
        <w:t>p</w:t>
      </w:r>
      <w:r w:rsidRPr="00C64760">
        <w:rPr>
          <w:rFonts w:eastAsia="Calibri"/>
        </w:rPr>
        <w:t>roceso aprašymas</w:t>
      </w:r>
      <w:bookmarkEnd w:id="1"/>
    </w:p>
    <w:tbl>
      <w:tblPr>
        <w:tblStyle w:val="Lentelstinklelis13"/>
        <w:tblW w:w="14454" w:type="dxa"/>
        <w:tblLayout w:type="fixed"/>
        <w:tblLook w:val="04A0"/>
      </w:tblPr>
      <w:tblGrid>
        <w:gridCol w:w="2297"/>
        <w:gridCol w:w="12157"/>
      </w:tblGrid>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Tikslas</w:t>
            </w:r>
          </w:p>
        </w:tc>
        <w:tc>
          <w:tcPr>
            <w:tcW w:w="12157" w:type="dxa"/>
            <w:shd w:val="clear" w:color="auto" w:fill="auto"/>
          </w:tcPr>
          <w:p w:rsidR="00C64760" w:rsidRPr="00C64760" w:rsidRDefault="00C64760" w:rsidP="00C64760">
            <w:pPr>
              <w:jc w:val="both"/>
              <w:rPr>
                <w:rFonts w:ascii="Times New Roman" w:eastAsia="Times New Roman" w:hAnsi="Times New Roman" w:cs="Times New Roman"/>
                <w:lang w:eastAsia="ja-JP"/>
              </w:rPr>
            </w:pPr>
            <w:r w:rsidRPr="00C64760">
              <w:rPr>
                <w:rFonts w:ascii="Times New Roman" w:eastAsia="Times New Roman" w:hAnsi="Times New Roman" w:cs="Times New Roman"/>
                <w:lang w:eastAsia="ja-JP"/>
              </w:rPr>
              <w:t>Instruktuoti naujus darbuotojus, išaiškinti kaip saugiai atlikti darbą.</w:t>
            </w:r>
          </w:p>
        </w:tc>
      </w:tr>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Aprašymas</w:t>
            </w:r>
          </w:p>
        </w:tc>
        <w:tc>
          <w:tcPr>
            <w:tcW w:w="12157" w:type="dxa"/>
            <w:shd w:val="clear" w:color="auto" w:fill="auto"/>
          </w:tcPr>
          <w:p w:rsidR="00C64760" w:rsidRPr="00C64760" w:rsidRDefault="00355609" w:rsidP="00C64760">
            <w:pPr>
              <w:tabs>
                <w:tab w:val="left" w:pos="2430"/>
              </w:tabs>
              <w:jc w:val="both"/>
              <w:rPr>
                <w:rFonts w:ascii="Times New Roman" w:eastAsia="Calibri" w:hAnsi="Times New Roman" w:cs="Times New Roman"/>
              </w:rPr>
            </w:pPr>
            <w:r>
              <w:rPr>
                <w:rFonts w:ascii="Times New Roman" w:eastAsia="Calibri" w:hAnsi="Times New Roman" w:cs="Times New Roman"/>
              </w:rPr>
              <w:t>Bendrasis skyrius atsiunčia naują darbuotoją pas Vyr. specialistą atsakingą už civilinę saugą. Vyr. specialistas instruktuoja naują darbuotoją dėl darbų saugos. Naujas darbuotojas pasirašo instruktavimo žurnaluose.</w:t>
            </w:r>
          </w:p>
        </w:tc>
      </w:tr>
      <w:tr w:rsidR="00C64760" w:rsidRPr="00C64760" w:rsidTr="00E7250F">
        <w:trPr>
          <w:trHeight w:val="18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Procesą reglamentuojantys dokumentai</w:t>
            </w:r>
          </w:p>
        </w:tc>
        <w:tc>
          <w:tcPr>
            <w:tcW w:w="12157" w:type="dxa"/>
            <w:shd w:val="clear" w:color="auto" w:fill="auto"/>
          </w:tcPr>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lang w:eastAsia="ja-JP"/>
              </w:rPr>
              <w:t xml:space="preserve">1. </w:t>
            </w:r>
            <w:r w:rsidR="00C64760" w:rsidRPr="00C64760">
              <w:rPr>
                <w:rFonts w:ascii="Times New Roman" w:eastAsia="Calibri" w:hAnsi="Times New Roman" w:cs="Times New Roman"/>
                <w:lang w:eastAsia="ja-JP"/>
              </w:rPr>
              <w:t>LR priešgaisrinės saugos įstatymas</w:t>
            </w:r>
            <w:r>
              <w:rPr>
                <w:rFonts w:ascii="Times New Roman" w:eastAsia="Calibri" w:hAnsi="Times New Roman" w:cs="Times New Roman"/>
                <w:lang w:eastAsia="ja-JP"/>
              </w:rPr>
              <w:t>.</w:t>
            </w:r>
          </w:p>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lang w:eastAsia="ja-JP"/>
              </w:rPr>
              <w:t xml:space="preserve">2. </w:t>
            </w:r>
            <w:r w:rsidR="00C64760" w:rsidRPr="00C64760">
              <w:rPr>
                <w:rFonts w:ascii="Times New Roman" w:eastAsia="Calibri" w:hAnsi="Times New Roman" w:cs="Times New Roman"/>
                <w:lang w:eastAsia="ja-JP"/>
              </w:rPr>
              <w:t>LR Vyriausiojo valstybinio darbo inspektoriaus patvirtintą instruktavimo darbuotojų saugos ir sveikatos klausimais tvarka.</w:t>
            </w:r>
          </w:p>
        </w:tc>
      </w:tr>
      <w:tr w:rsidR="00C64760" w:rsidRPr="00C64760" w:rsidTr="00E7250F">
        <w:trPr>
          <w:trHeight w:val="17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Atsakomybė</w:t>
            </w:r>
          </w:p>
        </w:tc>
        <w:tc>
          <w:tcPr>
            <w:tcW w:w="12157" w:type="dxa"/>
            <w:shd w:val="clear" w:color="auto" w:fill="auto"/>
          </w:tcPr>
          <w:p w:rsidR="00C64760" w:rsidRPr="00C64760" w:rsidRDefault="00C64760" w:rsidP="00C64760">
            <w:pPr>
              <w:jc w:val="both"/>
              <w:rPr>
                <w:rFonts w:ascii="Times New Roman" w:eastAsia="Calibri" w:hAnsi="Times New Roman" w:cs="Times New Roman"/>
                <w:lang w:eastAsia="ja-JP"/>
              </w:rPr>
            </w:pPr>
            <w:r w:rsidRPr="00C64760">
              <w:rPr>
                <w:rFonts w:ascii="Times New Roman" w:eastAsia="Calibri" w:hAnsi="Times New Roman" w:cs="Times New Roman"/>
              </w:rPr>
              <w:t>Vyr. specialistas atsakingas už civilinę saugą</w:t>
            </w:r>
          </w:p>
        </w:tc>
      </w:tr>
    </w:tbl>
    <w:p w:rsidR="00C64760" w:rsidRPr="00C64760" w:rsidRDefault="00C64760" w:rsidP="00C64760">
      <w:pPr>
        <w:rPr>
          <w:rFonts w:eastAsia="Calibri" w:cs="Times New Roman"/>
        </w:rPr>
      </w:pPr>
    </w:p>
    <w:p w:rsidR="00C64760" w:rsidRPr="00C64760" w:rsidRDefault="00C64760" w:rsidP="00C64760">
      <w:pPr>
        <w:rPr>
          <w:rFonts w:eastAsia="Calibri" w:cs="Times New Roman"/>
        </w:rPr>
      </w:pPr>
      <w:r w:rsidRPr="00C64760">
        <w:rPr>
          <w:rFonts w:eastAsia="Calibri" w:cs="Times New Roman"/>
        </w:rPr>
        <w:br w:type="page"/>
      </w:r>
    </w:p>
    <w:p w:rsidR="00C64760" w:rsidRPr="00C64760" w:rsidRDefault="00C64760" w:rsidP="00C64760">
      <w:pPr>
        <w:pStyle w:val="Heading1"/>
        <w:rPr>
          <w:rFonts w:eastAsia="Calibri"/>
        </w:rPr>
      </w:pPr>
      <w:bookmarkStart w:id="2" w:name="_Toc43298008"/>
      <w:r>
        <w:rPr>
          <w:rFonts w:eastAsia="Calibri"/>
        </w:rPr>
        <w:lastRenderedPageBreak/>
        <w:t>Kasmetinio instruktažo proceso schema</w:t>
      </w:r>
      <w:bookmarkEnd w:id="2"/>
    </w:p>
    <w:p w:rsidR="00C64760" w:rsidRPr="00C64760" w:rsidRDefault="00C64760" w:rsidP="00C64760">
      <w:pPr>
        <w:rPr>
          <w:rFonts w:eastAsia="Calibri" w:cs="Times New Roman"/>
          <w:b/>
          <w:sz w:val="28"/>
          <w:szCs w:val="28"/>
        </w:rPr>
      </w:pPr>
    </w:p>
    <w:p w:rsidR="00C64760" w:rsidRPr="00C64760" w:rsidRDefault="00355609" w:rsidP="00C64760">
      <w:pPr>
        <w:rPr>
          <w:rFonts w:eastAsia="Calibri" w:cs="Times New Roman"/>
        </w:rPr>
      </w:pPr>
      <w:r>
        <w:rPr>
          <w:rFonts w:eastAsia="Calibri" w:cs="Times New Roman"/>
          <w:noProof/>
          <w:lang w:eastAsia="lt-LT"/>
        </w:rPr>
        <w:pict>
          <v:group id="_x0000_s2854" style="position:absolute;margin-left:157.8pt;margin-top:9.65pt;width:85.5pt;height:58.7pt;z-index:252946432" coordorigin="4290,2156" coordsize="1710,1174">
            <v:shape id="Text Box 147" o:spid="_x0000_s2823" type="#_x0000_t202" style="position:absolute;left:4290;top:2610;width:1710;height:720;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strokeweight=".5pt">
              <v:textbox>
                <w:txbxContent>
                  <w:p w:rsidR="00C64760" w:rsidRPr="005B459B" w:rsidRDefault="00C64760" w:rsidP="00C64760">
                    <w:r>
                      <w:t>P</w:t>
                    </w:r>
                    <w:r w:rsidRPr="00796EB2">
                      <w:t>asirašo</w:t>
                    </w:r>
                    <w:r>
                      <w:t xml:space="preserve">ma </w:t>
                    </w:r>
                    <w:r>
                      <w:t>už instruktažą</w:t>
                    </w:r>
                  </w:p>
                </w:txbxContent>
              </v:textbox>
            </v:shape>
            <v:shape id="Text Box 148" o:spid="_x0000_s2824" type="#_x0000_t202" style="position:absolute;left:4290;top:2156;width:1710;height:454;visibility:visib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strokeweight=".5pt">
              <v:textbox>
                <w:txbxContent>
                  <w:p w:rsidR="00C64760" w:rsidRPr="00351FB7" w:rsidRDefault="00C64760" w:rsidP="00C64760">
                    <w:pPr>
                      <w:jc w:val="center"/>
                      <w:rPr>
                        <w:sz w:val="20"/>
                        <w:szCs w:val="20"/>
                      </w:rPr>
                    </w:pPr>
                    <w:r>
                      <w:rPr>
                        <w:sz w:val="20"/>
                        <w:szCs w:val="20"/>
                      </w:rPr>
                      <w:t>Darbuotojas</w:t>
                    </w:r>
                  </w:p>
                </w:txbxContent>
              </v:textbox>
            </v:shape>
          </v:group>
        </w:pict>
      </w:r>
      <w:r w:rsidR="00C64760" w:rsidRPr="00C64760">
        <w:rPr>
          <w:rFonts w:eastAsia="Calibri" w:cs="Times New Roman"/>
          <w:noProof/>
          <w:lang w:eastAsia="lt-LT"/>
        </w:rPr>
        <w:pict>
          <v:group id="Group 141" o:spid="_x0000_s2819" style="position:absolute;margin-left:-15.45pt;margin-top:3pt;width:139.5pt;height:82.5pt;z-index:252921856"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">
            <v:shape id="Text Box 142" o:spid="_x0000_s2820" type="#_x0000_t202" style="position:absolute;left:825;top:4533;width:2790;height:1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strokeweight=".5pt">
              <v:textbox>
                <w:txbxContent>
                  <w:p w:rsidR="00C64760" w:rsidRPr="00796EB2" w:rsidRDefault="00C64760" w:rsidP="00C64760">
                    <w:r>
                      <w:t xml:space="preserve">Numatytu </w:t>
                    </w:r>
                    <w:r>
                      <w:t>laiku darbuotojams</w:t>
                    </w:r>
                    <w:r w:rsidRPr="00796EB2">
                      <w:t xml:space="preserve"> praveda</w:t>
                    </w:r>
                    <w:r>
                      <w:t>mas instruktažas (darbo saugos ir priešgaisrinės saugos)</w:t>
                    </w:r>
                  </w:p>
                </w:txbxContent>
              </v:textbox>
            </v:shape>
            <v:shape id="Text Box 143" o:spid="_x0000_s2821" type="#_x0000_t202" style="position:absolute;left:825;top:4110;width:279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strokeweight=".5pt">
              <v:textbox>
                <w:txbxContent>
                  <w:p w:rsidR="00C64760" w:rsidRPr="008024B1" w:rsidRDefault="00C64760" w:rsidP="00C64760">
                    <w:pPr>
                      <w:jc w:val="center"/>
                      <w:rPr>
                        <w:sz w:val="20"/>
                        <w:szCs w:val="20"/>
                      </w:rPr>
                    </w:pPr>
                    <w:r>
                      <w:rPr>
                        <w:sz w:val="20"/>
                        <w:szCs w:val="20"/>
                      </w:rPr>
                      <w:t xml:space="preserve">Vyr. </w:t>
                    </w:r>
                    <w:r>
                      <w:rPr>
                        <w:sz w:val="20"/>
                        <w:szCs w:val="20"/>
                      </w:rPr>
                      <w:t>specialistas</w:t>
                    </w:r>
                  </w:p>
                </w:txbxContent>
              </v:textbox>
            </v:shape>
          </v:group>
        </w:pict>
      </w:r>
    </w:p>
    <w:p w:rsidR="00C64760" w:rsidRPr="00C64760" w:rsidRDefault="00C64760" w:rsidP="00C64760">
      <w:pPr>
        <w:rPr>
          <w:rFonts w:eastAsia="Calibri" w:cs="Times New Roman"/>
        </w:rPr>
        <w:sectPr w:rsidR="00C64760" w:rsidRPr="00C64760" w:rsidSect="0008010B">
          <w:pgSz w:w="16838" w:h="11906" w:orient="landscape"/>
          <w:pgMar w:top="1134" w:right="1701" w:bottom="567" w:left="1134" w:header="567" w:footer="567" w:gutter="0"/>
          <w:cols w:space="1296"/>
          <w:docGrid w:linePitch="360"/>
        </w:sectPr>
      </w:pPr>
      <w:r w:rsidRPr="00C64760">
        <w:rPr>
          <w:rFonts w:eastAsia="Calibri" w:cs="Times New Roman"/>
          <w:noProof/>
          <w:lang w:eastAsia="lt-LT"/>
        </w:rPr>
        <w:pict>
          <v:shape id="AutoShape 140" o:spid="_x0000_s2818" type="#_x0000_t32" style="position:absolute;margin-left:124.05pt;margin-top:19.65pt;width:33.75pt;height:.05pt;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" strokecolor="#0070c0">
            <v:stroke endarrow="block"/>
          </v:shape>
        </w:pict>
      </w:r>
    </w:p>
    <w:p w:rsidR="00C64760" w:rsidRPr="00C64760" w:rsidRDefault="00C64760" w:rsidP="00C64760">
      <w:pPr>
        <w:pStyle w:val="Heading2"/>
        <w:rPr>
          <w:rFonts w:eastAsia="Calibri"/>
        </w:rPr>
      </w:pPr>
      <w:bookmarkStart w:id="3" w:name="_Toc43298009"/>
      <w:r w:rsidRPr="00C64760">
        <w:rPr>
          <w:rFonts w:eastAsia="Calibri"/>
        </w:rPr>
        <w:lastRenderedPageBreak/>
        <w:t xml:space="preserve">Kasmetinio instruktažo </w:t>
      </w:r>
      <w:r>
        <w:rPr>
          <w:rFonts w:eastAsia="Calibri"/>
        </w:rPr>
        <w:t>p</w:t>
      </w:r>
      <w:r w:rsidRPr="00C64760">
        <w:rPr>
          <w:rFonts w:eastAsia="Calibri"/>
        </w:rPr>
        <w:t>roceso aprašymas</w:t>
      </w:r>
      <w:bookmarkEnd w:id="3"/>
    </w:p>
    <w:tbl>
      <w:tblPr>
        <w:tblStyle w:val="Lentelstinklelis13"/>
        <w:tblW w:w="14454" w:type="dxa"/>
        <w:tblLayout w:type="fixed"/>
        <w:tblLook w:val="04A0"/>
      </w:tblPr>
      <w:tblGrid>
        <w:gridCol w:w="2297"/>
        <w:gridCol w:w="12157"/>
      </w:tblGrid>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Tikslas</w:t>
            </w:r>
          </w:p>
        </w:tc>
        <w:tc>
          <w:tcPr>
            <w:tcW w:w="12157" w:type="dxa"/>
            <w:shd w:val="clear" w:color="auto" w:fill="auto"/>
          </w:tcPr>
          <w:p w:rsidR="00C64760" w:rsidRPr="00C64760" w:rsidRDefault="00C64760" w:rsidP="00C64760">
            <w:pPr>
              <w:jc w:val="both"/>
              <w:rPr>
                <w:rFonts w:ascii="Times New Roman" w:eastAsia="Times New Roman" w:hAnsi="Times New Roman" w:cs="Times New Roman"/>
                <w:lang w:eastAsia="ja-JP"/>
              </w:rPr>
            </w:pPr>
            <w:r w:rsidRPr="00C64760">
              <w:rPr>
                <w:rFonts w:ascii="Times New Roman" w:eastAsia="Times New Roman" w:hAnsi="Times New Roman" w:cs="Times New Roman"/>
                <w:lang w:eastAsia="ja-JP"/>
              </w:rPr>
              <w:t>Ne rečiau kaip kartą per 12 mėnesių instruktuoti visus darbuotojus, priminti kaip saugiai atlikti darbą.</w:t>
            </w:r>
          </w:p>
        </w:tc>
      </w:tr>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Aprašymas</w:t>
            </w:r>
          </w:p>
        </w:tc>
        <w:tc>
          <w:tcPr>
            <w:tcW w:w="12157" w:type="dxa"/>
            <w:shd w:val="clear" w:color="auto" w:fill="auto"/>
          </w:tcPr>
          <w:p w:rsidR="00C64760" w:rsidRPr="00C64760" w:rsidRDefault="00827852" w:rsidP="00827852">
            <w:pPr>
              <w:tabs>
                <w:tab w:val="left" w:pos="2430"/>
              </w:tabs>
              <w:jc w:val="both"/>
              <w:rPr>
                <w:rFonts w:ascii="Times New Roman" w:eastAsia="Calibri" w:hAnsi="Times New Roman" w:cs="Times New Roman"/>
              </w:rPr>
            </w:pPr>
            <w:r>
              <w:rPr>
                <w:rFonts w:ascii="Times New Roman" w:eastAsia="Calibri" w:hAnsi="Times New Roman" w:cs="Times New Roman"/>
              </w:rPr>
              <w:t xml:space="preserve">Numatytu laiku, Vyr. specialistas atsakingas už civilinę saugą, </w:t>
            </w:r>
            <w:r w:rsidRPr="00827852">
              <w:rPr>
                <w:rFonts w:ascii="Times New Roman" w:eastAsia="Calibri" w:hAnsi="Times New Roman" w:cs="Times New Roman"/>
              </w:rPr>
              <w:t>darbuotojams praveda</w:t>
            </w:r>
            <w:r>
              <w:rPr>
                <w:rFonts w:ascii="Times New Roman" w:eastAsia="Calibri" w:hAnsi="Times New Roman" w:cs="Times New Roman"/>
              </w:rPr>
              <w:t xml:space="preserve"> </w:t>
            </w:r>
            <w:r w:rsidRPr="00827852">
              <w:rPr>
                <w:rFonts w:ascii="Times New Roman" w:eastAsia="Calibri" w:hAnsi="Times New Roman" w:cs="Times New Roman"/>
              </w:rPr>
              <w:t>darbo saugos ir priešgaisrinės saugos</w:t>
            </w:r>
            <w:r>
              <w:rPr>
                <w:rFonts w:ascii="Times New Roman" w:eastAsia="Calibri" w:hAnsi="Times New Roman" w:cs="Times New Roman"/>
              </w:rPr>
              <w:t xml:space="preserve"> instruktažą. Instruktažą atlikę darbuotojai pasirašo žurnale.</w:t>
            </w:r>
          </w:p>
        </w:tc>
      </w:tr>
      <w:tr w:rsidR="00C64760" w:rsidRPr="00C64760" w:rsidTr="00E7250F">
        <w:trPr>
          <w:trHeight w:val="18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Procesą reglamentuojantys dokumentai</w:t>
            </w:r>
          </w:p>
        </w:tc>
        <w:tc>
          <w:tcPr>
            <w:tcW w:w="12157" w:type="dxa"/>
            <w:shd w:val="clear" w:color="auto" w:fill="auto"/>
          </w:tcPr>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lang w:eastAsia="ja-JP"/>
              </w:rPr>
              <w:t xml:space="preserve">1. </w:t>
            </w:r>
            <w:r w:rsidR="00C64760" w:rsidRPr="00C64760">
              <w:rPr>
                <w:rFonts w:ascii="Times New Roman" w:eastAsia="Calibri" w:hAnsi="Times New Roman" w:cs="Times New Roman"/>
                <w:lang w:eastAsia="ja-JP"/>
              </w:rPr>
              <w:t>LR priešgaisrinės saugos įstatymas</w:t>
            </w:r>
            <w:r>
              <w:rPr>
                <w:rFonts w:ascii="Times New Roman" w:eastAsia="Calibri" w:hAnsi="Times New Roman" w:cs="Times New Roman"/>
                <w:lang w:eastAsia="ja-JP"/>
              </w:rPr>
              <w:t>.</w:t>
            </w:r>
          </w:p>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lang w:eastAsia="ja-JP"/>
              </w:rPr>
              <w:t xml:space="preserve">2. </w:t>
            </w:r>
            <w:r w:rsidR="00C64760" w:rsidRPr="00C64760">
              <w:rPr>
                <w:rFonts w:ascii="Times New Roman" w:eastAsia="Calibri" w:hAnsi="Times New Roman" w:cs="Times New Roman"/>
                <w:lang w:eastAsia="ja-JP"/>
              </w:rPr>
              <w:t>LR Vyriausiojo valstybinio darbo inspektoriaus patvirtintą instruktavimo darbuotojų saugos ir sveikatos klausimais tvarka.</w:t>
            </w:r>
          </w:p>
        </w:tc>
      </w:tr>
      <w:tr w:rsidR="00C64760" w:rsidRPr="00C64760" w:rsidTr="00E7250F">
        <w:trPr>
          <w:trHeight w:val="17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Atsakomybė</w:t>
            </w:r>
          </w:p>
        </w:tc>
        <w:tc>
          <w:tcPr>
            <w:tcW w:w="12157" w:type="dxa"/>
            <w:shd w:val="clear" w:color="auto" w:fill="auto"/>
          </w:tcPr>
          <w:p w:rsidR="00C64760" w:rsidRPr="00C64760" w:rsidRDefault="00C64760" w:rsidP="00C64760">
            <w:pPr>
              <w:jc w:val="both"/>
              <w:rPr>
                <w:rFonts w:ascii="Times New Roman" w:eastAsia="Calibri" w:hAnsi="Times New Roman" w:cs="Times New Roman"/>
                <w:lang w:eastAsia="ja-JP"/>
              </w:rPr>
            </w:pPr>
            <w:r w:rsidRPr="00C64760">
              <w:rPr>
                <w:rFonts w:ascii="Times New Roman" w:eastAsia="Calibri" w:hAnsi="Times New Roman" w:cs="Times New Roman"/>
              </w:rPr>
              <w:t>Vyr. specialistas atsakingas už civilinę saugą</w:t>
            </w:r>
          </w:p>
        </w:tc>
      </w:tr>
    </w:tbl>
    <w:p w:rsidR="00C64760" w:rsidRPr="00C64760" w:rsidRDefault="00C64760" w:rsidP="00C64760">
      <w:pPr>
        <w:rPr>
          <w:rFonts w:eastAsia="Calibri" w:cs="Times New Roman"/>
        </w:rPr>
      </w:pPr>
    </w:p>
    <w:p w:rsidR="00C64760" w:rsidRPr="00C64760" w:rsidRDefault="00C64760" w:rsidP="00C64760">
      <w:pPr>
        <w:rPr>
          <w:rFonts w:eastAsia="Calibri" w:cs="Times New Roman"/>
        </w:rPr>
      </w:pPr>
      <w:r w:rsidRPr="00C64760">
        <w:rPr>
          <w:rFonts w:eastAsia="Calibri" w:cs="Times New Roman"/>
        </w:rPr>
        <w:br w:type="page"/>
      </w:r>
    </w:p>
    <w:p w:rsidR="00C64760" w:rsidRPr="00C64760" w:rsidRDefault="00C64760" w:rsidP="00C64760">
      <w:pPr>
        <w:pStyle w:val="Heading1"/>
        <w:rPr>
          <w:rFonts w:eastAsia="Calibri"/>
        </w:rPr>
      </w:pPr>
      <w:bookmarkStart w:id="4" w:name="_Toc43298010"/>
      <w:r w:rsidRPr="00C64760">
        <w:rPr>
          <w:rFonts w:eastAsia="Calibri"/>
        </w:rPr>
        <w:lastRenderedPageBreak/>
        <w:t>Nelaimingų atsitikimų darbe ar pakeliui į darbą</w:t>
      </w:r>
      <w:r>
        <w:rPr>
          <w:rFonts w:eastAsia="Calibri"/>
        </w:rPr>
        <w:t xml:space="preserve"> tyrimo proceso schema</w:t>
      </w:r>
      <w:bookmarkEnd w:id="4"/>
    </w:p>
    <w:p w:rsidR="00C64760" w:rsidRPr="00C64760" w:rsidRDefault="00C64760" w:rsidP="00C64760">
      <w:pPr>
        <w:rPr>
          <w:rFonts w:eastAsia="Calibri" w:cs="Times New Roman"/>
          <w:b/>
          <w:sz w:val="28"/>
          <w:szCs w:val="28"/>
        </w:rPr>
      </w:pPr>
    </w:p>
    <w:p w:rsidR="00C64760" w:rsidRPr="00C64760" w:rsidRDefault="00827852" w:rsidP="00C64760">
      <w:pPr>
        <w:rPr>
          <w:rFonts w:eastAsia="Calibri" w:cs="Times New Roman"/>
        </w:rPr>
      </w:pPr>
      <w:r>
        <w:rPr>
          <w:rFonts w:eastAsia="Calibri" w:cs="Times New Roman"/>
          <w:noProof/>
          <w:lang w:eastAsia="lt-LT"/>
        </w:rPr>
        <w:pict>
          <v:group id="_x0000_s2855" style="position:absolute;margin-left:17.55pt;margin-top:9.65pt;width:106.5pt;height:45.85pt;z-index:252949504" coordorigin="825,2023" coordsize="2790,917">
            <v:shape id="Text Box 152" o:spid="_x0000_s2827" type="#_x0000_t202" style="position:absolute;left:825;top:2446;width:2790;height:494;visibility:visible"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strokeweight=".5pt">
              <v:textbox>
                <w:txbxContent>
                  <w:p w:rsidR="00C64760" w:rsidRPr="00351FB7" w:rsidRDefault="00C64760" w:rsidP="00C64760">
                    <w:r>
                      <w:t xml:space="preserve">Atliekamas </w:t>
                    </w:r>
                    <w:r>
                      <w:t>tyrimas</w:t>
                    </w:r>
                  </w:p>
                </w:txbxContent>
              </v:textbox>
            </v:shape>
            <v:shape id="Text Box 153" o:spid="_x0000_s2828" type="#_x0000_t202" style="position:absolute;left:825;top:2023;width:2790;height:423;visibility:visible" o:regroupid="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strokeweight=".5pt">
              <v:textbox>
                <w:txbxContent>
                  <w:p w:rsidR="00C64760" w:rsidRPr="00351FB7" w:rsidRDefault="00C64760" w:rsidP="00C64760">
                    <w:pPr>
                      <w:jc w:val="center"/>
                      <w:rPr>
                        <w:sz w:val="20"/>
                        <w:szCs w:val="20"/>
                      </w:rPr>
                    </w:pPr>
                    <w:r>
                      <w:rPr>
                        <w:sz w:val="20"/>
                        <w:szCs w:val="20"/>
                      </w:rPr>
                      <w:t xml:space="preserve">Vyr. </w:t>
                    </w:r>
                    <w:r>
                      <w:rPr>
                        <w:sz w:val="20"/>
                        <w:szCs w:val="20"/>
                      </w:rPr>
                      <w:t>specialistas</w:t>
                    </w:r>
                  </w:p>
                  <w:p w:rsidR="00C64760" w:rsidRPr="008024B1" w:rsidRDefault="00C64760" w:rsidP="00C64760">
                    <w:pPr>
                      <w:jc w:val="center"/>
                      <w:rPr>
                        <w:sz w:val="20"/>
                        <w:szCs w:val="20"/>
                      </w:rPr>
                    </w:pPr>
                  </w:p>
                </w:txbxContent>
              </v:textbox>
            </v:shape>
          </v:group>
        </w:pict>
      </w:r>
      <w:r w:rsidR="00C64760" w:rsidRPr="00C64760">
        <w:rPr>
          <w:rFonts w:eastAsia="Calibri" w:cs="Times New Roman"/>
          <w:noProof/>
          <w:lang w:eastAsia="lt-LT"/>
        </w:rPr>
        <w:pict>
          <v:shape id="_x0000_s2830" type="#_x0000_t202" style="position:absolute;margin-left:157.8pt;margin-top:9.65pt;width:144.75pt;height:21.1pt;z-index:25292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" strokeweight=".5pt">
            <v:path arrowok="t"/>
            <v:textbox>
              <w:txbxContent>
                <w:p w:rsidR="00C64760" w:rsidRPr="00351FB7" w:rsidRDefault="00C64760" w:rsidP="00C64760">
                  <w:pPr>
                    <w:jc w:val="center"/>
                    <w:rPr>
                      <w:sz w:val="20"/>
                      <w:szCs w:val="20"/>
                    </w:rPr>
                  </w:pPr>
                  <w:r>
                    <w:rPr>
                      <w:sz w:val="20"/>
                      <w:szCs w:val="20"/>
                    </w:rPr>
                    <w:t xml:space="preserve">Vyr. </w:t>
                  </w:r>
                  <w:r>
                    <w:rPr>
                      <w:sz w:val="20"/>
                      <w:szCs w:val="20"/>
                    </w:rPr>
                    <w:t>specialistas</w:t>
                  </w:r>
                </w:p>
              </w:txbxContent>
            </v:textbox>
          </v:shape>
        </w:pict>
      </w:r>
    </w:p>
    <w:p w:rsidR="00C64760" w:rsidRPr="00C64760" w:rsidRDefault="00827852" w:rsidP="00C64760">
      <w:pPr>
        <w:rPr>
          <w:rFonts w:eastAsia="Calibri" w:cs="Times New Roman"/>
        </w:rPr>
        <w:sectPr w:rsidR="00C64760" w:rsidRPr="00C64760" w:rsidSect="0008010B">
          <w:pgSz w:w="16838" w:h="11906" w:orient="landscape"/>
          <w:pgMar w:top="1134" w:right="1701" w:bottom="567" w:left="1134" w:header="567" w:footer="567" w:gutter="0"/>
          <w:cols w:space="1296"/>
          <w:docGrid w:linePitch="360"/>
        </w:sectPr>
      </w:pPr>
      <w:r w:rsidRPr="00C64760">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9" o:spid="_x0000_s2850" type="#_x0000_t34" style="position:absolute;margin-left:117.3pt;margin-top:59.35pt;width:100.55pt;height:39.1pt;flip:y;z-index:25293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" adj="21750,120568,-37378" strokecolor="#0070c0">
            <v:stroke endarrow="block"/>
          </v:shape>
        </w:pict>
      </w:r>
      <w:r>
        <w:rPr>
          <w:rFonts w:eastAsia="Calibri" w:cs="Times New Roman"/>
          <w:noProof/>
          <w:lang w:eastAsia="lt-LT"/>
        </w:rPr>
        <w:pict>
          <v:group id="_x0000_s2856" style="position:absolute;margin-left:13.8pt;margin-top:63.85pt;width:103.5pt;height:55.5pt;z-index:252952576" coordorigin="825,4225" coordsize="2790,1110">
            <v:shape id="Text Box 206" o:spid="_x0000_s2847" type="#_x0000_t202" style="position:absolute;left:825;top:4648;width:2790;height:687;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strokeweight=".5pt">
              <v:textbox>
                <w:txbxContent>
                  <w:p w:rsidR="00C64760" w:rsidRPr="00351FB7" w:rsidRDefault="00C64760" w:rsidP="00C64760">
                    <w:r>
                      <w:t>Atliekamas tyrimas (esant poreikiui)</w:t>
                    </w:r>
                  </w:p>
                </w:txbxContent>
              </v:textbox>
            </v:shape>
            <v:shape id="Text Box 207" o:spid="_x0000_s2848" type="#_x0000_t202" style="position:absolute;left:825;top:4225;width:2790;height:423;visibility:visible" o:regroupid="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strokeweight=".5pt">
              <v:textbox>
                <w:txbxContent>
                  <w:p w:rsidR="00C64760" w:rsidRPr="00351FB7" w:rsidRDefault="00C64760" w:rsidP="00C64760">
                    <w:pPr>
                      <w:jc w:val="center"/>
                      <w:rPr>
                        <w:sz w:val="20"/>
                        <w:szCs w:val="20"/>
                      </w:rPr>
                    </w:pPr>
                    <w:r>
                      <w:rPr>
                        <w:sz w:val="20"/>
                        <w:szCs w:val="20"/>
                      </w:rPr>
                      <w:t>Komisija</w:t>
                    </w:r>
                  </w:p>
                  <w:p w:rsidR="00C64760" w:rsidRPr="008024B1" w:rsidRDefault="00C64760" w:rsidP="00C64760">
                    <w:pPr>
                      <w:jc w:val="center"/>
                      <w:rPr>
                        <w:sz w:val="20"/>
                        <w:szCs w:val="20"/>
                      </w:rPr>
                    </w:pPr>
                  </w:p>
                </w:txbxContent>
              </v:textbox>
            </v:shape>
          </v:group>
        </w:pict>
      </w:r>
      <w:r w:rsidRPr="00C64760">
        <w:rPr>
          <w:rFonts w:eastAsia="Calibri" w:cs="Times New Roman"/>
          <w:noProof/>
          <w:lang w:eastAsia="lt-LT"/>
        </w:rPr>
        <w:pict>
          <v:shape id="AutoShape 208" o:spid="_x0000_s2849" type="#_x0000_t32" style="position:absolute;margin-left:67.05pt;margin-top:36.25pt;width:0;height:27.6pt;z-index:25293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" strokecolor="#0070c0">
            <v:stroke endarrow="block"/>
          </v:shape>
        </w:pict>
      </w:r>
      <w:r w:rsidR="00C64760" w:rsidRPr="00C64760">
        <w:rPr>
          <w:rFonts w:eastAsia="Calibri" w:cs="Times New Roman"/>
          <w:noProof/>
          <w:lang w:eastAsia="lt-LT"/>
        </w:rPr>
        <w:pict>
          <v:shape id="_x0000_s2829" type="#_x0000_t202" style="position:absolute;margin-left:157.8pt;margin-top:9.1pt;width:144.75pt;height:50.25pt;z-index:25292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" strokeweight=".5pt">
            <v:path arrowok="t"/>
            <v:textbox>
              <w:txbxContent>
                <w:p w:rsidR="00C64760" w:rsidRPr="00351FB7" w:rsidRDefault="00C64760" w:rsidP="00C64760">
                  <w:r>
                    <w:t xml:space="preserve">Surinkta </w:t>
                  </w:r>
                  <w:r>
                    <w:t>tyrimo medžiaga siunčiama į Sodrą ir Valstybinę darbo inspekciją</w:t>
                  </w:r>
                </w:p>
              </w:txbxContent>
            </v:textbox>
          </v:shape>
        </w:pict>
      </w:r>
      <w:r w:rsidR="00C64760" w:rsidRPr="00C64760">
        <w:rPr>
          <w:rFonts w:eastAsia="Calibri" w:cs="Times New Roman"/>
          <w:noProof/>
          <w:lang w:eastAsia="lt-LT"/>
        </w:rPr>
        <w:pict>
          <v:shape id="AutoShape 150" o:spid="_x0000_s2825" type="#_x0000_t32" style="position:absolute;margin-left:124.05pt;margin-top:19.65pt;width:33.75pt;height:.05pt;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" strokecolor="#0070c0">
            <v:stroke endarrow="block"/>
          </v:shape>
        </w:pict>
      </w:r>
    </w:p>
    <w:p w:rsidR="00C64760" w:rsidRPr="00C64760" w:rsidRDefault="00C64760" w:rsidP="00C64760">
      <w:pPr>
        <w:pStyle w:val="Heading2"/>
        <w:rPr>
          <w:rFonts w:eastAsia="Calibri"/>
        </w:rPr>
      </w:pPr>
      <w:bookmarkStart w:id="5" w:name="_Toc43298011"/>
      <w:r w:rsidRPr="00C64760">
        <w:rPr>
          <w:rFonts w:eastAsia="Calibri"/>
        </w:rPr>
        <w:lastRenderedPageBreak/>
        <w:t xml:space="preserve">Nelaimingų atsitikimų darbe ar pakeliui į darbą tyrimo </w:t>
      </w:r>
      <w:r>
        <w:rPr>
          <w:rFonts w:eastAsia="Calibri"/>
        </w:rPr>
        <w:t>p</w:t>
      </w:r>
      <w:r w:rsidRPr="00C64760">
        <w:rPr>
          <w:rFonts w:eastAsia="Calibri"/>
        </w:rPr>
        <w:t>roceso aprašymas</w:t>
      </w:r>
      <w:bookmarkEnd w:id="5"/>
    </w:p>
    <w:tbl>
      <w:tblPr>
        <w:tblStyle w:val="Lentelstinklelis13"/>
        <w:tblW w:w="14454" w:type="dxa"/>
        <w:tblLayout w:type="fixed"/>
        <w:tblLook w:val="04A0"/>
      </w:tblPr>
      <w:tblGrid>
        <w:gridCol w:w="2297"/>
        <w:gridCol w:w="12157"/>
      </w:tblGrid>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Tikslas</w:t>
            </w:r>
          </w:p>
        </w:tc>
        <w:tc>
          <w:tcPr>
            <w:tcW w:w="12157" w:type="dxa"/>
            <w:shd w:val="clear" w:color="auto" w:fill="auto"/>
          </w:tcPr>
          <w:p w:rsidR="00C64760" w:rsidRPr="00C64760" w:rsidRDefault="00C64760" w:rsidP="00C64760">
            <w:pPr>
              <w:jc w:val="both"/>
              <w:rPr>
                <w:rFonts w:ascii="Times New Roman" w:eastAsia="Times New Roman" w:hAnsi="Times New Roman" w:cs="Times New Roman"/>
                <w:lang w:eastAsia="ja-JP"/>
              </w:rPr>
            </w:pPr>
            <w:r w:rsidRPr="00C64760">
              <w:rPr>
                <w:rFonts w:ascii="Times New Roman" w:eastAsia="Times New Roman" w:hAnsi="Times New Roman" w:cs="Times New Roman"/>
                <w:lang w:eastAsia="ja-JP"/>
              </w:rPr>
              <w:t xml:space="preserve">Ištirti nelaimingą atsitikimą </w:t>
            </w:r>
          </w:p>
        </w:tc>
      </w:tr>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Aprašymas</w:t>
            </w:r>
          </w:p>
        </w:tc>
        <w:tc>
          <w:tcPr>
            <w:tcW w:w="12157" w:type="dxa"/>
            <w:shd w:val="clear" w:color="auto" w:fill="auto"/>
          </w:tcPr>
          <w:p w:rsidR="00AD6007" w:rsidRPr="00AD6007" w:rsidRDefault="00AD6007" w:rsidP="00AD6007">
            <w:pPr>
              <w:tabs>
                <w:tab w:val="left" w:pos="2430"/>
              </w:tabs>
              <w:jc w:val="both"/>
              <w:rPr>
                <w:rFonts w:ascii="Times New Roman" w:eastAsia="Calibri" w:hAnsi="Times New Roman" w:cs="Times New Roman"/>
              </w:rPr>
            </w:pPr>
            <w:r w:rsidRPr="00AD6007">
              <w:rPr>
                <w:rFonts w:ascii="Times New Roman" w:eastAsia="Calibri" w:hAnsi="Times New Roman" w:cs="Times New Roman"/>
              </w:rPr>
              <w:t>Įvykis darbe, dėl kurio darbuotojas patiria žalą sveikatai, nelaimingas atsitikimas pakeliui į darbą ar iš darbo turi būti ištirti ir jų tyrimo rezultatai surašyti Nelaimingų atsitikimų darbe tyrimo ir apskaitos nuostatuose nustatyta tvarka. Incidentas tiriamas ir registruojamas įmonės darbo tvarkos taisyklėse nustatyta tvarka. Atliekant įvykio darbe, dėl kurio darbuotojas patiria žalą sveikatai, tyrimą, nustatomos jo aplinkybės ir priežastys bei nurodomos priemonės panašių įvykių priežastims pašalinti.</w:t>
            </w:r>
          </w:p>
          <w:p w:rsidR="00C64760" w:rsidRPr="00C64760" w:rsidRDefault="00AD6007" w:rsidP="00C64760">
            <w:pPr>
              <w:tabs>
                <w:tab w:val="left" w:pos="2430"/>
              </w:tabs>
              <w:jc w:val="both"/>
              <w:rPr>
                <w:rFonts w:eastAsia="Calibri" w:cs="Times New Roman"/>
              </w:rPr>
            </w:pPr>
            <w:bookmarkStart w:id="6" w:name="part_bd1f6205f8a243258839b29df5b491ed"/>
            <w:bookmarkEnd w:id="6"/>
            <w:r w:rsidRPr="00AD6007">
              <w:rPr>
                <w:rFonts w:ascii="Times New Roman" w:eastAsia="Calibri" w:hAnsi="Times New Roman" w:cs="Times New Roman"/>
              </w:rPr>
              <w:t>Įvykį darbe, dėl kurio darbuotojas patyrė žalą sveikatai, bet jo sveikatai nėra sunkiai pakenkta, nelaimingą atsitikimą pakeliui į darbą ar iš darbo tiria darbdaviui atstovaujančio asmens įsakymu ar kitu tvarkomuoju dokumentu patvirtinta dvišalė komisija, sudaryta iš darbdavio atstovo (atstovų), kurį (kuriuos) skiria darbdaviui atstovaujantis asmuo, ir darbuotojų atstovo (atstovų) saugai ir sveikatai. Kai nelaimingas atsitikimas pakeliui į darbą ar iš darbo įvyksta kelyje tarp darbo vietos ir kitos darbovietės, jį tiria darbdavio, pas kurį vykstama, sudaryta komisija.</w:t>
            </w:r>
          </w:p>
        </w:tc>
      </w:tr>
      <w:tr w:rsidR="00C64760" w:rsidRPr="00C64760" w:rsidTr="00E7250F">
        <w:trPr>
          <w:trHeight w:val="18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Procesą reglamentuojantys dokumentai</w:t>
            </w:r>
          </w:p>
        </w:tc>
        <w:tc>
          <w:tcPr>
            <w:tcW w:w="12157" w:type="dxa"/>
            <w:shd w:val="clear" w:color="auto" w:fill="auto"/>
          </w:tcPr>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bCs/>
                <w:lang w:eastAsia="ja-JP"/>
              </w:rPr>
              <w:t xml:space="preserve">1. </w:t>
            </w:r>
            <w:r w:rsidRPr="00AD6007">
              <w:rPr>
                <w:rFonts w:ascii="Times New Roman" w:eastAsia="Calibri" w:hAnsi="Times New Roman" w:cs="Times New Roman"/>
                <w:bCs/>
                <w:lang w:eastAsia="ja-JP"/>
              </w:rPr>
              <w:t>Lietuvos Respublikos</w:t>
            </w:r>
            <w:r w:rsidRPr="00AD6007">
              <w:rPr>
                <w:rFonts w:ascii="Times New Roman" w:eastAsia="Calibri" w:hAnsi="Times New Roman" w:cs="Times New Roman"/>
                <w:lang w:eastAsia="ja-JP"/>
              </w:rPr>
              <w:t xml:space="preserve"> </w:t>
            </w:r>
            <w:r w:rsidR="00C64760" w:rsidRPr="00C64760">
              <w:rPr>
                <w:rFonts w:ascii="Times New Roman" w:eastAsia="Calibri" w:hAnsi="Times New Roman" w:cs="Times New Roman"/>
                <w:lang w:eastAsia="ja-JP"/>
              </w:rPr>
              <w:t>Darbuotojų saugos ir sveikatos įstatymas</w:t>
            </w:r>
            <w:r>
              <w:rPr>
                <w:rFonts w:ascii="Times New Roman" w:eastAsia="Calibri" w:hAnsi="Times New Roman" w:cs="Times New Roman"/>
                <w:lang w:eastAsia="ja-JP"/>
              </w:rPr>
              <w:t>.</w:t>
            </w:r>
          </w:p>
        </w:tc>
      </w:tr>
      <w:tr w:rsidR="00C64760" w:rsidRPr="00C64760" w:rsidTr="00E7250F">
        <w:trPr>
          <w:trHeight w:val="17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Atsakomybė</w:t>
            </w:r>
          </w:p>
        </w:tc>
        <w:tc>
          <w:tcPr>
            <w:tcW w:w="12157" w:type="dxa"/>
            <w:shd w:val="clear" w:color="auto" w:fill="auto"/>
          </w:tcPr>
          <w:p w:rsidR="00C64760" w:rsidRPr="00C64760" w:rsidRDefault="00C64760" w:rsidP="00C64760">
            <w:pPr>
              <w:jc w:val="both"/>
              <w:rPr>
                <w:rFonts w:ascii="Times New Roman" w:eastAsia="Calibri" w:hAnsi="Times New Roman" w:cs="Times New Roman"/>
                <w:lang w:eastAsia="ja-JP"/>
              </w:rPr>
            </w:pPr>
            <w:r w:rsidRPr="00C64760">
              <w:rPr>
                <w:rFonts w:ascii="Times New Roman" w:eastAsia="Calibri" w:hAnsi="Times New Roman" w:cs="Times New Roman"/>
              </w:rPr>
              <w:t>Vyr. specialistas atsakingas už civilinę saugą</w:t>
            </w:r>
          </w:p>
        </w:tc>
      </w:tr>
    </w:tbl>
    <w:p w:rsidR="00C64760" w:rsidRPr="00C64760" w:rsidRDefault="00C64760" w:rsidP="00C64760">
      <w:pPr>
        <w:rPr>
          <w:rFonts w:eastAsia="Calibri" w:cs="Times New Roman"/>
        </w:rPr>
      </w:pPr>
    </w:p>
    <w:p w:rsidR="00C64760" w:rsidRPr="00C64760" w:rsidRDefault="00C64760" w:rsidP="00C64760">
      <w:pPr>
        <w:rPr>
          <w:rFonts w:eastAsia="Calibri" w:cs="Times New Roman"/>
        </w:rPr>
      </w:pPr>
      <w:r w:rsidRPr="00C64760">
        <w:rPr>
          <w:rFonts w:eastAsia="Calibri" w:cs="Times New Roman"/>
        </w:rPr>
        <w:br w:type="page"/>
      </w:r>
    </w:p>
    <w:p w:rsidR="00C64760" w:rsidRPr="00C64760" w:rsidRDefault="00C64760" w:rsidP="00C64760">
      <w:pPr>
        <w:pStyle w:val="Heading1"/>
        <w:rPr>
          <w:rFonts w:eastAsia="Calibri"/>
        </w:rPr>
      </w:pPr>
      <w:bookmarkStart w:id="7" w:name="_Toc43298012"/>
      <w:r w:rsidRPr="00C64760">
        <w:rPr>
          <w:rFonts w:eastAsia="Calibri"/>
        </w:rPr>
        <w:lastRenderedPageBreak/>
        <w:t>Darbuotojų medicininė</w:t>
      </w:r>
      <w:r>
        <w:rPr>
          <w:rFonts w:eastAsia="Calibri"/>
        </w:rPr>
        <w:t>s</w:t>
      </w:r>
      <w:r w:rsidRPr="00C64760">
        <w:rPr>
          <w:rFonts w:eastAsia="Calibri"/>
        </w:rPr>
        <w:t xml:space="preserve"> pati</w:t>
      </w:r>
      <w:r>
        <w:rPr>
          <w:rFonts w:eastAsia="Calibri"/>
        </w:rPr>
        <w:t>kros proceso schema</w:t>
      </w:r>
      <w:bookmarkEnd w:id="7"/>
    </w:p>
    <w:p w:rsidR="00C64760" w:rsidRPr="00C64760" w:rsidRDefault="00C64760" w:rsidP="00C64760">
      <w:pPr>
        <w:rPr>
          <w:rFonts w:eastAsia="Calibri" w:cs="Times New Roman"/>
          <w:b/>
          <w:sz w:val="28"/>
          <w:szCs w:val="28"/>
        </w:rPr>
      </w:pPr>
    </w:p>
    <w:p w:rsidR="00C64760" w:rsidRPr="00C64760" w:rsidRDefault="00AD6007" w:rsidP="00C64760">
      <w:pPr>
        <w:rPr>
          <w:rFonts w:eastAsia="Calibri" w:cs="Times New Roman"/>
        </w:rPr>
      </w:pPr>
      <w:r w:rsidRPr="00C64760">
        <w:rPr>
          <w:rFonts w:eastAsia="Calibri" w:cs="Times New Roman"/>
          <w:noProof/>
          <w:lang w:eastAsia="lt-LT"/>
        </w:rPr>
        <w:pict>
          <v:group id="Group 179" o:spid="_x0000_s2835" style="position:absolute;margin-left:157.8pt;margin-top:9.65pt;width:134.25pt;height:66.2pt;z-index:252930048" coordorigin="4290,2342" coordsize="268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">
            <v:shape id="Text Box 180" o:spid="_x0000_s2836" type="#_x0000_t202" style="position:absolute;left:4290;top:2764;width:2685;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strokeweight=".5pt">
              <v:textbox>
                <w:txbxContent>
                  <w:p w:rsidR="00C64760" w:rsidRPr="00351FB7" w:rsidRDefault="00C64760" w:rsidP="00C64760">
                    <w:r>
                      <w:t xml:space="preserve">Koordinuojama </w:t>
                    </w:r>
                    <w:r>
                      <w:t>sveikatos patikra</w:t>
                    </w:r>
                  </w:p>
                </w:txbxContent>
              </v:textbox>
            </v:shape>
            <v:shape id="Text Box 181" o:spid="_x0000_s2837" type="#_x0000_t202" style="position:absolute;left:4290;top:2342;width:268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strokeweight=".5pt">
              <v:textbox>
                <w:txbxContent>
                  <w:p w:rsidR="00C64760" w:rsidRPr="00351FB7" w:rsidRDefault="00C64760" w:rsidP="00C64760">
                    <w:pPr>
                      <w:jc w:val="center"/>
                      <w:rPr>
                        <w:sz w:val="20"/>
                        <w:szCs w:val="20"/>
                      </w:rPr>
                    </w:pPr>
                    <w:r>
                      <w:rPr>
                        <w:sz w:val="20"/>
                        <w:szCs w:val="20"/>
                      </w:rPr>
                      <w:t>Vyr. specialistas</w:t>
                    </w:r>
                  </w:p>
                </w:txbxContent>
              </v:textbox>
            </v:shape>
          </v:group>
        </w:pict>
      </w:r>
      <w:r w:rsidRPr="00C64760">
        <w:rPr>
          <w:rFonts w:eastAsia="Calibri" w:cs="Times New Roman"/>
          <w:noProof/>
          <w:lang w:eastAsia="lt-LT"/>
        </w:rPr>
        <w:pict>
          <v:group id="Group 176" o:spid="_x0000_s2832" style="position:absolute;margin-left:-15.45pt;margin-top:9.65pt;width:139.5pt;height:82.5pt;z-index:252929024"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">
            <v:shape id="Text Box 177" o:spid="_x0000_s2833" type="#_x0000_t202" style="position:absolute;left:825;top:4533;width:2790;height:1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strokeweight=".5pt">
              <v:textbox>
                <w:txbxContent>
                  <w:p w:rsidR="00C64760" w:rsidRPr="00351FB7" w:rsidRDefault="00C64760" w:rsidP="00C64760">
                    <w:r>
                      <w:t xml:space="preserve">Pasirenkama </w:t>
                    </w:r>
                    <w:r>
                      <w:t>sveikatos priežiūros įstaiga (esant reikalui, pasirašoma sutartis)</w:t>
                    </w:r>
                  </w:p>
                </w:txbxContent>
              </v:textbox>
            </v:shape>
            <v:shape id="Text Box 178" o:spid="_x0000_s2834" type="#_x0000_t202" style="position:absolute;left:825;top:4110;width:279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strokeweight=".5pt">
              <v:textbox>
                <w:txbxContent>
                  <w:p w:rsidR="00C64760" w:rsidRPr="00351FB7" w:rsidRDefault="00C64760" w:rsidP="00C64760">
                    <w:pPr>
                      <w:jc w:val="center"/>
                      <w:rPr>
                        <w:sz w:val="20"/>
                        <w:szCs w:val="20"/>
                      </w:rPr>
                    </w:pPr>
                    <w:r>
                      <w:rPr>
                        <w:sz w:val="20"/>
                        <w:szCs w:val="20"/>
                      </w:rPr>
                      <w:t xml:space="preserve">Vyr. </w:t>
                    </w:r>
                    <w:r>
                      <w:rPr>
                        <w:sz w:val="20"/>
                        <w:szCs w:val="20"/>
                      </w:rPr>
                      <w:t>specialistas</w:t>
                    </w:r>
                  </w:p>
                  <w:p w:rsidR="00C64760" w:rsidRPr="008024B1" w:rsidRDefault="00C64760" w:rsidP="00C64760">
                    <w:pPr>
                      <w:jc w:val="center"/>
                      <w:rPr>
                        <w:sz w:val="20"/>
                        <w:szCs w:val="20"/>
                      </w:rPr>
                    </w:pPr>
                  </w:p>
                </w:txbxContent>
              </v:textbox>
            </v:shape>
          </v:group>
        </w:pict>
      </w:r>
      <w:r w:rsidRPr="00C64760">
        <w:rPr>
          <w:rFonts w:eastAsia="Calibri" w:cs="Times New Roman"/>
          <w:noProof/>
          <w:lang w:eastAsia="lt-LT"/>
        </w:rPr>
        <w:pict>
          <v:group id="Group 182" o:spid="_x0000_s2838" style="position:absolute;margin-left:468.3pt;margin-top:9.65pt;width:155.25pt;height:71.35pt;z-index:252931072" coordorigin="4290,2342" coordsize="268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">
            <v:shape id="Text Box 183" o:spid="_x0000_s2839" type="#_x0000_t202" style="position:absolute;left:4290;top:2764;width:2685;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strokeweight=".5pt">
              <v:textbox>
                <w:txbxContent>
                  <w:p w:rsidR="00C64760" w:rsidRPr="00351FB7" w:rsidRDefault="00C64760" w:rsidP="00C64760">
                    <w:r>
                      <w:t xml:space="preserve">Pateikia </w:t>
                    </w:r>
                    <w:r>
                      <w:t>informaciją apie savo skyriuas darbuotojų sveikatos patikrinimą Vyr. specialistui</w:t>
                    </w:r>
                  </w:p>
                </w:txbxContent>
              </v:textbox>
            </v:shape>
            <v:shape id="Text Box 184" o:spid="_x0000_s2840" type="#_x0000_t202" style="position:absolute;left:4290;top:2342;width:268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strokeweight=".5pt">
              <v:textbox>
                <w:txbxContent>
                  <w:p w:rsidR="00C64760" w:rsidRPr="00351FB7" w:rsidRDefault="00C64760" w:rsidP="00C64760">
                    <w:pPr>
                      <w:jc w:val="center"/>
                      <w:rPr>
                        <w:sz w:val="20"/>
                        <w:szCs w:val="20"/>
                      </w:rPr>
                    </w:pPr>
                    <w:r>
                      <w:rPr>
                        <w:sz w:val="20"/>
                        <w:szCs w:val="20"/>
                      </w:rPr>
                      <w:t>Skyrių vedėjai</w:t>
                    </w:r>
                  </w:p>
                  <w:p w:rsidR="00C64760" w:rsidRPr="00796EB2" w:rsidRDefault="00C64760" w:rsidP="00C64760">
                    <w:pPr>
                      <w:rPr>
                        <w:szCs w:val="20"/>
                      </w:rPr>
                    </w:pPr>
                  </w:p>
                </w:txbxContent>
              </v:textbox>
            </v:shape>
          </v:group>
        </w:pict>
      </w:r>
      <w:r w:rsidRPr="00C64760">
        <w:rPr>
          <w:rFonts w:eastAsia="Calibri" w:cs="Times New Roman"/>
          <w:noProof/>
          <w:lang w:eastAsia="lt-LT"/>
        </w:rPr>
        <w:pict>
          <v:group id="Group 186" o:spid="_x0000_s2842" style="position:absolute;margin-left:325.8pt;margin-top:9.65pt;width:108.75pt;height:71.35pt;z-index:252933120" coordorigin="4290,2342" coordsize="268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">
            <v:shape id="Text Box 187" o:spid="_x0000_s2843" type="#_x0000_t202" style="position:absolute;left:4290;top:2764;width:2685;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strokeweight=".5pt">
              <v:textbox>
                <w:txbxContent>
                  <w:p w:rsidR="00C64760" w:rsidRPr="00351FB7" w:rsidRDefault="00C64760" w:rsidP="00C64760">
                    <w:r>
                      <w:t>Tikrinasi sveikatą sveikatos priežiūros įstaigoje</w:t>
                    </w:r>
                  </w:p>
                </w:txbxContent>
              </v:textbox>
            </v:shape>
            <v:shape id="Text Box 188" o:spid="_x0000_s2844" type="#_x0000_t202" style="position:absolute;left:4290;top:2342;width:2685;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strokeweight=".5pt">
              <v:textbox>
                <w:txbxContent>
                  <w:p w:rsidR="00C64760" w:rsidRPr="00351FB7" w:rsidRDefault="00C64760" w:rsidP="00C64760">
                    <w:pPr>
                      <w:jc w:val="center"/>
                      <w:rPr>
                        <w:sz w:val="20"/>
                        <w:szCs w:val="20"/>
                      </w:rPr>
                    </w:pPr>
                    <w:r>
                      <w:rPr>
                        <w:sz w:val="20"/>
                        <w:szCs w:val="20"/>
                      </w:rPr>
                      <w:t>Darbuotojai</w:t>
                    </w:r>
                  </w:p>
                </w:txbxContent>
              </v:textbox>
            </v:shape>
          </v:group>
        </w:pict>
      </w:r>
    </w:p>
    <w:p w:rsidR="00C64760" w:rsidRPr="00C64760" w:rsidRDefault="00C64760" w:rsidP="00C64760">
      <w:pPr>
        <w:rPr>
          <w:rFonts w:eastAsia="Calibri" w:cs="Times New Roman"/>
        </w:rPr>
        <w:sectPr w:rsidR="00C64760" w:rsidRPr="00C64760" w:rsidSect="0008010B">
          <w:pgSz w:w="16838" w:h="11906" w:orient="landscape"/>
          <w:pgMar w:top="1134" w:right="1701" w:bottom="567" w:left="1134" w:header="567" w:footer="567" w:gutter="0"/>
          <w:cols w:space="1296"/>
          <w:docGrid w:linePitch="360"/>
        </w:sectPr>
      </w:pPr>
      <w:r w:rsidRPr="00C64760">
        <w:rPr>
          <w:rFonts w:eastAsia="Calibri" w:cs="Times New Roman"/>
          <w:noProof/>
          <w:lang w:eastAsia="lt-LT"/>
        </w:rPr>
        <w:pict>
          <v:shape id="AutoShape 189" o:spid="_x0000_s2845" type="#_x0000_t32" style="position:absolute;margin-left:434.55pt;margin-top:19.6pt;width:33.75pt;height:.05pt;z-index:25293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" strokecolor="#0070c0">
            <v:stroke endarrow="block"/>
          </v:shape>
        </w:pict>
      </w:r>
      <w:r w:rsidRPr="00C64760">
        <w:rPr>
          <w:rFonts w:eastAsia="Calibri" w:cs="Times New Roman"/>
          <w:noProof/>
          <w:lang w:eastAsia="lt-LT"/>
        </w:rPr>
        <w:pict>
          <v:shape id="AutoShape 185" o:spid="_x0000_s2841" type="#_x0000_t32" style="position:absolute;margin-left:292.05pt;margin-top:19.7pt;width:33.75pt;height:.05pt;z-index:25293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" strokecolor="#0070c0">
            <v:stroke endarrow="block"/>
          </v:shape>
        </w:pict>
      </w:r>
      <w:r w:rsidRPr="00C64760">
        <w:rPr>
          <w:rFonts w:eastAsia="Calibri" w:cs="Times New Roman"/>
          <w:noProof/>
          <w:lang w:eastAsia="lt-LT"/>
        </w:rPr>
        <w:pict>
          <v:shape id="AutoShape 175" o:spid="_x0000_s2831" type="#_x0000_t32" style="position:absolute;margin-left:124.05pt;margin-top:19.65pt;width:33.75pt;height:.05pt;z-index:25292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" strokecolor="#0070c0">
            <v:stroke endarrow="block"/>
          </v:shape>
        </w:pict>
      </w:r>
    </w:p>
    <w:p w:rsidR="00C64760" w:rsidRPr="00C64760" w:rsidRDefault="00C64760" w:rsidP="00C64760">
      <w:pPr>
        <w:pStyle w:val="Heading2"/>
        <w:rPr>
          <w:rFonts w:eastAsia="Calibri"/>
        </w:rPr>
      </w:pPr>
      <w:bookmarkStart w:id="8" w:name="_Toc43298013"/>
      <w:r w:rsidRPr="00C64760">
        <w:rPr>
          <w:rFonts w:eastAsia="Calibri"/>
        </w:rPr>
        <w:lastRenderedPageBreak/>
        <w:t xml:space="preserve">Darbuotojų medicininės patikros </w:t>
      </w:r>
      <w:r>
        <w:rPr>
          <w:rFonts w:eastAsia="Calibri"/>
        </w:rPr>
        <w:t>p</w:t>
      </w:r>
      <w:r w:rsidRPr="00C64760">
        <w:rPr>
          <w:rFonts w:eastAsia="Calibri"/>
        </w:rPr>
        <w:t>roceso aprašymas</w:t>
      </w:r>
      <w:bookmarkEnd w:id="8"/>
    </w:p>
    <w:tbl>
      <w:tblPr>
        <w:tblStyle w:val="Lentelstinklelis13"/>
        <w:tblW w:w="14454" w:type="dxa"/>
        <w:tblLayout w:type="fixed"/>
        <w:tblLook w:val="04A0"/>
      </w:tblPr>
      <w:tblGrid>
        <w:gridCol w:w="2297"/>
        <w:gridCol w:w="12157"/>
      </w:tblGrid>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Tikslas</w:t>
            </w:r>
          </w:p>
        </w:tc>
        <w:tc>
          <w:tcPr>
            <w:tcW w:w="12157" w:type="dxa"/>
            <w:shd w:val="clear" w:color="auto" w:fill="auto"/>
          </w:tcPr>
          <w:p w:rsidR="00C64760" w:rsidRPr="00C64760" w:rsidRDefault="00C64760" w:rsidP="00C64760">
            <w:pPr>
              <w:jc w:val="both"/>
              <w:rPr>
                <w:rFonts w:ascii="Times New Roman" w:eastAsia="Times New Roman" w:hAnsi="Times New Roman" w:cs="Times New Roman"/>
                <w:lang w:eastAsia="ja-JP"/>
              </w:rPr>
            </w:pPr>
            <w:r w:rsidRPr="00C64760">
              <w:rPr>
                <w:rFonts w:ascii="Times New Roman" w:eastAsia="Times New Roman" w:hAnsi="Times New Roman" w:cs="Times New Roman"/>
                <w:lang w:eastAsia="ja-JP"/>
              </w:rPr>
              <w:t>Patikrinti (periodiškai) darbuotojų sveikatą</w:t>
            </w:r>
          </w:p>
        </w:tc>
      </w:tr>
      <w:tr w:rsidR="00C64760" w:rsidRPr="00C64760" w:rsidTr="00E7250F">
        <w:trPr>
          <w:trHeight w:val="292"/>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Aprašymas</w:t>
            </w:r>
          </w:p>
        </w:tc>
        <w:tc>
          <w:tcPr>
            <w:tcW w:w="12157" w:type="dxa"/>
            <w:shd w:val="clear" w:color="auto" w:fill="auto"/>
          </w:tcPr>
          <w:p w:rsidR="00C64760" w:rsidRPr="00C64760" w:rsidRDefault="00B144CB" w:rsidP="00C64760">
            <w:pPr>
              <w:tabs>
                <w:tab w:val="left" w:pos="2430"/>
              </w:tabs>
              <w:jc w:val="both"/>
              <w:rPr>
                <w:rFonts w:ascii="Times New Roman" w:eastAsia="Calibri" w:hAnsi="Times New Roman" w:cs="Times New Roman"/>
              </w:rPr>
            </w:pPr>
            <w:r w:rsidRPr="00B144CB">
              <w:rPr>
                <w:rFonts w:ascii="Times New Roman" w:eastAsia="Calibri" w:hAnsi="Times New Roman" w:cs="Times New Roman"/>
              </w:rPr>
              <w:t>Nustatytu metu Vyr. specilaistas koordinuoja darbuotojų sveikatos patikrą. Pasirenkama sveikatos priežiūros įstaiga (esant reikalui, pasirašoma sutartis). Pasirinktoje sveikatos priežiūros įstaigoje darbuotojai, kuriems numatytas laikas, tikrinasi sveikatą. Sveikatą pasitikrine darbuotojai informuoja savo Skyriaus vedėją, kuris pateikia informaciją apie savo skyriuas darbuotojų sveikatos patikrinimą Vyr. specialistui.</w:t>
            </w:r>
          </w:p>
        </w:tc>
      </w:tr>
      <w:tr w:rsidR="00C64760" w:rsidRPr="00C64760" w:rsidTr="00E7250F">
        <w:trPr>
          <w:trHeight w:val="18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Procesą reglamentuojantys dokumentai</w:t>
            </w:r>
          </w:p>
        </w:tc>
        <w:tc>
          <w:tcPr>
            <w:tcW w:w="12157" w:type="dxa"/>
            <w:shd w:val="clear" w:color="auto" w:fill="auto"/>
          </w:tcPr>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lang w:eastAsia="ja-JP"/>
              </w:rPr>
              <w:t xml:space="preserve">1. </w:t>
            </w:r>
            <w:r w:rsidR="00C64760" w:rsidRPr="00C64760">
              <w:rPr>
                <w:rFonts w:ascii="Times New Roman" w:eastAsia="Calibri" w:hAnsi="Times New Roman" w:cs="Times New Roman"/>
                <w:lang w:eastAsia="ja-JP"/>
              </w:rPr>
              <w:t>LR darbo kodeksas</w:t>
            </w:r>
            <w:r>
              <w:rPr>
                <w:rFonts w:ascii="Times New Roman" w:eastAsia="Calibri" w:hAnsi="Times New Roman" w:cs="Times New Roman"/>
                <w:lang w:eastAsia="ja-JP"/>
              </w:rPr>
              <w:t>.</w:t>
            </w:r>
          </w:p>
          <w:p w:rsidR="00C64760" w:rsidRPr="00C64760" w:rsidRDefault="00AD6007" w:rsidP="00C64760">
            <w:pPr>
              <w:rPr>
                <w:rFonts w:ascii="Times New Roman" w:eastAsia="Calibri" w:hAnsi="Times New Roman" w:cs="Times New Roman"/>
                <w:lang w:eastAsia="ja-JP"/>
              </w:rPr>
            </w:pPr>
            <w:r>
              <w:rPr>
                <w:rFonts w:ascii="Times New Roman" w:eastAsia="Calibri" w:hAnsi="Times New Roman" w:cs="Times New Roman"/>
                <w:lang w:eastAsia="ja-JP"/>
              </w:rPr>
              <w:t xml:space="preserve">2. </w:t>
            </w:r>
            <w:r w:rsidR="00C64760" w:rsidRPr="00C64760">
              <w:rPr>
                <w:rFonts w:ascii="Times New Roman" w:eastAsia="Calibri" w:hAnsi="Times New Roman" w:cs="Times New Roman"/>
                <w:lang w:eastAsia="ja-JP"/>
              </w:rPr>
              <w:t>LR darbuotojų saugos ir sveikatos įstatymas</w:t>
            </w:r>
            <w:r>
              <w:rPr>
                <w:rFonts w:ascii="Times New Roman" w:eastAsia="Calibri" w:hAnsi="Times New Roman" w:cs="Times New Roman"/>
                <w:lang w:eastAsia="ja-JP"/>
              </w:rPr>
              <w:t>.</w:t>
            </w:r>
          </w:p>
        </w:tc>
      </w:tr>
      <w:tr w:rsidR="00C64760" w:rsidRPr="00C64760" w:rsidTr="00E7250F">
        <w:trPr>
          <w:trHeight w:val="173"/>
        </w:trPr>
        <w:tc>
          <w:tcPr>
            <w:tcW w:w="2297" w:type="dxa"/>
            <w:shd w:val="clear" w:color="auto" w:fill="auto"/>
          </w:tcPr>
          <w:p w:rsidR="00C64760" w:rsidRPr="00C64760" w:rsidRDefault="00C64760" w:rsidP="00C64760">
            <w:pPr>
              <w:rPr>
                <w:rFonts w:ascii="Times New Roman" w:eastAsia="Times New Roman" w:hAnsi="Times New Roman" w:cs="Times New Roman"/>
                <w:b/>
                <w:lang w:eastAsia="ja-JP"/>
              </w:rPr>
            </w:pPr>
            <w:r w:rsidRPr="00C64760">
              <w:rPr>
                <w:rFonts w:ascii="Times New Roman" w:eastAsia="Times New Roman" w:hAnsi="Times New Roman" w:cs="Times New Roman"/>
                <w:b/>
                <w:lang w:eastAsia="ja-JP"/>
              </w:rPr>
              <w:t>Atsakomybė</w:t>
            </w:r>
          </w:p>
        </w:tc>
        <w:tc>
          <w:tcPr>
            <w:tcW w:w="12157" w:type="dxa"/>
            <w:shd w:val="clear" w:color="auto" w:fill="auto"/>
          </w:tcPr>
          <w:p w:rsidR="00C64760" w:rsidRPr="00C64760" w:rsidRDefault="00C64760" w:rsidP="00C64760">
            <w:pPr>
              <w:jc w:val="both"/>
              <w:rPr>
                <w:rFonts w:ascii="Times New Roman" w:eastAsia="Calibri" w:hAnsi="Times New Roman" w:cs="Times New Roman"/>
                <w:lang w:eastAsia="ja-JP"/>
              </w:rPr>
            </w:pPr>
            <w:r w:rsidRPr="00C64760">
              <w:rPr>
                <w:rFonts w:ascii="Times New Roman" w:eastAsia="Calibri" w:hAnsi="Times New Roman" w:cs="Times New Roman"/>
              </w:rPr>
              <w:t>Vyr. specialistas atsakingas už civilinę saugą</w:t>
            </w:r>
          </w:p>
        </w:tc>
      </w:tr>
    </w:tbl>
    <w:p w:rsidR="004A045D" w:rsidRDefault="004A045D" w:rsidP="00C64760">
      <w:pPr>
        <w:pStyle w:val="Heading1"/>
        <w:numPr>
          <w:ilvl w:val="0"/>
          <w:numId w:val="0"/>
        </w:numPr>
        <w:ind w:left="357"/>
        <w:rPr>
          <w:b w:val="0"/>
          <w:bCs w:val="0"/>
        </w:rPr>
      </w:pPr>
    </w:p>
    <w:sectPr w:rsidR="004A045D" w:rsidSect="009C0A34">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61" w:rsidRDefault="00EE3F61" w:rsidP="00322549">
      <w:pPr>
        <w:spacing w:after="0" w:line="240" w:lineRule="auto"/>
      </w:pPr>
      <w:r>
        <w:separator/>
      </w:r>
    </w:p>
  </w:endnote>
  <w:endnote w:type="continuationSeparator" w:id="0">
    <w:p w:rsidR="00EE3F61" w:rsidRDefault="00EE3F61"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11"/>
      <w:docPartObj>
        <w:docPartGallery w:val="Page Numbers (Bottom of Page)"/>
        <w:docPartUnique/>
      </w:docPartObj>
    </w:sdtPr>
    <w:sdtContent>
      <w:p w:rsidR="00C64760" w:rsidRDefault="00C64760">
        <w:pPr>
          <w:pStyle w:val="Footer"/>
          <w:jc w:val="right"/>
        </w:pPr>
        <w:fldSimple w:instr=" PAGE   \* MERGEFORMAT ">
          <w:r w:rsidR="00B144CB">
            <w:rPr>
              <w:noProof/>
            </w:rPr>
            <w:t>9</w:t>
          </w:r>
        </w:fldSimple>
      </w:p>
    </w:sdtContent>
  </w:sdt>
  <w:p w:rsidR="00C64760" w:rsidRDefault="00C64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F257E0">
        <w:pPr>
          <w:pStyle w:val="Footer"/>
          <w:jc w:val="right"/>
        </w:pPr>
        <w:r>
          <w:fldChar w:fldCharType="begin"/>
        </w:r>
        <w:r w:rsidR="001704D8">
          <w:instrText xml:space="preserve"> PAGE   \* MERGEFORMAT </w:instrText>
        </w:r>
        <w:r>
          <w:fldChar w:fldCharType="separate"/>
        </w:r>
        <w:r w:rsidR="00C64760">
          <w:rPr>
            <w:noProof/>
          </w:rPr>
          <w:t>7</w:t>
        </w:r>
        <w:r>
          <w:rPr>
            <w:noProof/>
          </w:rPr>
          <w:fldChar w:fldCharType="end"/>
        </w:r>
      </w:p>
    </w:sdtContent>
  </w:sdt>
  <w:p w:rsidR="003A34BD" w:rsidRDefault="003A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09"/>
      <w:docPartObj>
        <w:docPartGallery w:val="Page Numbers (Bottom of Page)"/>
        <w:docPartUnique/>
      </w:docPartObj>
    </w:sdtPr>
    <w:sdtContent>
      <w:p w:rsidR="00967AAB" w:rsidRDefault="00F257E0">
        <w:pPr>
          <w:pStyle w:val="Footer"/>
          <w:jc w:val="right"/>
        </w:pPr>
        <w:fldSimple w:instr=" PAGE   \* MERGEFORMAT ">
          <w:r w:rsidR="00B144CB">
            <w:rPr>
              <w:noProof/>
            </w:rPr>
            <w:t>10</w:t>
          </w:r>
        </w:fldSimple>
      </w:p>
    </w:sdtContent>
  </w:sdt>
  <w:p w:rsidR="00967AAB" w:rsidRDefault="0096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61" w:rsidRDefault="00EE3F61" w:rsidP="00322549">
      <w:pPr>
        <w:spacing w:after="0" w:line="240" w:lineRule="auto"/>
      </w:pPr>
      <w:r>
        <w:separator/>
      </w:r>
    </w:p>
  </w:footnote>
  <w:footnote w:type="continuationSeparator" w:id="0">
    <w:p w:rsidR="00EE3F61" w:rsidRDefault="00EE3F61"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60" w:rsidRDefault="00C64760" w:rsidP="00C64760">
    <w:pPr>
      <w:pStyle w:val="Header"/>
    </w:pPr>
    <w:r>
      <w:rPr>
        <w:noProof/>
        <w:lang w:eastAsia="lt-LT"/>
      </w:rPr>
      <w:drawing>
        <wp:anchor distT="0" distB="0" distL="114300" distR="114300" simplePos="0" relativeHeight="25166540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C64760" w:rsidRDefault="00C64760">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209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AB" w:rsidRDefault="00967AAB" w:rsidP="00967AAB">
    <w:pPr>
      <w:pStyle w:val="Header"/>
    </w:pPr>
    <w:r>
      <w:rPr>
        <w:noProof/>
        <w:lang w:eastAsia="lt-LT"/>
      </w:rPr>
      <w:drawing>
        <wp:anchor distT="0" distB="0" distL="114300" distR="114300" simplePos="0" relativeHeight="25166336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4"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67AAB" w:rsidRDefault="00967AAB">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FF49AC"/>
    <w:multiLevelType w:val="hybridMultilevel"/>
    <w:tmpl w:val="ADA63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9"/>
  </w:num>
  <w:num w:numId="5">
    <w:abstractNumId w:val="17"/>
  </w:num>
  <w:num w:numId="6">
    <w:abstractNumId w:val="3"/>
  </w:num>
  <w:num w:numId="7">
    <w:abstractNumId w:val="20"/>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2"/>
  </w:num>
  <w:num w:numId="16">
    <w:abstractNumId w:val="7"/>
  </w:num>
  <w:num w:numId="17">
    <w:abstractNumId w:val="23"/>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04D8"/>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55609"/>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3D5A"/>
    <w:rsid w:val="00466AB2"/>
    <w:rsid w:val="00471906"/>
    <w:rsid w:val="00476EEE"/>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51CD"/>
    <w:rsid w:val="005E736A"/>
    <w:rsid w:val="005F5147"/>
    <w:rsid w:val="005F70BA"/>
    <w:rsid w:val="00613F01"/>
    <w:rsid w:val="00625590"/>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27852"/>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67AAB"/>
    <w:rsid w:val="00972492"/>
    <w:rsid w:val="00976672"/>
    <w:rsid w:val="009770F9"/>
    <w:rsid w:val="00990EED"/>
    <w:rsid w:val="00991244"/>
    <w:rsid w:val="009A5141"/>
    <w:rsid w:val="009A7325"/>
    <w:rsid w:val="009B14FA"/>
    <w:rsid w:val="009C0A34"/>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43B3F"/>
    <w:rsid w:val="00A51892"/>
    <w:rsid w:val="00A74D7D"/>
    <w:rsid w:val="00A74F52"/>
    <w:rsid w:val="00A81684"/>
    <w:rsid w:val="00A83460"/>
    <w:rsid w:val="00A8729E"/>
    <w:rsid w:val="00A94101"/>
    <w:rsid w:val="00A97830"/>
    <w:rsid w:val="00AA6EDE"/>
    <w:rsid w:val="00AD379D"/>
    <w:rsid w:val="00AD6007"/>
    <w:rsid w:val="00AE0BD2"/>
    <w:rsid w:val="00AE5EB7"/>
    <w:rsid w:val="00B144CB"/>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760"/>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75316"/>
    <w:rsid w:val="00E804F9"/>
    <w:rsid w:val="00E86F02"/>
    <w:rsid w:val="00E96E57"/>
    <w:rsid w:val="00E976EA"/>
    <w:rsid w:val="00EA10A2"/>
    <w:rsid w:val="00EA7B0E"/>
    <w:rsid w:val="00EC2CCE"/>
    <w:rsid w:val="00EC42A2"/>
    <w:rsid w:val="00EC7E59"/>
    <w:rsid w:val="00ED4CDE"/>
    <w:rsid w:val="00ED5C30"/>
    <w:rsid w:val="00EE3F61"/>
    <w:rsid w:val="00EE5B8B"/>
    <w:rsid w:val="00EF2C39"/>
    <w:rsid w:val="00F01E04"/>
    <w:rsid w:val="00F02CBB"/>
    <w:rsid w:val="00F04A04"/>
    <w:rsid w:val="00F14DA4"/>
    <w:rsid w:val="00F15067"/>
    <w:rsid w:val="00F170EF"/>
    <w:rsid w:val="00F17AE0"/>
    <w:rsid w:val="00F22FEA"/>
    <w:rsid w:val="00F257E0"/>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rules v:ext="edit">
        <o:r id="V:Rule28" type="connector" idref="#AutoShape 40"/>
        <o:r id="V:Rule29" type="connector" idref="#Straight Arrow Connector 7"/>
        <o:r id="V:Rule30" type="connector" idref="#AutoShape 140"/>
        <o:r id="V:Rule31" type="connector" idref="#AutoShape 209"/>
        <o:r id="V:Rule32" type="connector" idref="#AutoShape 208"/>
        <o:r id="V:Rule33" type="connector" idref="#AutoShape 150"/>
        <o:r id="V:Rule34" type="connector" idref="#AutoShape 189"/>
        <o:r id="V:Rule35" type="connector" idref="#AutoShape 185"/>
        <o:r id="V:Rule36" type="connector" idref="#AutoShape 175"/>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967AA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TableNormal"/>
    <w:next w:val="TableGrid"/>
    <w:uiPriority w:val="59"/>
    <w:rsid w:val="00C64760"/>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622802714">
      <w:bodyDiv w:val="1"/>
      <w:marLeft w:val="0"/>
      <w:marRight w:val="0"/>
      <w:marTop w:val="0"/>
      <w:marBottom w:val="0"/>
      <w:divBdr>
        <w:top w:val="none" w:sz="0" w:space="0" w:color="auto"/>
        <w:left w:val="none" w:sz="0" w:space="0" w:color="auto"/>
        <w:bottom w:val="none" w:sz="0" w:space="0" w:color="auto"/>
        <w:right w:val="none" w:sz="0" w:space="0" w:color="auto"/>
      </w:divBdr>
      <w:divsChild>
        <w:div w:id="2077508511">
          <w:marLeft w:val="0"/>
          <w:marRight w:val="0"/>
          <w:marTop w:val="0"/>
          <w:marBottom w:val="0"/>
          <w:divBdr>
            <w:top w:val="none" w:sz="0" w:space="0" w:color="auto"/>
            <w:left w:val="none" w:sz="0" w:space="0" w:color="auto"/>
            <w:bottom w:val="none" w:sz="0" w:space="0" w:color="auto"/>
            <w:right w:val="none" w:sz="0" w:space="0" w:color="auto"/>
          </w:divBdr>
        </w:div>
        <w:div w:id="1510021951">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041280405">
      <w:bodyDiv w:val="1"/>
      <w:marLeft w:val="0"/>
      <w:marRight w:val="0"/>
      <w:marTop w:val="0"/>
      <w:marBottom w:val="0"/>
      <w:divBdr>
        <w:top w:val="none" w:sz="0" w:space="0" w:color="auto"/>
        <w:left w:val="none" w:sz="0" w:space="0" w:color="auto"/>
        <w:bottom w:val="none" w:sz="0" w:space="0" w:color="auto"/>
        <w:right w:val="none" w:sz="0" w:space="0" w:color="auto"/>
      </w:divBdr>
      <w:divsChild>
        <w:div w:id="1551262194">
          <w:marLeft w:val="0"/>
          <w:marRight w:val="0"/>
          <w:marTop w:val="0"/>
          <w:marBottom w:val="0"/>
          <w:divBdr>
            <w:top w:val="none" w:sz="0" w:space="0" w:color="auto"/>
            <w:left w:val="none" w:sz="0" w:space="0" w:color="auto"/>
            <w:bottom w:val="none" w:sz="0" w:space="0" w:color="auto"/>
            <w:right w:val="none" w:sz="0" w:space="0" w:color="auto"/>
          </w:divBdr>
        </w:div>
        <w:div w:id="611591634">
          <w:marLeft w:val="0"/>
          <w:marRight w:val="0"/>
          <w:marTop w:val="0"/>
          <w:marBottom w:val="0"/>
          <w:divBdr>
            <w:top w:val="none" w:sz="0" w:space="0" w:color="auto"/>
            <w:left w:val="none" w:sz="0" w:space="0" w:color="auto"/>
            <w:bottom w:val="none" w:sz="0" w:space="0" w:color="auto"/>
            <w:right w:val="none" w:sz="0" w:space="0" w:color="auto"/>
          </w:divBdr>
        </w:div>
      </w:divsChild>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CDD9-6432-4392-9E58-220FFA5677DD}"/>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F4C9C-BC50-42C7-B5AE-AA793441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10</Pages>
  <Words>2964</Words>
  <Characters>1690</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18</cp:revision>
  <dcterms:created xsi:type="dcterms:W3CDTF">2019-10-17T14:50:00Z</dcterms:created>
  <dcterms:modified xsi:type="dcterms:W3CDTF">2020-06-17T12:08:00Z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