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6F4" w:rsidRPr="006C76F4" w:rsidRDefault="006C76F4" w:rsidP="006C76F4">
      <w:pPr>
        <w:shd w:val="clear" w:color="auto" w:fill="FFFFFF"/>
        <w:ind w:left="4395" w:firstLine="20"/>
        <w:jc w:val="both"/>
        <w:rPr>
          <w:noProof w:val="0"/>
          <w:color w:val="333333"/>
          <w:lang w:eastAsia="lt-LT"/>
        </w:rPr>
      </w:pPr>
      <w:bookmarkStart w:id="0" w:name="_Hlk42681181"/>
      <w:r w:rsidRPr="006C76F4">
        <w:rPr>
          <w:noProof w:val="0"/>
          <w:color w:val="000000"/>
          <w:lang w:eastAsia="lt-LT"/>
        </w:rPr>
        <w:t>PATVIRTINTA</w:t>
      </w:r>
      <w:bookmarkEnd w:id="0"/>
    </w:p>
    <w:p w:rsidR="006C76F4" w:rsidRPr="006C76F4" w:rsidRDefault="006C76F4" w:rsidP="006C76F4">
      <w:pPr>
        <w:shd w:val="clear" w:color="auto" w:fill="FFFFFF"/>
        <w:ind w:left="4395" w:firstLine="20"/>
        <w:jc w:val="both"/>
        <w:rPr>
          <w:noProof w:val="0"/>
          <w:color w:val="333333"/>
          <w:lang w:eastAsia="lt-LT"/>
        </w:rPr>
      </w:pPr>
      <w:r w:rsidRPr="006C76F4">
        <w:rPr>
          <w:noProof w:val="0"/>
          <w:color w:val="000000"/>
          <w:lang w:eastAsia="lt-LT"/>
        </w:rPr>
        <w:t>Švenčionių rajono savivaldybės tarybos</w:t>
      </w:r>
    </w:p>
    <w:p w:rsidR="006C76F4" w:rsidRPr="006C76F4" w:rsidRDefault="006C76F4" w:rsidP="006C76F4">
      <w:pPr>
        <w:shd w:val="clear" w:color="auto" w:fill="FFFFFF"/>
        <w:ind w:left="4395" w:firstLine="20"/>
        <w:jc w:val="both"/>
        <w:rPr>
          <w:noProof w:val="0"/>
          <w:color w:val="333333"/>
          <w:lang w:eastAsia="lt-LT"/>
        </w:rPr>
      </w:pPr>
      <w:r w:rsidRPr="006C76F4">
        <w:rPr>
          <w:noProof w:val="0"/>
          <w:color w:val="000000"/>
          <w:lang w:eastAsia="lt-LT"/>
        </w:rPr>
        <w:t>20</w:t>
      </w:r>
      <w:r>
        <w:rPr>
          <w:noProof w:val="0"/>
          <w:color w:val="000000"/>
          <w:lang w:eastAsia="lt-LT"/>
        </w:rPr>
        <w:t>20</w:t>
      </w:r>
      <w:r w:rsidRPr="006C76F4">
        <w:rPr>
          <w:noProof w:val="0"/>
          <w:color w:val="000000"/>
          <w:lang w:eastAsia="lt-LT"/>
        </w:rPr>
        <w:t xml:space="preserve"> m. </w:t>
      </w:r>
      <w:r>
        <w:rPr>
          <w:noProof w:val="0"/>
          <w:color w:val="000000"/>
          <w:lang w:eastAsia="lt-LT"/>
        </w:rPr>
        <w:t>birželio</w:t>
      </w:r>
      <w:r w:rsidRPr="006C76F4">
        <w:rPr>
          <w:noProof w:val="0"/>
          <w:color w:val="000000"/>
          <w:lang w:eastAsia="lt-LT"/>
        </w:rPr>
        <w:t xml:space="preserve"> 2</w:t>
      </w:r>
      <w:r>
        <w:rPr>
          <w:noProof w:val="0"/>
          <w:color w:val="000000"/>
          <w:lang w:eastAsia="lt-LT"/>
        </w:rPr>
        <w:t>5</w:t>
      </w:r>
      <w:r w:rsidRPr="006C76F4">
        <w:rPr>
          <w:noProof w:val="0"/>
          <w:color w:val="000000"/>
          <w:lang w:eastAsia="lt-LT"/>
        </w:rPr>
        <w:t xml:space="preserve"> d. sprendimu Nr. T-</w:t>
      </w:r>
      <w:r>
        <w:rPr>
          <w:noProof w:val="0"/>
          <w:color w:val="000000"/>
          <w:lang w:eastAsia="lt-LT"/>
        </w:rPr>
        <w:t>110</w:t>
      </w:r>
    </w:p>
    <w:p w:rsidR="006C76F4" w:rsidRPr="006C76F4" w:rsidRDefault="006C76F4" w:rsidP="006C76F4">
      <w:pPr>
        <w:shd w:val="clear" w:color="auto" w:fill="FFFFFF"/>
        <w:ind w:left="4395" w:firstLine="20"/>
        <w:jc w:val="both"/>
        <w:rPr>
          <w:noProof w:val="0"/>
          <w:color w:val="333333"/>
          <w:lang w:eastAsia="lt-LT"/>
        </w:rPr>
      </w:pPr>
      <w:r w:rsidRPr="006C76F4">
        <w:rPr>
          <w:noProof w:val="0"/>
          <w:color w:val="000000"/>
          <w:lang w:eastAsia="lt-LT"/>
        </w:rPr>
        <w:t>(Švenčionių rajono savivaldybės tarybos</w:t>
      </w:r>
    </w:p>
    <w:p w:rsidR="006C76F4" w:rsidRPr="006C76F4" w:rsidRDefault="006C76F4" w:rsidP="006C76F4">
      <w:pPr>
        <w:shd w:val="clear" w:color="auto" w:fill="FFFFFF"/>
        <w:ind w:left="4395" w:firstLine="20"/>
        <w:jc w:val="both"/>
        <w:rPr>
          <w:noProof w:val="0"/>
          <w:color w:val="333333"/>
          <w:lang w:eastAsia="lt-LT"/>
        </w:rPr>
      </w:pPr>
      <w:r w:rsidRPr="006C76F4">
        <w:rPr>
          <w:noProof w:val="0"/>
          <w:color w:val="000000"/>
          <w:lang w:eastAsia="lt-LT"/>
        </w:rPr>
        <w:t>202</w:t>
      </w:r>
      <w:r>
        <w:rPr>
          <w:noProof w:val="0"/>
          <w:color w:val="000000"/>
          <w:lang w:eastAsia="lt-LT"/>
        </w:rPr>
        <w:t>1</w:t>
      </w:r>
      <w:r w:rsidRPr="006C76F4">
        <w:rPr>
          <w:noProof w:val="0"/>
          <w:color w:val="000000"/>
          <w:lang w:eastAsia="lt-LT"/>
        </w:rPr>
        <w:t xml:space="preserve"> m. </w:t>
      </w:r>
      <w:r>
        <w:rPr>
          <w:noProof w:val="0"/>
          <w:color w:val="000000"/>
          <w:lang w:eastAsia="lt-LT"/>
        </w:rPr>
        <w:t>kovo</w:t>
      </w:r>
      <w:r w:rsidRPr="006C76F4">
        <w:rPr>
          <w:noProof w:val="0"/>
          <w:color w:val="000000"/>
          <w:lang w:eastAsia="lt-LT"/>
        </w:rPr>
        <w:t xml:space="preserve"> ____ d. sprendimo Nr. T- ___ redakcija)</w:t>
      </w:r>
    </w:p>
    <w:p w:rsidR="00403B36" w:rsidRPr="00F6542C" w:rsidRDefault="00403B36" w:rsidP="006C76F4">
      <w:pPr>
        <w:ind w:left="4962"/>
      </w:pPr>
    </w:p>
    <w:p w:rsidR="00383361" w:rsidRDefault="00383361" w:rsidP="00393ED8">
      <w:pPr>
        <w:keepNext/>
        <w:jc w:val="center"/>
        <w:rPr>
          <w:b/>
        </w:rPr>
      </w:pPr>
    </w:p>
    <w:p w:rsidR="00393ED8" w:rsidRPr="00F6542C" w:rsidRDefault="00393ED8" w:rsidP="00393ED8">
      <w:pPr>
        <w:keepNext/>
        <w:jc w:val="center"/>
        <w:rPr>
          <w:b/>
          <w:caps/>
          <w:noProof w:val="0"/>
          <w:lang w:eastAsia="lt-LT"/>
        </w:rPr>
      </w:pPr>
      <w:r w:rsidRPr="00F6542C">
        <w:rPr>
          <w:b/>
        </w:rPr>
        <w:t>NEVYRIAUSYBINIŲ ORGANIZACIJŲ</w:t>
      </w:r>
      <w:r w:rsidRPr="00F6542C">
        <w:rPr>
          <w:b/>
          <w:caps/>
          <w:lang w:eastAsia="lt-LT"/>
        </w:rPr>
        <w:t xml:space="preserve"> proJEKTŲ FINANSAVIMO </w:t>
      </w:r>
    </w:p>
    <w:p w:rsidR="00393ED8" w:rsidRPr="00F6542C" w:rsidRDefault="00393ED8" w:rsidP="00393ED8">
      <w:pPr>
        <w:keepNext/>
        <w:jc w:val="center"/>
        <w:rPr>
          <w:b/>
          <w:caps/>
          <w:lang w:eastAsia="lt-LT"/>
        </w:rPr>
      </w:pPr>
      <w:r w:rsidRPr="00F6542C">
        <w:rPr>
          <w:b/>
          <w:caps/>
          <w:lang w:eastAsia="lt-LT"/>
        </w:rPr>
        <w:t>š</w:t>
      </w:r>
      <w:r w:rsidR="00651F69">
        <w:rPr>
          <w:b/>
          <w:caps/>
          <w:lang w:eastAsia="lt-LT"/>
        </w:rPr>
        <w:t>VENČIONIŲ</w:t>
      </w:r>
      <w:r w:rsidRPr="00F6542C">
        <w:rPr>
          <w:b/>
          <w:caps/>
          <w:lang w:eastAsia="lt-LT"/>
        </w:rPr>
        <w:t xml:space="preserve"> RAJONO SAVIVALDYBĖS BIUDŽETO LĖŠOMIS TVARKOS APRAŠAS</w:t>
      </w:r>
    </w:p>
    <w:p w:rsidR="00393ED8" w:rsidRPr="00F6542C" w:rsidRDefault="00393ED8" w:rsidP="00393ED8">
      <w:pPr>
        <w:rPr>
          <w:b/>
          <w:caps/>
          <w:lang w:eastAsia="lt-LT"/>
        </w:rPr>
      </w:pPr>
    </w:p>
    <w:p w:rsidR="00393ED8" w:rsidRPr="00F6542C" w:rsidRDefault="00393ED8" w:rsidP="00393ED8">
      <w:pPr>
        <w:keepNext/>
        <w:jc w:val="center"/>
        <w:rPr>
          <w:rFonts w:eastAsia="Calibri"/>
          <w:b/>
          <w:bCs/>
          <w:caps/>
          <w:color w:val="000000"/>
        </w:rPr>
      </w:pPr>
      <w:r w:rsidRPr="00F6542C">
        <w:rPr>
          <w:rFonts w:eastAsia="Calibri"/>
          <w:b/>
          <w:bCs/>
          <w:caps/>
          <w:color w:val="000000"/>
        </w:rPr>
        <w:t>I SKYRIUS</w:t>
      </w:r>
    </w:p>
    <w:p w:rsidR="00393ED8" w:rsidRPr="00F6542C" w:rsidRDefault="00393ED8" w:rsidP="00393ED8">
      <w:pPr>
        <w:keepNext/>
        <w:jc w:val="center"/>
        <w:rPr>
          <w:b/>
          <w:caps/>
          <w:lang w:eastAsia="lt-LT"/>
        </w:rPr>
      </w:pPr>
      <w:r w:rsidRPr="00F6542C">
        <w:rPr>
          <w:b/>
          <w:caps/>
          <w:lang w:eastAsia="lt-LT"/>
        </w:rPr>
        <w:t>BENDROSIOS NUOSTATOS</w:t>
      </w:r>
    </w:p>
    <w:p w:rsidR="00393ED8" w:rsidRPr="00F6542C" w:rsidRDefault="00393ED8" w:rsidP="00393ED8">
      <w:pPr>
        <w:keepNext/>
        <w:jc w:val="both"/>
        <w:rPr>
          <w:b/>
          <w:caps/>
          <w:lang w:eastAsia="lt-LT"/>
        </w:rPr>
      </w:pPr>
    </w:p>
    <w:p w:rsidR="00393ED8" w:rsidRPr="00F6542C" w:rsidRDefault="00393ED8" w:rsidP="00393ED8">
      <w:pPr>
        <w:pStyle w:val="Sraopastraipa"/>
        <w:keepNext/>
        <w:numPr>
          <w:ilvl w:val="0"/>
          <w:numId w:val="28"/>
        </w:numPr>
        <w:jc w:val="both"/>
        <w:rPr>
          <w:rFonts w:eastAsia="Calibri"/>
          <w:color w:val="000000"/>
          <w:szCs w:val="24"/>
        </w:rPr>
      </w:pPr>
      <w:r w:rsidRPr="00F6542C">
        <w:rPr>
          <w:rFonts w:eastAsia="Calibri"/>
          <w:color w:val="000000"/>
          <w:szCs w:val="24"/>
        </w:rPr>
        <w:t>Nevyriausybinių organizacijų</w:t>
      </w:r>
      <w:r w:rsidRPr="00F6542C">
        <w:rPr>
          <w:rFonts w:eastAsia="Calibri"/>
          <w:color w:val="000000"/>
          <w:szCs w:val="24"/>
          <w:lang w:eastAsia="lt-LT"/>
        </w:rPr>
        <w:t xml:space="preserve"> projektų finansavimo</w:t>
      </w:r>
      <w:r w:rsidRPr="00F6542C">
        <w:rPr>
          <w:rFonts w:eastAsia="Calibri"/>
          <w:color w:val="000000"/>
          <w:szCs w:val="24"/>
        </w:rPr>
        <w:t xml:space="preserve"> </w:t>
      </w:r>
      <w:r w:rsidRPr="00F6542C">
        <w:rPr>
          <w:szCs w:val="24"/>
          <w:lang w:eastAsia="lt-LT"/>
        </w:rPr>
        <w:t>Š</w:t>
      </w:r>
      <w:r w:rsidR="00651F69">
        <w:rPr>
          <w:szCs w:val="24"/>
          <w:lang w:eastAsia="lt-LT"/>
        </w:rPr>
        <w:t>venčionių</w:t>
      </w:r>
      <w:r w:rsidRPr="00F6542C">
        <w:rPr>
          <w:rFonts w:eastAsia="Calibri"/>
          <w:color w:val="000000"/>
          <w:szCs w:val="24"/>
        </w:rPr>
        <w:t xml:space="preserve"> rajono savivaldybės biudžeto lėšomis </w:t>
      </w:r>
      <w:r w:rsidRPr="00F6542C">
        <w:rPr>
          <w:rFonts w:eastAsia="Calibri"/>
          <w:color w:val="000000"/>
          <w:szCs w:val="24"/>
          <w:lang w:eastAsia="lt-LT"/>
        </w:rPr>
        <w:t xml:space="preserve">tvarkos aprašas (toliau – Aprašas) </w:t>
      </w:r>
      <w:r w:rsidRPr="00F6542C">
        <w:rPr>
          <w:rFonts w:eastAsia="Calibri"/>
          <w:color w:val="000000"/>
          <w:spacing w:val="-2"/>
          <w:szCs w:val="24"/>
          <w:lang w:eastAsia="lt-LT"/>
        </w:rPr>
        <w:t xml:space="preserve">reglamentuoja </w:t>
      </w:r>
      <w:r w:rsidRPr="00F6542C">
        <w:rPr>
          <w:rFonts w:eastAsia="Calibri"/>
          <w:color w:val="000000"/>
          <w:szCs w:val="24"/>
        </w:rPr>
        <w:t xml:space="preserve">nevyriausybinių organizacijų </w:t>
      </w:r>
      <w:r w:rsidRPr="00F6542C">
        <w:rPr>
          <w:szCs w:val="24"/>
          <w:lang w:eastAsia="lt-LT"/>
        </w:rPr>
        <w:t>(toliau – NVO) projektų finansavimą Š</w:t>
      </w:r>
      <w:r w:rsidR="00651F69">
        <w:rPr>
          <w:szCs w:val="24"/>
          <w:lang w:eastAsia="lt-LT"/>
        </w:rPr>
        <w:t>venčionių</w:t>
      </w:r>
      <w:r w:rsidRPr="00F6542C">
        <w:rPr>
          <w:szCs w:val="24"/>
          <w:lang w:eastAsia="lt-LT"/>
        </w:rPr>
        <w:t xml:space="preserve"> rajono savivaldybės biudžeto lėšomis</w:t>
      </w:r>
      <w:r w:rsidRPr="00F6542C">
        <w:rPr>
          <w:rFonts w:eastAsia="Calibri"/>
          <w:color w:val="000000"/>
          <w:szCs w:val="24"/>
        </w:rPr>
        <w:t xml:space="preserve">, </w:t>
      </w:r>
      <w:r w:rsidR="005C17C7">
        <w:rPr>
          <w:rFonts w:eastAsia="Calibri"/>
          <w:color w:val="000000"/>
          <w:szCs w:val="24"/>
        </w:rPr>
        <w:t xml:space="preserve">paraiškų teikimo, </w:t>
      </w:r>
      <w:r w:rsidRPr="00F6542C">
        <w:rPr>
          <w:rFonts w:eastAsia="Calibri"/>
          <w:color w:val="000000"/>
          <w:szCs w:val="24"/>
        </w:rPr>
        <w:t xml:space="preserve">lėšų skyrimo, </w:t>
      </w:r>
      <w:r w:rsidR="005C17C7">
        <w:rPr>
          <w:rFonts w:eastAsia="Calibri"/>
          <w:color w:val="000000"/>
          <w:szCs w:val="24"/>
        </w:rPr>
        <w:t xml:space="preserve">administravimo, </w:t>
      </w:r>
      <w:r w:rsidRPr="00F6542C">
        <w:rPr>
          <w:rFonts w:eastAsia="Calibri"/>
          <w:color w:val="000000"/>
          <w:szCs w:val="24"/>
        </w:rPr>
        <w:t>atsiskaitymo už gautas lėšas ir kontrolės tvarką.</w:t>
      </w:r>
    </w:p>
    <w:p w:rsidR="00393ED8" w:rsidRPr="00F6542C" w:rsidRDefault="00393ED8" w:rsidP="00393ED8">
      <w:pPr>
        <w:pStyle w:val="Sraopastraipa"/>
        <w:numPr>
          <w:ilvl w:val="0"/>
          <w:numId w:val="28"/>
        </w:numPr>
        <w:jc w:val="both"/>
        <w:rPr>
          <w:szCs w:val="24"/>
          <w:lang w:eastAsia="lt-LT"/>
        </w:rPr>
      </w:pPr>
      <w:r w:rsidRPr="00F6542C">
        <w:rPr>
          <w:szCs w:val="24"/>
          <w:lang w:eastAsia="lt-LT"/>
        </w:rPr>
        <w:t xml:space="preserve">Lėšos nevyriausybinių organizacijų projektams (toliau – </w:t>
      </w:r>
      <w:r w:rsidR="00496663">
        <w:rPr>
          <w:szCs w:val="24"/>
          <w:lang w:eastAsia="lt-LT"/>
        </w:rPr>
        <w:t>p</w:t>
      </w:r>
      <w:r w:rsidRPr="00F6542C">
        <w:rPr>
          <w:szCs w:val="24"/>
          <w:lang w:eastAsia="lt-LT"/>
        </w:rPr>
        <w:t>rojektas) įgyvendinti yra numatomos Š</w:t>
      </w:r>
      <w:r w:rsidR="00651F69">
        <w:rPr>
          <w:szCs w:val="24"/>
          <w:lang w:eastAsia="lt-LT"/>
        </w:rPr>
        <w:t>venčionių</w:t>
      </w:r>
      <w:r w:rsidRPr="00F6542C">
        <w:rPr>
          <w:szCs w:val="24"/>
          <w:lang w:eastAsia="lt-LT"/>
        </w:rPr>
        <w:t xml:space="preserve"> rajono savivaldybės (toliau – savivaldybė) biudžete</w:t>
      </w:r>
      <w:r w:rsidR="000A1B93">
        <w:rPr>
          <w:szCs w:val="24"/>
          <w:lang w:eastAsia="lt-LT"/>
        </w:rPr>
        <w:t xml:space="preserve"> ir skiriamos savivaldybės administracijos direktoriaus įsakymu, </w:t>
      </w:r>
      <w:r w:rsidR="00012B1B" w:rsidRPr="003D5B43">
        <w:rPr>
          <w:rFonts w:eastAsia="SimSun;宋体"/>
          <w:szCs w:val="24"/>
          <w:lang w:eastAsia="lt-LT" w:bidi="hi-IN"/>
        </w:rPr>
        <w:t>savivaldybės administracijos direktoriaus įsakymu sudaryt</w:t>
      </w:r>
      <w:r w:rsidR="00012B1B">
        <w:rPr>
          <w:rFonts w:eastAsia="SimSun;宋体"/>
          <w:szCs w:val="24"/>
          <w:lang w:eastAsia="lt-LT" w:bidi="hi-IN"/>
        </w:rPr>
        <w:t>os</w:t>
      </w:r>
      <w:r w:rsidR="00012B1B" w:rsidRPr="003D5B43">
        <w:rPr>
          <w:rFonts w:eastAsia="SimSun;宋体"/>
          <w:szCs w:val="24"/>
          <w:lang w:eastAsia="lt-LT" w:bidi="hi-IN"/>
        </w:rPr>
        <w:t xml:space="preserve"> </w:t>
      </w:r>
      <w:r w:rsidR="00012B1B" w:rsidRPr="003D5B43">
        <w:rPr>
          <w:szCs w:val="24"/>
          <w:lang w:eastAsia="lt-LT"/>
        </w:rPr>
        <w:t xml:space="preserve">Švenčionių rajono savivaldybės nevyriausybinių </w:t>
      </w:r>
      <w:r w:rsidR="00012B1B" w:rsidRPr="00F6542C">
        <w:rPr>
          <w:szCs w:val="24"/>
          <w:lang w:eastAsia="lt-LT"/>
        </w:rPr>
        <w:t xml:space="preserve">organizacijų </w:t>
      </w:r>
      <w:r w:rsidR="00012B1B">
        <w:rPr>
          <w:szCs w:val="24"/>
          <w:lang w:eastAsia="lt-LT"/>
        </w:rPr>
        <w:t xml:space="preserve">projektų atrankos komisijos </w:t>
      </w:r>
      <w:r w:rsidR="00012B1B" w:rsidRPr="00F6542C">
        <w:rPr>
          <w:rFonts w:eastAsia="SimSun;宋体"/>
          <w:szCs w:val="24"/>
          <w:lang w:eastAsia="lt-LT" w:bidi="hi-IN"/>
        </w:rPr>
        <w:t xml:space="preserve">(toliau – </w:t>
      </w:r>
      <w:r w:rsidR="00012B1B">
        <w:rPr>
          <w:rFonts w:eastAsia="SimSun;宋体"/>
          <w:szCs w:val="24"/>
          <w:lang w:eastAsia="lt-LT" w:bidi="hi-IN"/>
        </w:rPr>
        <w:t>Komisija</w:t>
      </w:r>
      <w:r w:rsidR="00012B1B" w:rsidRPr="00F6542C">
        <w:rPr>
          <w:rFonts w:eastAsia="SimSun;宋体"/>
          <w:szCs w:val="24"/>
          <w:lang w:eastAsia="lt-LT" w:bidi="hi-IN"/>
        </w:rPr>
        <w:t xml:space="preserve">) </w:t>
      </w:r>
      <w:r w:rsidR="000A1B93">
        <w:rPr>
          <w:szCs w:val="24"/>
          <w:lang w:eastAsia="lt-LT"/>
        </w:rPr>
        <w:t>siūlymu.</w:t>
      </w:r>
    </w:p>
    <w:p w:rsidR="00393ED8" w:rsidRPr="000A1B93" w:rsidRDefault="003D5B43" w:rsidP="00DF2A8A">
      <w:pPr>
        <w:pStyle w:val="Sraopastraipa"/>
        <w:numPr>
          <w:ilvl w:val="0"/>
          <w:numId w:val="28"/>
        </w:numPr>
        <w:jc w:val="both"/>
        <w:rPr>
          <w:lang w:eastAsia="lt-LT"/>
        </w:rPr>
      </w:pPr>
      <w:r>
        <w:rPr>
          <w:rFonts w:eastAsia="Calibri"/>
        </w:rPr>
        <w:t>Nustatytos formos p</w:t>
      </w:r>
      <w:r w:rsidR="000A1B93" w:rsidRPr="000A1B93">
        <w:rPr>
          <w:rFonts w:eastAsia="Calibri"/>
        </w:rPr>
        <w:t>rojektų paraiškas (</w:t>
      </w:r>
      <w:r>
        <w:rPr>
          <w:rFonts w:eastAsia="Calibri"/>
        </w:rPr>
        <w:t>1 priedas</w:t>
      </w:r>
      <w:r w:rsidR="000A1B93" w:rsidRPr="000A1B93">
        <w:rPr>
          <w:rFonts w:eastAsia="Calibri"/>
        </w:rPr>
        <w:t xml:space="preserve">) gali teikti visos Lietuvos Respublikos įstatymų </w:t>
      </w:r>
      <w:r w:rsidR="000A1B93" w:rsidRPr="007B1D14">
        <w:rPr>
          <w:rFonts w:eastAsia="Calibri"/>
          <w:color w:val="000000" w:themeColor="text1"/>
        </w:rPr>
        <w:t xml:space="preserve">nustatyta tvarka registruotos ir </w:t>
      </w:r>
      <w:r w:rsidR="000A1B93" w:rsidRPr="007B1D14">
        <w:rPr>
          <w:color w:val="000000" w:themeColor="text1"/>
          <w:lang w:eastAsia="lt-LT"/>
        </w:rPr>
        <w:t>Švenčionių</w:t>
      </w:r>
      <w:r w:rsidR="000A1B93" w:rsidRPr="007B1D14">
        <w:rPr>
          <w:rFonts w:eastAsia="Calibri"/>
          <w:color w:val="000000" w:themeColor="text1"/>
        </w:rPr>
        <w:t xml:space="preserve"> rajone ar jo gyventojų naudai</w:t>
      </w:r>
      <w:r w:rsidR="000A1B93" w:rsidRPr="000A1B93">
        <w:rPr>
          <w:rFonts w:eastAsia="Calibri"/>
        </w:rPr>
        <w:t xml:space="preserve"> veikiančios NVO</w:t>
      </w:r>
      <w:r w:rsidR="000A1B93" w:rsidRPr="004679F5">
        <w:t>, kaip jas apibrėžia Lietuvos Respublikos nevyriausybinių organizacijų plėtros įstatymas</w:t>
      </w:r>
      <w:r w:rsidR="000A1B93">
        <w:t xml:space="preserve"> ir </w:t>
      </w:r>
      <w:r w:rsidR="000A1B93" w:rsidRPr="000A1B93">
        <w:rPr>
          <w:lang w:eastAsia="ar-SA"/>
        </w:rPr>
        <w:t>bendruomeninės organizacijos, kaip jas apibrėžia Lietuvos Respublikos bendruomeninių organizacijų plėtros įstatymas (toliau – NVO)</w:t>
      </w:r>
      <w:r w:rsidR="00393ED8" w:rsidRPr="000A1B93">
        <w:rPr>
          <w:lang w:eastAsia="lt-LT"/>
        </w:rPr>
        <w:t>.</w:t>
      </w:r>
      <w:r w:rsidR="00E54B97">
        <w:rPr>
          <w:lang w:eastAsia="lt-LT"/>
        </w:rPr>
        <w:t xml:space="preserve"> </w:t>
      </w:r>
    </w:p>
    <w:p w:rsidR="00393ED8" w:rsidRPr="00F6542C" w:rsidRDefault="00393ED8" w:rsidP="00393ED8">
      <w:pPr>
        <w:pStyle w:val="Sraopastraipa"/>
        <w:numPr>
          <w:ilvl w:val="0"/>
          <w:numId w:val="28"/>
        </w:numPr>
        <w:jc w:val="both"/>
        <w:rPr>
          <w:szCs w:val="24"/>
        </w:rPr>
      </w:pPr>
      <w:r w:rsidRPr="00F6542C">
        <w:rPr>
          <w:rFonts w:eastAsia="Calibri"/>
          <w:spacing w:val="5"/>
          <w:szCs w:val="24"/>
        </w:rPr>
        <w:t xml:space="preserve">Apraše </w:t>
      </w:r>
      <w:r w:rsidRPr="00F6542C">
        <w:rPr>
          <w:szCs w:val="24"/>
        </w:rPr>
        <w:t>vartojamos sąvokos suprantamos taip, kaip jos apibrėžtos</w:t>
      </w:r>
      <w:r w:rsidRPr="00F6542C">
        <w:rPr>
          <w:rFonts w:eastAsia="Calibri"/>
          <w:szCs w:val="24"/>
        </w:rPr>
        <w:t xml:space="preserve"> Lietuvos Respublikos nevyriausybinių organizacijų plėtros įstatyme,</w:t>
      </w:r>
      <w:r w:rsidRPr="00F6542C">
        <w:rPr>
          <w:szCs w:val="24"/>
        </w:rPr>
        <w:t xml:space="preserve"> Lietuvos Respublikos civiliniame kodekse, Lietuvos Respublikos vietos savivaldos įstatyme, Lietuvos Respublikos bendruomeninių organizacijų plėtros įstatyme ir kituose teisės aktuose.</w:t>
      </w:r>
    </w:p>
    <w:p w:rsidR="00393ED8" w:rsidRDefault="00393ED8" w:rsidP="00393ED8">
      <w:pPr>
        <w:pStyle w:val="Sraopastraipa"/>
        <w:numPr>
          <w:ilvl w:val="0"/>
          <w:numId w:val="28"/>
        </w:numPr>
        <w:jc w:val="both"/>
        <w:rPr>
          <w:szCs w:val="24"/>
        </w:rPr>
      </w:pPr>
      <w:r w:rsidRPr="00F6542C">
        <w:rPr>
          <w:szCs w:val="24"/>
        </w:rPr>
        <w:t xml:space="preserve">Aprašas taikomas tiek viešosios naudos, tiek grupinės naudos </w:t>
      </w:r>
      <w:r w:rsidR="004679F5">
        <w:rPr>
          <w:szCs w:val="24"/>
        </w:rPr>
        <w:t>NVO</w:t>
      </w:r>
      <w:r w:rsidRPr="00F6542C">
        <w:rPr>
          <w:szCs w:val="24"/>
        </w:rPr>
        <w:t>.</w:t>
      </w:r>
    </w:p>
    <w:p w:rsidR="00393ED8" w:rsidRPr="00F6542C" w:rsidRDefault="00393ED8" w:rsidP="00393ED8">
      <w:pPr>
        <w:jc w:val="both"/>
        <w:rPr>
          <w:rFonts w:eastAsia="Calibri"/>
        </w:rPr>
      </w:pPr>
    </w:p>
    <w:p w:rsidR="00393ED8" w:rsidRPr="00F6542C" w:rsidRDefault="00393ED8" w:rsidP="00393ED8">
      <w:pPr>
        <w:keepNext/>
        <w:tabs>
          <w:tab w:val="left" w:pos="4253"/>
        </w:tabs>
        <w:jc w:val="center"/>
        <w:rPr>
          <w:rFonts w:eastAsia="Calibri"/>
          <w:b/>
        </w:rPr>
      </w:pPr>
      <w:r w:rsidRPr="00F6542C">
        <w:rPr>
          <w:rFonts w:eastAsia="Calibri"/>
          <w:b/>
        </w:rPr>
        <w:t>II SKYRIUS</w:t>
      </w:r>
    </w:p>
    <w:p w:rsidR="00393ED8" w:rsidRPr="00F6542C" w:rsidRDefault="00393ED8" w:rsidP="00393ED8">
      <w:pPr>
        <w:keepNext/>
        <w:tabs>
          <w:tab w:val="left" w:pos="4253"/>
        </w:tabs>
        <w:jc w:val="center"/>
        <w:rPr>
          <w:rFonts w:eastAsia="Calibri"/>
          <w:b/>
          <w:caps/>
        </w:rPr>
      </w:pPr>
      <w:r w:rsidRPr="00F6542C">
        <w:rPr>
          <w:rFonts w:eastAsia="Calibri"/>
          <w:b/>
          <w:caps/>
        </w:rPr>
        <w:t xml:space="preserve">Nevyriausybinių organizacijų finansavimas </w:t>
      </w:r>
    </w:p>
    <w:p w:rsidR="00393ED8" w:rsidRPr="00F6542C" w:rsidRDefault="00393ED8" w:rsidP="00393ED8">
      <w:pPr>
        <w:keepNext/>
        <w:tabs>
          <w:tab w:val="left" w:pos="4253"/>
        </w:tabs>
        <w:rPr>
          <w:rFonts w:eastAsia="Calibri"/>
          <w:b/>
        </w:rPr>
      </w:pPr>
    </w:p>
    <w:p w:rsidR="00393ED8" w:rsidRPr="00F6542C" w:rsidRDefault="004F25E7" w:rsidP="00393ED8">
      <w:pPr>
        <w:pStyle w:val="Sraopastraipa"/>
        <w:keepNext/>
        <w:numPr>
          <w:ilvl w:val="0"/>
          <w:numId w:val="28"/>
        </w:numPr>
        <w:jc w:val="both"/>
        <w:rPr>
          <w:szCs w:val="24"/>
          <w:lang w:eastAsia="lt-LT"/>
        </w:rPr>
      </w:pPr>
      <w:bookmarkStart w:id="1" w:name="_Hlk37873032"/>
      <w:r>
        <w:rPr>
          <w:szCs w:val="24"/>
          <w:lang w:eastAsia="lt-LT"/>
        </w:rPr>
        <w:t>NVO</w:t>
      </w:r>
      <w:r w:rsidR="00393ED8" w:rsidRPr="00F6542C">
        <w:rPr>
          <w:szCs w:val="24"/>
          <w:lang w:eastAsia="lt-LT"/>
        </w:rPr>
        <w:t xml:space="preserve"> finansavimas konkurso būdu gali būti skiriamas iš savivaldybės biudžeto šiems tikslams:</w:t>
      </w:r>
    </w:p>
    <w:p w:rsidR="00393ED8" w:rsidRPr="00F6542C" w:rsidRDefault="004F25E7" w:rsidP="00393ED8">
      <w:pPr>
        <w:pStyle w:val="Sraopastraipa"/>
        <w:keepNext/>
        <w:numPr>
          <w:ilvl w:val="1"/>
          <w:numId w:val="28"/>
        </w:numPr>
        <w:jc w:val="both"/>
        <w:rPr>
          <w:szCs w:val="24"/>
          <w:lang w:eastAsia="lt-LT"/>
        </w:rPr>
      </w:pPr>
      <w:r>
        <w:rPr>
          <w:szCs w:val="24"/>
          <w:lang w:eastAsia="lt-LT"/>
        </w:rPr>
        <w:t xml:space="preserve">NVO </w:t>
      </w:r>
      <w:r w:rsidR="00502A60">
        <w:rPr>
          <w:szCs w:val="24"/>
          <w:lang w:eastAsia="lt-LT"/>
        </w:rPr>
        <w:t>veiklai</w:t>
      </w:r>
      <w:r>
        <w:rPr>
          <w:szCs w:val="24"/>
          <w:lang w:eastAsia="lt-LT"/>
        </w:rPr>
        <w:t xml:space="preserve"> stiprinti;</w:t>
      </w:r>
    </w:p>
    <w:p w:rsidR="00393ED8" w:rsidRPr="00F6542C" w:rsidRDefault="00393ED8" w:rsidP="00393ED8">
      <w:pPr>
        <w:pStyle w:val="Sraopastraipa"/>
        <w:keepNext/>
        <w:numPr>
          <w:ilvl w:val="1"/>
          <w:numId w:val="28"/>
        </w:numPr>
        <w:jc w:val="both"/>
        <w:rPr>
          <w:szCs w:val="24"/>
          <w:lang w:eastAsia="lt-LT"/>
        </w:rPr>
      </w:pPr>
      <w:r w:rsidRPr="00F6542C">
        <w:rPr>
          <w:szCs w:val="24"/>
          <w:lang w:eastAsia="lt-LT"/>
        </w:rPr>
        <w:t xml:space="preserve">tiksliniams </w:t>
      </w:r>
      <w:r w:rsidR="00502A60">
        <w:rPr>
          <w:szCs w:val="24"/>
          <w:lang w:eastAsia="lt-LT"/>
        </w:rPr>
        <w:t>NVO</w:t>
      </w:r>
      <w:r w:rsidRPr="00F6542C">
        <w:rPr>
          <w:szCs w:val="24"/>
          <w:lang w:eastAsia="lt-LT"/>
        </w:rPr>
        <w:t xml:space="preserve"> veiklos projektams įgyvendinti;</w:t>
      </w:r>
    </w:p>
    <w:p w:rsidR="00393ED8" w:rsidRPr="00F6542C" w:rsidRDefault="00393ED8" w:rsidP="00393ED8">
      <w:pPr>
        <w:pStyle w:val="Sraopastraipa"/>
        <w:keepNext/>
        <w:numPr>
          <w:ilvl w:val="1"/>
          <w:numId w:val="28"/>
        </w:numPr>
        <w:jc w:val="both"/>
        <w:rPr>
          <w:szCs w:val="24"/>
          <w:lang w:eastAsia="lt-LT"/>
        </w:rPr>
      </w:pPr>
      <w:r w:rsidRPr="00F6542C">
        <w:rPr>
          <w:szCs w:val="24"/>
          <w:lang w:eastAsia="lt-LT"/>
        </w:rPr>
        <w:t>teikiant viešąsias paslaugas reikalingų gebėjimų stiprinimo projektams įgyvendinti;</w:t>
      </w:r>
    </w:p>
    <w:p w:rsidR="00393ED8" w:rsidRPr="00502A60" w:rsidRDefault="00393ED8" w:rsidP="00393ED8">
      <w:pPr>
        <w:pStyle w:val="Sraopastraipa"/>
        <w:keepNext/>
        <w:numPr>
          <w:ilvl w:val="1"/>
          <w:numId w:val="28"/>
        </w:numPr>
        <w:jc w:val="both"/>
        <w:rPr>
          <w:szCs w:val="24"/>
          <w:lang w:eastAsia="lt-LT"/>
        </w:rPr>
      </w:pPr>
      <w:r w:rsidRPr="00502A60">
        <w:rPr>
          <w:szCs w:val="24"/>
          <w:lang w:eastAsia="lt-LT"/>
        </w:rPr>
        <w:t>Bendruomeninių organizacijų plėtros įstatymui įgyvendinti;</w:t>
      </w:r>
    </w:p>
    <w:p w:rsidR="00393ED8" w:rsidRPr="00F6542C" w:rsidRDefault="00393ED8" w:rsidP="00393ED8">
      <w:pPr>
        <w:pStyle w:val="Sraopastraipa"/>
        <w:keepNext/>
        <w:numPr>
          <w:ilvl w:val="1"/>
          <w:numId w:val="28"/>
        </w:numPr>
        <w:jc w:val="both"/>
        <w:rPr>
          <w:szCs w:val="24"/>
          <w:lang w:eastAsia="lt-LT"/>
        </w:rPr>
      </w:pPr>
      <w:r w:rsidRPr="00F6542C">
        <w:rPr>
          <w:szCs w:val="24"/>
          <w:lang w:eastAsia="lt-LT"/>
        </w:rPr>
        <w:t>kitiems Nevyriausybinių organizacijų plėtros įstatymo numatomiems tikslams.</w:t>
      </w:r>
    </w:p>
    <w:p w:rsidR="00393ED8" w:rsidRPr="00F6542C" w:rsidRDefault="00393ED8" w:rsidP="00393ED8">
      <w:pPr>
        <w:pStyle w:val="Sraopastraipa"/>
        <w:keepNext/>
        <w:numPr>
          <w:ilvl w:val="0"/>
          <w:numId w:val="28"/>
        </w:numPr>
        <w:jc w:val="both"/>
        <w:rPr>
          <w:szCs w:val="24"/>
          <w:lang w:eastAsia="lt-LT"/>
        </w:rPr>
      </w:pPr>
      <w:r w:rsidRPr="00F6542C">
        <w:rPr>
          <w:szCs w:val="24"/>
          <w:lang w:eastAsia="lt-LT"/>
        </w:rPr>
        <w:t>Finansuotinos NVO veiklos</w:t>
      </w:r>
      <w:bookmarkEnd w:id="1"/>
      <w:r w:rsidRPr="00F6542C">
        <w:rPr>
          <w:szCs w:val="24"/>
          <w:lang w:eastAsia="lt-LT"/>
        </w:rPr>
        <w:t xml:space="preserve"> sritys:</w:t>
      </w:r>
    </w:p>
    <w:p w:rsidR="00DD5D46" w:rsidRPr="00DD5D46" w:rsidRDefault="00DD5D46" w:rsidP="00DD5D46">
      <w:pPr>
        <w:pStyle w:val="Sraopastraipa"/>
        <w:numPr>
          <w:ilvl w:val="1"/>
          <w:numId w:val="28"/>
        </w:numPr>
        <w:jc w:val="both"/>
        <w:rPr>
          <w:rFonts w:eastAsia="SimSun;宋体"/>
          <w:szCs w:val="24"/>
          <w:lang w:eastAsia="lt-LT" w:bidi="hi-IN"/>
        </w:rPr>
      </w:pPr>
      <w:bookmarkStart w:id="2" w:name="_Hlk42695927"/>
      <w:r w:rsidRPr="00DD5D46">
        <w:rPr>
          <w:rFonts w:eastAsia="SimSun;宋体"/>
          <w:szCs w:val="24"/>
          <w:lang w:eastAsia="lt-LT" w:bidi="hi-IN"/>
        </w:rPr>
        <w:t>paslaugų vaikui ir šeimai organizavimas ir teikima</w:t>
      </w:r>
      <w:r w:rsidR="003A0274">
        <w:rPr>
          <w:rFonts w:eastAsia="SimSun;宋体"/>
          <w:szCs w:val="24"/>
          <w:lang w:eastAsia="lt-LT" w:bidi="hi-IN"/>
        </w:rPr>
        <w:t>s</w:t>
      </w:r>
      <w:r w:rsidRPr="00DD5D46">
        <w:rPr>
          <w:rFonts w:eastAsia="SimSun;宋体"/>
          <w:szCs w:val="24"/>
          <w:lang w:eastAsia="lt-LT" w:bidi="hi-IN"/>
        </w:rPr>
        <w:t>;</w:t>
      </w:r>
    </w:p>
    <w:p w:rsidR="00393ED8" w:rsidRPr="00DD5D46" w:rsidRDefault="00393ED8" w:rsidP="00393ED8">
      <w:pPr>
        <w:pStyle w:val="Sraopastraipa"/>
        <w:numPr>
          <w:ilvl w:val="1"/>
          <w:numId w:val="28"/>
        </w:numPr>
        <w:jc w:val="both"/>
        <w:rPr>
          <w:rFonts w:eastAsia="SimSun;宋体"/>
          <w:szCs w:val="24"/>
          <w:lang w:eastAsia="lt-LT" w:bidi="hi-IN"/>
        </w:rPr>
      </w:pPr>
      <w:r w:rsidRPr="00DD5D46">
        <w:rPr>
          <w:rFonts w:eastAsia="SimSun;宋体"/>
          <w:szCs w:val="24"/>
          <w:lang w:eastAsia="lt-LT" w:bidi="hi-IN"/>
        </w:rPr>
        <w:t xml:space="preserve">vaikų ir jaunimo </w:t>
      </w:r>
      <w:r w:rsidR="00D97131" w:rsidRPr="00DD5D46">
        <w:rPr>
          <w:rFonts w:eastAsia="SimSun;宋体"/>
          <w:szCs w:val="24"/>
          <w:lang w:eastAsia="lt-LT" w:bidi="hi-IN"/>
        </w:rPr>
        <w:t xml:space="preserve">(14-29 metų) </w:t>
      </w:r>
      <w:r w:rsidR="008E4CB0" w:rsidRPr="00DD5D46">
        <w:rPr>
          <w:rFonts w:eastAsia="SimSun;宋体"/>
          <w:szCs w:val="24"/>
          <w:lang w:eastAsia="lt-LT" w:bidi="hi-IN"/>
        </w:rPr>
        <w:t>užimtumo</w:t>
      </w:r>
      <w:r w:rsidRPr="00DD5D46">
        <w:rPr>
          <w:rFonts w:eastAsia="SimSun;宋体"/>
          <w:szCs w:val="24"/>
          <w:lang w:eastAsia="lt-LT" w:bidi="hi-IN"/>
        </w:rPr>
        <w:t xml:space="preserve"> iniciatyvos</w:t>
      </w:r>
      <w:r w:rsidR="00D97131" w:rsidRPr="00DD5D46">
        <w:rPr>
          <w:rFonts w:eastAsia="SimSun;宋体"/>
          <w:szCs w:val="24"/>
          <w:lang w:eastAsia="lt-LT" w:bidi="hi-IN"/>
        </w:rPr>
        <w:t xml:space="preserve"> (renginių, stovyklų ir kitų prasmingo vaikų bei jaunimo laisvalaikio užimtumo veiklų organizavimas, skatinantis asmeninių bei socialinių gebėjimų ugdymą)</w:t>
      </w:r>
      <w:r w:rsidR="00653ECD" w:rsidRPr="00DD5D46">
        <w:rPr>
          <w:rFonts w:eastAsia="SimSun;宋体"/>
          <w:szCs w:val="24"/>
          <w:lang w:eastAsia="lt-LT" w:bidi="hi-IN"/>
        </w:rPr>
        <w:t>, pilietiškumo ugdymas</w:t>
      </w:r>
      <w:r w:rsidRPr="00DD5D46">
        <w:rPr>
          <w:rFonts w:eastAsia="SimSun;宋体"/>
          <w:szCs w:val="24"/>
          <w:lang w:eastAsia="lt-LT" w:bidi="hi-IN"/>
        </w:rPr>
        <w:t>;</w:t>
      </w:r>
    </w:p>
    <w:p w:rsidR="00DD5D46" w:rsidRPr="00DD5D46" w:rsidRDefault="00DD5D46" w:rsidP="00DD5D46">
      <w:pPr>
        <w:pStyle w:val="Sraopastraipa"/>
        <w:numPr>
          <w:ilvl w:val="1"/>
          <w:numId w:val="28"/>
        </w:numPr>
        <w:jc w:val="both"/>
        <w:rPr>
          <w:rFonts w:eastAsia="SimSun;宋体"/>
          <w:szCs w:val="24"/>
          <w:lang w:eastAsia="lt-LT" w:bidi="hi-IN"/>
        </w:rPr>
      </w:pPr>
      <w:r w:rsidRPr="00DD5D46">
        <w:rPr>
          <w:rFonts w:eastAsia="SimSun;宋体"/>
          <w:szCs w:val="24"/>
          <w:lang w:eastAsia="lt-LT" w:bidi="hi-IN"/>
        </w:rPr>
        <w:t xml:space="preserve">socialinė veikla, skirta socialiai pažeidžiamiems bendruomenės nariams (gyventojams) ir (ar) jų grupėms (vienišiems neįgaliems ir sukakusiems senatvės pensijos amžių asmenims </w:t>
      </w:r>
      <w:r w:rsidRPr="00DD5D46">
        <w:rPr>
          <w:rFonts w:eastAsia="SimSun;宋体"/>
          <w:szCs w:val="24"/>
          <w:lang w:eastAsia="lt-LT" w:bidi="hi-IN"/>
        </w:rPr>
        <w:lastRenderedPageBreak/>
        <w:t>reikalingos pagalbos teikimas, paramos maistu ir kitomis priemonėmis socialinę atskirtį turintiems asmenims organizavimas, pagalbos nuo priklausomybių ar kitų socialinių problemų kenčiantiems asmenims bei jų artimiesiems grupių organizavimas);</w:t>
      </w:r>
    </w:p>
    <w:p w:rsidR="00393ED8" w:rsidRPr="00DD5D46" w:rsidRDefault="00393ED8" w:rsidP="00393ED8">
      <w:pPr>
        <w:pStyle w:val="Sraopastraipa"/>
        <w:numPr>
          <w:ilvl w:val="1"/>
          <w:numId w:val="28"/>
        </w:numPr>
        <w:jc w:val="both"/>
        <w:rPr>
          <w:rFonts w:eastAsia="SimSun;宋体"/>
          <w:szCs w:val="24"/>
          <w:lang w:eastAsia="lt-LT" w:bidi="hi-IN"/>
        </w:rPr>
      </w:pPr>
      <w:r w:rsidRPr="00DD5D46">
        <w:rPr>
          <w:rFonts w:eastAsia="SimSun;宋体"/>
          <w:szCs w:val="24"/>
          <w:lang w:eastAsia="lt-LT" w:bidi="hi-IN"/>
        </w:rPr>
        <w:t>edukaciniai ir mokomieji užsiėmimai;</w:t>
      </w:r>
    </w:p>
    <w:p w:rsidR="00393ED8" w:rsidRDefault="00653ECD" w:rsidP="00393ED8">
      <w:pPr>
        <w:pStyle w:val="Sraopastraipa"/>
        <w:numPr>
          <w:ilvl w:val="1"/>
          <w:numId w:val="28"/>
        </w:numPr>
        <w:jc w:val="both"/>
        <w:rPr>
          <w:rFonts w:eastAsia="SimSun;宋体"/>
          <w:szCs w:val="24"/>
          <w:lang w:eastAsia="lt-LT" w:bidi="hi-IN"/>
        </w:rPr>
      </w:pPr>
      <w:r w:rsidRPr="00DD5D46">
        <w:rPr>
          <w:rFonts w:eastAsia="SimSun;宋体"/>
          <w:szCs w:val="24"/>
          <w:lang w:eastAsia="lt-LT" w:bidi="hi-IN"/>
        </w:rPr>
        <w:t>akcijos ir iniciatyvos, skirtos viešųjų erdvių ir aplinkos kokybei gerinti</w:t>
      </w:r>
      <w:r w:rsidR="00281440">
        <w:rPr>
          <w:rFonts w:eastAsia="SimSun;宋体"/>
          <w:szCs w:val="24"/>
          <w:lang w:eastAsia="lt-LT" w:bidi="hi-IN"/>
        </w:rPr>
        <w:t>;</w:t>
      </w:r>
    </w:p>
    <w:p w:rsidR="00281440" w:rsidRPr="00DD5D46" w:rsidRDefault="00281440" w:rsidP="00393ED8">
      <w:pPr>
        <w:pStyle w:val="Sraopastraipa"/>
        <w:numPr>
          <w:ilvl w:val="1"/>
          <w:numId w:val="28"/>
        </w:numPr>
        <w:jc w:val="both"/>
        <w:rPr>
          <w:rFonts w:eastAsia="SimSun;宋体"/>
          <w:szCs w:val="24"/>
          <w:lang w:eastAsia="lt-LT" w:bidi="hi-IN"/>
        </w:rPr>
      </w:pPr>
      <w:r>
        <w:rPr>
          <w:rFonts w:eastAsia="SimSun;宋体"/>
          <w:color w:val="000000"/>
          <w:szCs w:val="24"/>
          <w:lang w:eastAsia="lt-LT" w:bidi="hi-IN"/>
        </w:rPr>
        <w:t>nevyriausybinių organizacijų veiklos skatinimas.</w:t>
      </w:r>
    </w:p>
    <w:bookmarkEnd w:id="2"/>
    <w:p w:rsidR="00C01F42" w:rsidRDefault="00FB1846" w:rsidP="00393ED8">
      <w:pPr>
        <w:pStyle w:val="Sraopastraipa"/>
        <w:numPr>
          <w:ilvl w:val="0"/>
          <w:numId w:val="28"/>
        </w:numPr>
        <w:jc w:val="both"/>
        <w:rPr>
          <w:szCs w:val="24"/>
          <w:lang w:eastAsia="lt-LT"/>
        </w:rPr>
      </w:pPr>
      <w:r>
        <w:rPr>
          <w:szCs w:val="24"/>
          <w:lang w:eastAsia="lt-LT"/>
        </w:rPr>
        <w:t>Didžiausia vienam projektui</w:t>
      </w:r>
      <w:r w:rsidR="00C01F42">
        <w:rPr>
          <w:szCs w:val="24"/>
          <w:lang w:eastAsia="lt-LT"/>
        </w:rPr>
        <w:t xml:space="preserve"> galima skirti lėšų suma:</w:t>
      </w:r>
    </w:p>
    <w:p w:rsidR="00FB1846" w:rsidRDefault="00FB1846" w:rsidP="00C01F42">
      <w:pPr>
        <w:pStyle w:val="Sraopastraipa"/>
        <w:numPr>
          <w:ilvl w:val="1"/>
          <w:numId w:val="28"/>
        </w:numPr>
        <w:jc w:val="both"/>
        <w:rPr>
          <w:szCs w:val="24"/>
          <w:lang w:eastAsia="lt-LT"/>
        </w:rPr>
      </w:pPr>
      <w:r>
        <w:rPr>
          <w:szCs w:val="24"/>
          <w:lang w:eastAsia="lt-LT"/>
        </w:rPr>
        <w:t xml:space="preserve">Aprašo </w:t>
      </w:r>
      <w:r w:rsidR="004535A8">
        <w:rPr>
          <w:szCs w:val="24"/>
          <w:lang w:eastAsia="lt-LT"/>
        </w:rPr>
        <w:t>7</w:t>
      </w:r>
      <w:r>
        <w:rPr>
          <w:szCs w:val="24"/>
          <w:lang w:eastAsia="lt-LT"/>
        </w:rPr>
        <w:t>.1.</w:t>
      </w:r>
      <w:r w:rsidR="00087033">
        <w:rPr>
          <w:szCs w:val="24"/>
          <w:lang w:eastAsia="lt-LT"/>
        </w:rPr>
        <w:t xml:space="preserve"> </w:t>
      </w:r>
      <w:r>
        <w:rPr>
          <w:szCs w:val="24"/>
          <w:lang w:eastAsia="lt-LT"/>
        </w:rPr>
        <w:t xml:space="preserve">– </w:t>
      </w:r>
      <w:r w:rsidR="004535A8">
        <w:rPr>
          <w:szCs w:val="24"/>
          <w:lang w:eastAsia="lt-LT"/>
        </w:rPr>
        <w:t>7</w:t>
      </w:r>
      <w:r>
        <w:rPr>
          <w:szCs w:val="24"/>
          <w:lang w:eastAsia="lt-LT"/>
        </w:rPr>
        <w:t>.</w:t>
      </w:r>
      <w:r w:rsidR="00C01F42">
        <w:rPr>
          <w:szCs w:val="24"/>
          <w:lang w:eastAsia="lt-LT"/>
        </w:rPr>
        <w:t>3</w:t>
      </w:r>
      <w:r>
        <w:rPr>
          <w:szCs w:val="24"/>
          <w:lang w:eastAsia="lt-LT"/>
        </w:rPr>
        <w:t xml:space="preserve">. </w:t>
      </w:r>
      <w:r w:rsidR="00C01F42">
        <w:rPr>
          <w:szCs w:val="24"/>
          <w:lang w:eastAsia="lt-LT"/>
        </w:rPr>
        <w:t xml:space="preserve">papunkčiuose nurodytai veiklai vykdyti </w:t>
      </w:r>
      <w:r>
        <w:rPr>
          <w:szCs w:val="24"/>
          <w:lang w:eastAsia="lt-LT"/>
        </w:rPr>
        <w:t xml:space="preserve">– </w:t>
      </w:r>
      <w:r w:rsidR="00C01F42">
        <w:rPr>
          <w:szCs w:val="24"/>
          <w:lang w:eastAsia="lt-LT"/>
        </w:rPr>
        <w:t xml:space="preserve">iki </w:t>
      </w:r>
      <w:r>
        <w:rPr>
          <w:szCs w:val="24"/>
          <w:lang w:eastAsia="lt-LT"/>
        </w:rPr>
        <w:t>5000 eurų</w:t>
      </w:r>
      <w:r w:rsidR="00C01F42">
        <w:rPr>
          <w:szCs w:val="24"/>
          <w:lang w:eastAsia="lt-LT"/>
        </w:rPr>
        <w:t>;</w:t>
      </w:r>
    </w:p>
    <w:p w:rsidR="00C01F42" w:rsidRDefault="00C01F42" w:rsidP="00C01F42">
      <w:pPr>
        <w:pStyle w:val="Sraopastraipa"/>
        <w:numPr>
          <w:ilvl w:val="1"/>
          <w:numId w:val="28"/>
        </w:numPr>
        <w:jc w:val="both"/>
        <w:rPr>
          <w:szCs w:val="24"/>
          <w:lang w:eastAsia="lt-LT"/>
        </w:rPr>
      </w:pPr>
      <w:r>
        <w:rPr>
          <w:szCs w:val="24"/>
          <w:lang w:eastAsia="lt-LT"/>
        </w:rPr>
        <w:t xml:space="preserve">Aprašo </w:t>
      </w:r>
      <w:r w:rsidR="004535A8">
        <w:rPr>
          <w:szCs w:val="24"/>
          <w:lang w:eastAsia="lt-LT"/>
        </w:rPr>
        <w:t>7</w:t>
      </w:r>
      <w:r>
        <w:rPr>
          <w:szCs w:val="24"/>
          <w:lang w:eastAsia="lt-LT"/>
        </w:rPr>
        <w:t>.4.</w:t>
      </w:r>
      <w:r w:rsidR="00087033">
        <w:rPr>
          <w:szCs w:val="24"/>
          <w:lang w:eastAsia="lt-LT"/>
        </w:rPr>
        <w:t xml:space="preserve"> – </w:t>
      </w:r>
      <w:r w:rsidR="004535A8">
        <w:rPr>
          <w:szCs w:val="24"/>
          <w:lang w:eastAsia="lt-LT"/>
        </w:rPr>
        <w:t>7</w:t>
      </w:r>
      <w:r>
        <w:rPr>
          <w:szCs w:val="24"/>
          <w:lang w:eastAsia="lt-LT"/>
        </w:rPr>
        <w:t>.</w:t>
      </w:r>
      <w:r w:rsidR="00087033">
        <w:rPr>
          <w:szCs w:val="24"/>
          <w:lang w:eastAsia="lt-LT"/>
        </w:rPr>
        <w:t>6</w:t>
      </w:r>
      <w:r>
        <w:rPr>
          <w:szCs w:val="24"/>
          <w:lang w:eastAsia="lt-LT"/>
        </w:rPr>
        <w:t>. papunkčiuose nurodytai veiklai vykdyti – iki 1500 eurų.</w:t>
      </w:r>
    </w:p>
    <w:p w:rsidR="00EC781A" w:rsidRPr="00D53856" w:rsidRDefault="00EC781A" w:rsidP="00EC781A">
      <w:pPr>
        <w:pStyle w:val="Sraopastraipa"/>
        <w:numPr>
          <w:ilvl w:val="0"/>
          <w:numId w:val="28"/>
        </w:numPr>
        <w:tabs>
          <w:tab w:val="left" w:pos="0"/>
          <w:tab w:val="left" w:pos="709"/>
        </w:tabs>
        <w:suppressAutoHyphens/>
        <w:jc w:val="both"/>
      </w:pPr>
      <w:r w:rsidRPr="00D53856">
        <w:t xml:space="preserve">Konkurso būdu lėšos skiriamos NVO projektams iš dalies finansuoti. Savivaldybės finansuojama dalis negali būti didesnė kaip </w:t>
      </w:r>
      <w:r>
        <w:t>9</w:t>
      </w:r>
      <w:r w:rsidRPr="00D53856">
        <w:t xml:space="preserve">0 procentų projektui skiriamų lėšų. Likusi projektui įgyvendinti reikalinga lėšų dalis, kurios nepadengia Savivaldybės biudžeto skirtos lėšos, turi sudaryti ne mažiau kaip </w:t>
      </w:r>
      <w:r>
        <w:t>1</w:t>
      </w:r>
      <w:r w:rsidRPr="00D53856">
        <w:t>0 procentų viso projekto vertės. Šią projekto lėšų dalį turi padengti projekto vykdytojas savo arba rėmėjų (partnerių) lėšomis (finansiniu ar nepiniginiu įnašu). Teikiant paraišką tinkami dokumentai, įrodantys tokį prisidėjimą, yra sutartis, jei partnerių, rėmėjų indėlis suteiktas. Preliminari sutartis, ketinimų protokolas ar raštas, laiškas, jei partneriai, rėmėjai ketina suteikti indėlį. Projekto vykdytojo, partnerių ar rėmėjų prisidėjimas prekėmis ir (arba) paslaugomis išreiškiamas pinigine verte (finansinis) ir (ar) nepinigine (dalykinis). Nepiniginio įnašo vertę teisės aktų nustatyta tvarka apskaičiuoja, nustato ir už jos teisingumą atsako pareiškėjas.</w:t>
      </w:r>
    </w:p>
    <w:p w:rsidR="00393ED8" w:rsidRPr="00F6542C" w:rsidRDefault="00393ED8" w:rsidP="00393ED8">
      <w:pPr>
        <w:pStyle w:val="Sraopastraipa"/>
        <w:numPr>
          <w:ilvl w:val="0"/>
          <w:numId w:val="28"/>
        </w:numPr>
        <w:jc w:val="both"/>
        <w:rPr>
          <w:szCs w:val="24"/>
          <w:lang w:eastAsia="lt-LT"/>
        </w:rPr>
      </w:pPr>
      <w:r w:rsidRPr="00F6542C">
        <w:rPr>
          <w:szCs w:val="24"/>
        </w:rPr>
        <w:t>Finansuojant nevyriausybinių organizacijų projektus, pirmenybė teikiama:</w:t>
      </w:r>
    </w:p>
    <w:p w:rsidR="00393ED8" w:rsidRPr="00F6542C" w:rsidRDefault="00393ED8" w:rsidP="00393ED8">
      <w:pPr>
        <w:pStyle w:val="Sraopastraipa"/>
        <w:numPr>
          <w:ilvl w:val="1"/>
          <w:numId w:val="28"/>
        </w:numPr>
        <w:jc w:val="both"/>
        <w:rPr>
          <w:szCs w:val="24"/>
          <w:lang w:eastAsia="lt-LT"/>
        </w:rPr>
      </w:pPr>
      <w:r w:rsidRPr="00F6542C">
        <w:rPr>
          <w:szCs w:val="24"/>
          <w:lang w:eastAsia="lt-LT"/>
        </w:rPr>
        <w:t>turintiems papildomus finansavimo šaltinius (neįskaitant kitų savivaldybės programų teikiamo finansavimo);</w:t>
      </w:r>
    </w:p>
    <w:p w:rsidR="00393ED8" w:rsidRPr="00F6542C" w:rsidRDefault="00393ED8" w:rsidP="00393ED8">
      <w:pPr>
        <w:pStyle w:val="Sraopastraipa"/>
        <w:numPr>
          <w:ilvl w:val="1"/>
          <w:numId w:val="28"/>
        </w:numPr>
        <w:jc w:val="both"/>
        <w:rPr>
          <w:szCs w:val="24"/>
          <w:lang w:eastAsia="lt-LT"/>
        </w:rPr>
      </w:pPr>
      <w:r w:rsidRPr="00F6542C">
        <w:rPr>
          <w:szCs w:val="24"/>
          <w:lang w:eastAsia="lt-LT"/>
        </w:rPr>
        <w:t>viešosios naudos NVO teikiamiems projektams.</w:t>
      </w:r>
    </w:p>
    <w:p w:rsidR="00393ED8" w:rsidRPr="00F6542C" w:rsidRDefault="00393ED8" w:rsidP="00393ED8">
      <w:pPr>
        <w:pStyle w:val="Sraopastraipa"/>
        <w:numPr>
          <w:ilvl w:val="0"/>
          <w:numId w:val="28"/>
        </w:numPr>
        <w:jc w:val="both"/>
        <w:rPr>
          <w:szCs w:val="24"/>
        </w:rPr>
      </w:pPr>
      <w:r w:rsidRPr="00F6542C">
        <w:rPr>
          <w:szCs w:val="24"/>
          <w:lang w:eastAsia="lt-LT"/>
        </w:rPr>
        <w:t xml:space="preserve"> Lėšos </w:t>
      </w:r>
      <w:r w:rsidR="00EC781A">
        <w:rPr>
          <w:szCs w:val="24"/>
          <w:lang w:eastAsia="lt-LT"/>
        </w:rPr>
        <w:t>NVO</w:t>
      </w:r>
      <w:r w:rsidRPr="00F6542C">
        <w:rPr>
          <w:szCs w:val="24"/>
          <w:lang w:eastAsia="lt-LT"/>
        </w:rPr>
        <w:t xml:space="preserve"> </w:t>
      </w:r>
      <w:r w:rsidRPr="00F6542C">
        <w:rPr>
          <w:szCs w:val="24"/>
        </w:rPr>
        <w:t>neskiriamos, jeigu nustatoma bent viena iš šių aplinkybių:</w:t>
      </w:r>
    </w:p>
    <w:p w:rsidR="00393ED8" w:rsidRPr="00F6542C" w:rsidRDefault="00393ED8" w:rsidP="00393ED8">
      <w:pPr>
        <w:pStyle w:val="Sraopastraipa"/>
        <w:numPr>
          <w:ilvl w:val="1"/>
          <w:numId w:val="28"/>
        </w:numPr>
        <w:jc w:val="both"/>
        <w:rPr>
          <w:szCs w:val="24"/>
          <w:lang w:eastAsia="lt-LT"/>
        </w:rPr>
      </w:pPr>
      <w:r w:rsidRPr="00F6542C">
        <w:rPr>
          <w:szCs w:val="24"/>
          <w:lang w:eastAsia="lt-LT"/>
        </w:rPr>
        <w:t>juridinio asmens veikla sustabdyta ar apribota įstatymų nustatytais pagrindais;</w:t>
      </w:r>
    </w:p>
    <w:p w:rsidR="00393ED8" w:rsidRPr="00F6542C" w:rsidRDefault="00393ED8" w:rsidP="00393ED8">
      <w:pPr>
        <w:pStyle w:val="Sraopastraipa"/>
        <w:numPr>
          <w:ilvl w:val="1"/>
          <w:numId w:val="28"/>
        </w:numPr>
        <w:jc w:val="both"/>
        <w:rPr>
          <w:szCs w:val="24"/>
          <w:lang w:eastAsia="lt-LT"/>
        </w:rPr>
      </w:pPr>
      <w:r w:rsidRPr="00F6542C">
        <w:rPr>
          <w:szCs w:val="24"/>
          <w:lang w:eastAsia="lt-LT"/>
        </w:rPr>
        <w:t>juridiniam asmeniui taikomas turto areštas ir išieškojimas galėtų būti nukreiptas į projektui įgyvendinti skirtas savivaldybės biudžeto lėšas, juridinis asmuo yra likviduojamas arba pradėtos juridinio ar kito asmens bankroto procedūros ir išieškojimas galėtų būti nukreiptas į projektui įgyvendinti skirtas savivaldybės biudžeto lėšas;</w:t>
      </w:r>
    </w:p>
    <w:p w:rsidR="00393ED8" w:rsidRPr="00F6542C" w:rsidRDefault="00393ED8" w:rsidP="00393ED8">
      <w:pPr>
        <w:pStyle w:val="Sraopastraipa"/>
        <w:numPr>
          <w:ilvl w:val="1"/>
          <w:numId w:val="28"/>
        </w:numPr>
        <w:jc w:val="both"/>
        <w:rPr>
          <w:szCs w:val="24"/>
          <w:lang w:eastAsia="lt-LT"/>
        </w:rPr>
      </w:pPr>
      <w:r w:rsidRPr="00F6542C">
        <w:rPr>
          <w:szCs w:val="24"/>
          <w:lang w:eastAsia="lt-LT"/>
        </w:rPr>
        <w:t>juridinis asmuo, prašydamas savivaldybės biudžeto lėšų, pateikė tikrovės neatitinkančius duomenis arba suklastotus dokumentus;</w:t>
      </w:r>
    </w:p>
    <w:p w:rsidR="00393ED8" w:rsidRPr="00F6542C" w:rsidRDefault="00393ED8" w:rsidP="00393ED8">
      <w:pPr>
        <w:pStyle w:val="Sraopastraipa"/>
        <w:numPr>
          <w:ilvl w:val="1"/>
          <w:numId w:val="28"/>
        </w:numPr>
        <w:jc w:val="both"/>
        <w:rPr>
          <w:szCs w:val="24"/>
          <w:lang w:eastAsia="lt-LT"/>
        </w:rPr>
      </w:pPr>
      <w:r w:rsidRPr="00F6542C">
        <w:rPr>
          <w:szCs w:val="24"/>
          <w:lang w:eastAsia="lt-LT"/>
        </w:rPr>
        <w:t>juridinis asmuo, naudodamas savivaldybės biudžeto lėšas, buvo neįvykdęs savivaldybės biudžeto lėšų naudojimo sutarties, sudarytos su savivaldybės administracija, ar netinkamai ją įvykdęs ir tai buvo esminis (kaip nurodyta sutartyje) savivaldybės biudžeto lėšų naudojimo sutarties pažeidimas;</w:t>
      </w:r>
    </w:p>
    <w:p w:rsidR="00393ED8" w:rsidRPr="00F6542C" w:rsidRDefault="00393ED8" w:rsidP="00393ED8">
      <w:pPr>
        <w:pStyle w:val="Sraopastraipa"/>
        <w:numPr>
          <w:ilvl w:val="1"/>
          <w:numId w:val="28"/>
        </w:numPr>
        <w:jc w:val="both"/>
        <w:rPr>
          <w:szCs w:val="24"/>
          <w:lang w:eastAsia="lt-LT"/>
        </w:rPr>
      </w:pPr>
      <w:r w:rsidRPr="00F6542C">
        <w:rPr>
          <w:szCs w:val="24"/>
          <w:lang w:eastAsia="lt-LT"/>
        </w:rPr>
        <w:t xml:space="preserve">juridinis asmuo neatitinka </w:t>
      </w:r>
      <w:r w:rsidR="001500CF">
        <w:rPr>
          <w:szCs w:val="24"/>
          <w:lang w:eastAsia="lt-LT"/>
        </w:rPr>
        <w:t xml:space="preserve">šiame Apraše </w:t>
      </w:r>
      <w:r w:rsidRPr="00F6542C">
        <w:rPr>
          <w:szCs w:val="24"/>
          <w:lang w:eastAsia="lt-LT"/>
        </w:rPr>
        <w:t>nustatytų reikalavimų;</w:t>
      </w:r>
    </w:p>
    <w:p w:rsidR="00393ED8" w:rsidRPr="00F6542C" w:rsidRDefault="00393ED8" w:rsidP="00393ED8">
      <w:pPr>
        <w:pStyle w:val="Sraopastraipa"/>
        <w:numPr>
          <w:ilvl w:val="1"/>
          <w:numId w:val="28"/>
        </w:numPr>
        <w:jc w:val="both"/>
        <w:rPr>
          <w:szCs w:val="24"/>
          <w:lang w:eastAsia="lt-LT"/>
        </w:rPr>
      </w:pPr>
      <w:r w:rsidRPr="00F6542C">
        <w:rPr>
          <w:szCs w:val="24"/>
          <w:lang w:eastAsia="lt-LT"/>
        </w:rPr>
        <w:t>juridinis asmuo teisės aktų nustatyta tvarka nėra pateikęs finansinių ataskaitų rinkinio, veiklos ataskaitos ir savo interneto svetainėje (jeigu ją turi) viešai neskelbia informacijos apie įgyvendinamus ar įgyvendintus projektus.</w:t>
      </w:r>
    </w:p>
    <w:p w:rsidR="00393ED8" w:rsidRPr="00F6542C" w:rsidRDefault="00393ED8" w:rsidP="00393ED8">
      <w:pPr>
        <w:pStyle w:val="Sraopastraipa"/>
        <w:keepNext/>
        <w:numPr>
          <w:ilvl w:val="0"/>
          <w:numId w:val="28"/>
        </w:numPr>
        <w:jc w:val="both"/>
        <w:rPr>
          <w:rFonts w:eastAsia="SimSun;宋体"/>
          <w:color w:val="00000A"/>
          <w:szCs w:val="24"/>
          <w:lang w:eastAsia="zh-CN" w:bidi="hi-IN"/>
        </w:rPr>
      </w:pPr>
      <w:r w:rsidRPr="00F6542C">
        <w:rPr>
          <w:rFonts w:eastAsia="SimSun;宋体"/>
          <w:color w:val="00000A"/>
          <w:szCs w:val="24"/>
          <w:lang w:eastAsia="zh-CN" w:bidi="hi-IN"/>
        </w:rPr>
        <w:t>Finansuojant projektus, tinkamomis finansuoti išlaidomis laikomos:</w:t>
      </w:r>
    </w:p>
    <w:p w:rsidR="00EA1877" w:rsidRPr="00265571" w:rsidRDefault="00EA1877" w:rsidP="00137479">
      <w:pPr>
        <w:pStyle w:val="Sraopastraipa"/>
        <w:numPr>
          <w:ilvl w:val="1"/>
          <w:numId w:val="28"/>
        </w:numPr>
        <w:jc w:val="both"/>
        <w:rPr>
          <w:lang w:eastAsia="ar-SA"/>
        </w:rPr>
      </w:pPr>
      <w:r w:rsidRPr="00265571">
        <w:t>projekto administravimo išlaidos (ne daugiau kaip 10 procentų savivaldybės biudžeto projektui skirtų lėšų</w:t>
      </w:r>
      <w:r w:rsidR="00137479" w:rsidRPr="00265571">
        <w:t xml:space="preserve"> kai teikiama </w:t>
      </w:r>
      <w:r w:rsidR="00137479" w:rsidRPr="00265571">
        <w:rPr>
          <w:szCs w:val="24"/>
          <w:lang w:eastAsia="lt-LT"/>
        </w:rPr>
        <w:t xml:space="preserve">7.4. – 7.6. papunkčiuose nurodytai veiklai vykdyti, </w:t>
      </w:r>
      <w:r w:rsidR="00137479" w:rsidRPr="00265571">
        <w:t xml:space="preserve">kai teikiama </w:t>
      </w:r>
      <w:r w:rsidR="00137479" w:rsidRPr="00265571">
        <w:rPr>
          <w:szCs w:val="24"/>
          <w:lang w:eastAsia="lt-LT"/>
        </w:rPr>
        <w:t>7.1. – 7.3. papunkčiuose nurodytai veiklai vykdyti</w:t>
      </w:r>
      <w:r w:rsidR="00137479" w:rsidRPr="00265571">
        <w:t xml:space="preserve"> – </w:t>
      </w:r>
      <w:r w:rsidR="00137479" w:rsidRPr="00265571">
        <w:rPr>
          <w:szCs w:val="24"/>
          <w:lang w:eastAsia="lt-LT"/>
        </w:rPr>
        <w:t>ne daugiau kaip 25 procentus</w:t>
      </w:r>
      <w:r w:rsidRPr="00265571">
        <w:t>)</w:t>
      </w:r>
      <w:r w:rsidR="00137479" w:rsidRPr="00265571">
        <w:t>;</w:t>
      </w:r>
    </w:p>
    <w:p w:rsidR="00EA1877" w:rsidRDefault="00EA1877" w:rsidP="005949E2">
      <w:pPr>
        <w:pStyle w:val="Sraopastraipa"/>
        <w:numPr>
          <w:ilvl w:val="2"/>
          <w:numId w:val="28"/>
        </w:numPr>
        <w:jc w:val="both"/>
      </w:pPr>
      <w:r w:rsidRPr="007A38D4">
        <w:t>projekto vadovo darbo užmokestis, įskaitant gyventojų pajamų ir socialinio draudimo įmokas bei įmokas į Garantinį fondą</w:t>
      </w:r>
      <w:r>
        <w:t>;</w:t>
      </w:r>
    </w:p>
    <w:p w:rsidR="00EA1877" w:rsidRDefault="00EA1877" w:rsidP="005949E2">
      <w:pPr>
        <w:pStyle w:val="Sraopastraipa"/>
        <w:numPr>
          <w:ilvl w:val="2"/>
          <w:numId w:val="28"/>
        </w:numPr>
        <w:jc w:val="both"/>
      </w:pPr>
      <w:r w:rsidRPr="007A38D4">
        <w:t>asmens, vykdančio buhalterinę apskaitą, darbo užmokestis, įskaitant gyventojų pajamų ir socialinio draudimo įmokas bei įmokas į Garantinį fondą (jei paslauga neperkama iš buhalterinės apskaitos paslaugas teikiančios įmonės (įstaigos) ar buhalterinės apskaitos paslaugas savarankiškai teikiančio asmens);</w:t>
      </w:r>
    </w:p>
    <w:p w:rsidR="00EA1877" w:rsidRDefault="00EA1877" w:rsidP="005949E2">
      <w:pPr>
        <w:pStyle w:val="Sraopastraipa"/>
        <w:numPr>
          <w:ilvl w:val="2"/>
          <w:numId w:val="28"/>
        </w:numPr>
        <w:jc w:val="both"/>
      </w:pPr>
      <w:r w:rsidRPr="007A38D4">
        <w:lastRenderedPageBreak/>
        <w:t>užmokestis už buhalterinės apskaitos paslaugas pagal paslaugų sutartį (kai paslauga perkama iš buhalterinės apskaitos paslaugas teikiančios įmonės (įstaigos) ar buhalterinės apskaitos paslaugas savarankiškai teikiančio asmens);</w:t>
      </w:r>
    </w:p>
    <w:p w:rsidR="00EA1877" w:rsidRPr="007A38D4" w:rsidRDefault="00EA1877" w:rsidP="00EA1877">
      <w:pPr>
        <w:pStyle w:val="Sraopastraipa"/>
        <w:numPr>
          <w:ilvl w:val="1"/>
          <w:numId w:val="28"/>
        </w:numPr>
        <w:jc w:val="both"/>
      </w:pPr>
      <w:r w:rsidRPr="007A38D4">
        <w:rPr>
          <w:lang w:eastAsia="lt-LT"/>
        </w:rPr>
        <w:t>projekto įgyvendinimo išlaidos:</w:t>
      </w:r>
    </w:p>
    <w:p w:rsidR="00EA1877" w:rsidRPr="007A38D4" w:rsidRDefault="00EA1877" w:rsidP="00EA1877">
      <w:pPr>
        <w:pStyle w:val="Sraopastraipa"/>
        <w:numPr>
          <w:ilvl w:val="2"/>
          <w:numId w:val="28"/>
        </w:numPr>
        <w:jc w:val="both"/>
        <w:rPr>
          <w:lang w:eastAsia="lt-LT"/>
        </w:rPr>
      </w:pPr>
      <w:r w:rsidRPr="007A38D4">
        <w:t>projekto vykdytojo (-ų), įgyvendinančių projektą, darbo užmokestis, įskaitant gyventojų pajamų, socialinio draudimo įmokas ir įmokas į Garantinį fondą (ne daugiau kaip 10 procentų savivaldybės biudžeto projektui skirtų lėšų);</w:t>
      </w:r>
    </w:p>
    <w:p w:rsidR="00EA1877" w:rsidRPr="007A38D4" w:rsidRDefault="00EA1877" w:rsidP="00EA1877">
      <w:pPr>
        <w:pStyle w:val="Sraopastraipa"/>
        <w:numPr>
          <w:ilvl w:val="2"/>
          <w:numId w:val="28"/>
        </w:numPr>
        <w:jc w:val="both"/>
        <w:rPr>
          <w:lang w:eastAsia="lt-LT"/>
        </w:rPr>
      </w:pPr>
      <w:r w:rsidRPr="007A38D4">
        <w:rPr>
          <w:lang w:eastAsia="lt-LT"/>
        </w:rPr>
        <w:t>išlaidos projektui įgyvendinti reikalingoms prekėms, priemonėms (kanceliarinėms, ūkinėms prekėms, mokomosioms priemonėms</w:t>
      </w:r>
      <w:r w:rsidR="0076652A">
        <w:rPr>
          <w:lang w:eastAsia="lt-LT"/>
        </w:rPr>
        <w:t xml:space="preserve"> ir kitoms prekėms</w:t>
      </w:r>
      <w:r w:rsidRPr="007A38D4">
        <w:rPr>
          <w:lang w:eastAsia="lt-LT"/>
        </w:rPr>
        <w:t>), tiesiogiai susijusioms su projekto įgyvendinama veikla, įsigyti, išskyrus ilgalaikį materialųjį turtą;</w:t>
      </w:r>
    </w:p>
    <w:p w:rsidR="00EA1877" w:rsidRPr="0076652A" w:rsidRDefault="00EA1877" w:rsidP="005949E2">
      <w:pPr>
        <w:pStyle w:val="Sraopastraipa"/>
        <w:numPr>
          <w:ilvl w:val="2"/>
          <w:numId w:val="28"/>
        </w:numPr>
        <w:jc w:val="both"/>
        <w:rPr>
          <w:lang w:eastAsia="ar-SA"/>
        </w:rPr>
      </w:pPr>
      <w:r w:rsidRPr="0076652A">
        <w:rPr>
          <w:lang w:eastAsia="lt-LT"/>
        </w:rPr>
        <w:t xml:space="preserve">išlaidos projektui įgyvendinti reikalingoms </w:t>
      </w:r>
      <w:r w:rsidRPr="0076652A">
        <w:t>paslaugoms (patalpų, techninės įrangos</w:t>
      </w:r>
      <w:r w:rsidR="0076652A" w:rsidRPr="0076652A">
        <w:t xml:space="preserve"> ir transporto</w:t>
      </w:r>
      <w:r w:rsidRPr="0076652A">
        <w:t xml:space="preserve"> nuomos, </w:t>
      </w:r>
      <w:r w:rsidR="0076652A" w:rsidRPr="0076652A">
        <w:t xml:space="preserve">projekto sklaidos ir </w:t>
      </w:r>
      <w:r w:rsidRPr="0076652A">
        <w:t xml:space="preserve">viešinimo, </w:t>
      </w:r>
      <w:r w:rsidR="003A0274">
        <w:t xml:space="preserve">banko, </w:t>
      </w:r>
      <w:r w:rsidRPr="0076652A">
        <w:t>pašto</w:t>
      </w:r>
      <w:r w:rsidR="009371A1">
        <w:t>, komunalinėms (susijusioms su projekto veikla)</w:t>
      </w:r>
      <w:r w:rsidRPr="0076652A">
        <w:t xml:space="preserve"> paslaug</w:t>
      </w:r>
      <w:r w:rsidR="0076652A" w:rsidRPr="0076652A">
        <w:t>oms</w:t>
      </w:r>
      <w:r w:rsidRPr="0076652A">
        <w:t>);</w:t>
      </w:r>
    </w:p>
    <w:p w:rsidR="00EA1877" w:rsidRPr="0076652A" w:rsidRDefault="00EA1877" w:rsidP="005949E2">
      <w:pPr>
        <w:pStyle w:val="Sraopastraipa"/>
        <w:numPr>
          <w:ilvl w:val="2"/>
          <w:numId w:val="28"/>
        </w:numPr>
        <w:jc w:val="both"/>
      </w:pPr>
      <w:r w:rsidRPr="0076652A">
        <w:t>apmokėjimui pagal autorines sutartis (įskaitant mokesčius);</w:t>
      </w:r>
    </w:p>
    <w:p w:rsidR="003804A3" w:rsidRPr="00502A60" w:rsidRDefault="003804A3" w:rsidP="003804A3">
      <w:pPr>
        <w:pStyle w:val="Sraopastraipa"/>
        <w:numPr>
          <w:ilvl w:val="2"/>
          <w:numId w:val="28"/>
        </w:numPr>
        <w:jc w:val="both"/>
        <w:rPr>
          <w:rFonts w:eastAsia="Calibri"/>
          <w:szCs w:val="24"/>
          <w:lang w:eastAsia="lt-LT" w:bidi="hi-IN"/>
        </w:rPr>
      </w:pPr>
      <w:bookmarkStart w:id="3" w:name="_GoBack"/>
      <w:r w:rsidRPr="0076652A">
        <w:rPr>
          <w:szCs w:val="24"/>
        </w:rPr>
        <w:t xml:space="preserve">išlaidos tiesioginiams projekto naudos gavėjams maitinti </w:t>
      </w:r>
      <w:bookmarkEnd w:id="3"/>
      <w:r w:rsidRPr="0076652A">
        <w:rPr>
          <w:szCs w:val="24"/>
        </w:rPr>
        <w:t xml:space="preserve">(ne daugiau kaip </w:t>
      </w:r>
      <w:r w:rsidR="0000202B">
        <w:rPr>
          <w:szCs w:val="24"/>
        </w:rPr>
        <w:t>8</w:t>
      </w:r>
      <w:r w:rsidRPr="0076652A">
        <w:rPr>
          <w:szCs w:val="24"/>
        </w:rPr>
        <w:t xml:space="preserve"> Eur 1 asmeniui per dieną, jeigu planuojamų veiklų trukmė ne mažesnė kaip </w:t>
      </w:r>
      <w:r w:rsidR="0000202B">
        <w:rPr>
          <w:szCs w:val="24"/>
        </w:rPr>
        <w:t>5</w:t>
      </w:r>
      <w:r w:rsidRPr="0076652A">
        <w:rPr>
          <w:szCs w:val="24"/>
        </w:rPr>
        <w:t> valandos);</w:t>
      </w:r>
    </w:p>
    <w:p w:rsidR="009371A1" w:rsidRPr="00281440" w:rsidRDefault="009371A1" w:rsidP="00281440">
      <w:pPr>
        <w:pStyle w:val="Sraopastraipa"/>
        <w:numPr>
          <w:ilvl w:val="1"/>
          <w:numId w:val="28"/>
        </w:numPr>
        <w:jc w:val="both"/>
        <w:rPr>
          <w:rFonts w:eastAsia="SimSun;宋体"/>
          <w:color w:val="00000A"/>
          <w:lang w:eastAsia="zh-CN" w:bidi="hi-IN"/>
        </w:rPr>
      </w:pPr>
      <w:r w:rsidRPr="00281440">
        <w:rPr>
          <w:rFonts w:eastAsia="Calibri"/>
          <w:color w:val="00000A"/>
          <w:lang w:eastAsia="lt-LT" w:bidi="hi-IN"/>
        </w:rPr>
        <w:t xml:space="preserve">ne savivaldybės biudžeto lėšomis finansuojamų projektų nuosavam įnašui </w:t>
      </w:r>
      <w:r w:rsidR="002C6737" w:rsidRPr="00281440">
        <w:rPr>
          <w:rFonts w:eastAsia="Calibri"/>
          <w:color w:val="00000A"/>
          <w:lang w:eastAsia="lt-LT" w:bidi="hi-IN"/>
        </w:rPr>
        <w:t xml:space="preserve">dalinai </w:t>
      </w:r>
      <w:r w:rsidR="00EC781A" w:rsidRPr="00137479">
        <w:rPr>
          <w:rFonts w:eastAsia="Calibri"/>
          <w:lang w:eastAsia="lt-LT" w:bidi="hi-IN"/>
        </w:rPr>
        <w:t>(</w:t>
      </w:r>
      <w:r w:rsidR="0000202B" w:rsidRPr="00137479">
        <w:rPr>
          <w:rFonts w:eastAsia="Calibri"/>
          <w:lang w:eastAsia="lt-LT" w:bidi="hi-IN"/>
        </w:rPr>
        <w:t xml:space="preserve">ne daugiau kaip </w:t>
      </w:r>
      <w:r w:rsidR="00137479" w:rsidRPr="00265571">
        <w:rPr>
          <w:rFonts w:eastAsia="Calibri"/>
          <w:lang w:eastAsia="lt-LT" w:bidi="hi-IN"/>
        </w:rPr>
        <w:t>20 proc.</w:t>
      </w:r>
      <w:r w:rsidR="00EC781A" w:rsidRPr="00265571">
        <w:rPr>
          <w:rFonts w:eastAsia="Calibri"/>
          <w:lang w:eastAsia="lt-LT" w:bidi="hi-IN"/>
        </w:rPr>
        <w:t xml:space="preserve">) </w:t>
      </w:r>
      <w:r w:rsidR="00EC781A" w:rsidRPr="00281440">
        <w:rPr>
          <w:rFonts w:eastAsia="Calibri"/>
          <w:color w:val="00000A"/>
          <w:lang w:eastAsia="lt-LT" w:bidi="hi-IN"/>
        </w:rPr>
        <w:t>padengti</w:t>
      </w:r>
      <w:r w:rsidR="00281440" w:rsidRPr="00281440">
        <w:rPr>
          <w:rFonts w:eastAsia="Calibri"/>
          <w:color w:val="00000A"/>
          <w:lang w:eastAsia="lt-LT" w:bidi="hi-IN"/>
        </w:rPr>
        <w:t>;</w:t>
      </w:r>
    </w:p>
    <w:p w:rsidR="00281440" w:rsidRPr="00281440" w:rsidRDefault="0000202B" w:rsidP="00281440">
      <w:pPr>
        <w:pStyle w:val="Sraopastraipa"/>
        <w:numPr>
          <w:ilvl w:val="1"/>
          <w:numId w:val="28"/>
        </w:numPr>
        <w:jc w:val="both"/>
        <w:rPr>
          <w:rFonts w:eastAsia="SimSun;宋体"/>
          <w:color w:val="00000A"/>
          <w:szCs w:val="24"/>
          <w:lang w:eastAsia="zh-CN" w:bidi="hi-IN"/>
        </w:rPr>
      </w:pPr>
      <w:r>
        <w:rPr>
          <w:rFonts w:eastAsia="Calibri"/>
          <w:color w:val="00000A"/>
          <w:szCs w:val="24"/>
          <w:lang w:eastAsia="lt-LT" w:bidi="hi-IN"/>
        </w:rPr>
        <w:t>NVO įregistravimo ir NVO keičiamų dokumentų įregistravimo išlaidoms padengti</w:t>
      </w:r>
      <w:r w:rsidR="00281440">
        <w:rPr>
          <w:rFonts w:eastAsia="Calibri"/>
          <w:color w:val="00000A"/>
          <w:szCs w:val="24"/>
          <w:lang w:eastAsia="lt-LT" w:bidi="hi-IN"/>
        </w:rPr>
        <w:t>;</w:t>
      </w:r>
    </w:p>
    <w:p w:rsidR="00281440" w:rsidRDefault="00EC781A" w:rsidP="00281440">
      <w:pPr>
        <w:pStyle w:val="Sraopastraipa"/>
        <w:numPr>
          <w:ilvl w:val="1"/>
          <w:numId w:val="28"/>
        </w:numPr>
        <w:jc w:val="both"/>
        <w:rPr>
          <w:rFonts w:eastAsia="SimSun;宋体"/>
          <w:color w:val="00000A"/>
          <w:szCs w:val="24"/>
          <w:lang w:eastAsia="zh-CN" w:bidi="hi-IN"/>
        </w:rPr>
      </w:pPr>
      <w:r>
        <w:rPr>
          <w:rFonts w:eastAsia="Calibri"/>
          <w:color w:val="00000A"/>
          <w:szCs w:val="24"/>
          <w:lang w:eastAsia="lt-LT" w:bidi="hi-IN"/>
        </w:rPr>
        <w:t>NVO</w:t>
      </w:r>
      <w:r w:rsidR="0000202B">
        <w:rPr>
          <w:rFonts w:eastAsia="Calibri"/>
          <w:color w:val="00000A"/>
          <w:szCs w:val="24"/>
          <w:lang w:eastAsia="lt-LT" w:bidi="hi-IN"/>
        </w:rPr>
        <w:t xml:space="preserve"> biurų ir patalpų išlaikymo </w:t>
      </w:r>
      <w:r>
        <w:rPr>
          <w:rFonts w:eastAsia="Calibri"/>
          <w:color w:val="00000A"/>
          <w:szCs w:val="24"/>
          <w:lang w:eastAsia="lt-LT" w:bidi="hi-IN"/>
        </w:rPr>
        <w:t xml:space="preserve">bei komunalinių paslaugų </w:t>
      </w:r>
      <w:r w:rsidR="0000202B">
        <w:rPr>
          <w:rFonts w:eastAsia="Calibri"/>
          <w:color w:val="00000A"/>
          <w:szCs w:val="24"/>
          <w:lang w:eastAsia="lt-LT" w:bidi="hi-IN"/>
        </w:rPr>
        <w:t>išlaidoms</w:t>
      </w:r>
      <w:r w:rsidR="0000202B" w:rsidRPr="0000202B">
        <w:rPr>
          <w:rFonts w:eastAsia="Calibri"/>
          <w:szCs w:val="24"/>
          <w:lang w:eastAsia="lt-LT" w:bidi="hi-IN"/>
        </w:rPr>
        <w:t xml:space="preserve"> padengti</w:t>
      </w:r>
      <w:r w:rsidR="00281440">
        <w:rPr>
          <w:rFonts w:eastAsia="Calibri"/>
          <w:color w:val="00000A"/>
          <w:szCs w:val="24"/>
          <w:lang w:eastAsia="lt-LT" w:bidi="hi-IN"/>
        </w:rPr>
        <w:t>.</w:t>
      </w:r>
    </w:p>
    <w:p w:rsidR="00393ED8" w:rsidRPr="009371A1" w:rsidRDefault="003A0274" w:rsidP="009371A1">
      <w:pPr>
        <w:pStyle w:val="Sraopastraipa"/>
        <w:numPr>
          <w:ilvl w:val="0"/>
          <w:numId w:val="28"/>
        </w:numPr>
        <w:jc w:val="both"/>
        <w:rPr>
          <w:rFonts w:eastAsia="SimSun;宋体"/>
          <w:color w:val="00000A"/>
          <w:lang w:eastAsia="zh-CN" w:bidi="hi-IN"/>
        </w:rPr>
      </w:pPr>
      <w:r w:rsidRPr="009371A1">
        <w:rPr>
          <w:rFonts w:eastAsia="SimSun;宋体"/>
          <w:color w:val="00000A"/>
          <w:lang w:eastAsia="zh-CN" w:bidi="hi-IN"/>
        </w:rPr>
        <w:t xml:space="preserve">Visos kitos išlaidos, nepaminėtos Aprašo </w:t>
      </w:r>
      <w:r w:rsidRPr="00782F5C">
        <w:rPr>
          <w:rFonts w:eastAsia="SimSun;宋体"/>
          <w:lang w:eastAsia="zh-CN" w:bidi="hi-IN"/>
        </w:rPr>
        <w:t>1</w:t>
      </w:r>
      <w:r w:rsidR="00782F5C" w:rsidRPr="00782F5C">
        <w:rPr>
          <w:rFonts w:eastAsia="SimSun;宋体"/>
          <w:lang w:eastAsia="zh-CN" w:bidi="hi-IN"/>
        </w:rPr>
        <w:t>2</w:t>
      </w:r>
      <w:r w:rsidRPr="00782F5C">
        <w:rPr>
          <w:rFonts w:eastAsia="SimSun;宋体"/>
          <w:color w:val="FF0000"/>
          <w:lang w:eastAsia="zh-CN" w:bidi="hi-IN"/>
        </w:rPr>
        <w:t xml:space="preserve"> </w:t>
      </w:r>
      <w:r w:rsidRPr="009371A1">
        <w:rPr>
          <w:rFonts w:eastAsia="SimSun;宋体"/>
          <w:color w:val="00000A"/>
          <w:lang w:eastAsia="zh-CN" w:bidi="hi-IN"/>
        </w:rPr>
        <w:t>punkte, savivaldybės biudžeto lėšomis nebus finansuojamos.</w:t>
      </w:r>
    </w:p>
    <w:p w:rsidR="00393ED8" w:rsidRPr="00F6542C" w:rsidRDefault="00393ED8" w:rsidP="00393ED8">
      <w:pPr>
        <w:pStyle w:val="Sraopastraipa"/>
        <w:keepNext/>
        <w:tabs>
          <w:tab w:val="left" w:pos="4253"/>
        </w:tabs>
        <w:ind w:left="0"/>
        <w:rPr>
          <w:rFonts w:eastAsia="Calibri"/>
          <w:b/>
          <w:caps/>
          <w:szCs w:val="24"/>
        </w:rPr>
      </w:pPr>
    </w:p>
    <w:p w:rsidR="00393ED8" w:rsidRPr="00F6542C" w:rsidRDefault="00393ED8" w:rsidP="00393ED8">
      <w:pPr>
        <w:pStyle w:val="Sraopastraipa"/>
        <w:keepNext/>
        <w:tabs>
          <w:tab w:val="left" w:pos="4253"/>
        </w:tabs>
        <w:ind w:left="0"/>
        <w:jc w:val="center"/>
        <w:rPr>
          <w:rFonts w:eastAsia="Calibri"/>
          <w:b/>
          <w:caps/>
          <w:szCs w:val="24"/>
        </w:rPr>
      </w:pPr>
      <w:r w:rsidRPr="00F6542C">
        <w:rPr>
          <w:rFonts w:eastAsia="Calibri"/>
          <w:b/>
          <w:caps/>
          <w:szCs w:val="24"/>
        </w:rPr>
        <w:t>III skyrius</w:t>
      </w:r>
    </w:p>
    <w:p w:rsidR="00393ED8" w:rsidRPr="00F6542C" w:rsidRDefault="00393ED8" w:rsidP="00393ED8">
      <w:pPr>
        <w:tabs>
          <w:tab w:val="left" w:pos="4253"/>
        </w:tabs>
        <w:jc w:val="center"/>
        <w:rPr>
          <w:rFonts w:eastAsia="Calibri"/>
          <w:b/>
          <w:caps/>
        </w:rPr>
      </w:pPr>
      <w:r w:rsidRPr="00F6542C">
        <w:rPr>
          <w:rFonts w:eastAsia="Calibri"/>
          <w:b/>
          <w:caps/>
        </w:rPr>
        <w:t>paraiškų teikimas</w:t>
      </w:r>
    </w:p>
    <w:p w:rsidR="00393ED8" w:rsidRPr="00F6542C" w:rsidRDefault="00393ED8" w:rsidP="00393ED8">
      <w:pPr>
        <w:keepNext/>
        <w:jc w:val="both"/>
        <w:rPr>
          <w:rFonts w:eastAsia="Calibri"/>
        </w:rPr>
      </w:pPr>
    </w:p>
    <w:p w:rsidR="00393ED8" w:rsidRPr="00265571" w:rsidRDefault="00393ED8" w:rsidP="00393ED8">
      <w:pPr>
        <w:pStyle w:val="Sraopastraipa"/>
        <w:numPr>
          <w:ilvl w:val="0"/>
          <w:numId w:val="28"/>
        </w:numPr>
        <w:jc w:val="both"/>
        <w:rPr>
          <w:rFonts w:eastAsia="SimSun;宋体"/>
          <w:szCs w:val="24"/>
          <w:lang w:eastAsia="zh-CN" w:bidi="hi-IN"/>
        </w:rPr>
      </w:pPr>
      <w:r w:rsidRPr="00F6542C">
        <w:rPr>
          <w:rFonts w:eastAsia="Calibri"/>
          <w:szCs w:val="24"/>
        </w:rPr>
        <w:t xml:space="preserve">Projektų finansavimo </w:t>
      </w:r>
      <w:r w:rsidR="00EC781A">
        <w:rPr>
          <w:rFonts w:eastAsia="Calibri"/>
          <w:szCs w:val="24"/>
        </w:rPr>
        <w:t xml:space="preserve">atrankos </w:t>
      </w:r>
      <w:r w:rsidRPr="00F6542C">
        <w:rPr>
          <w:rFonts w:eastAsia="Calibri"/>
          <w:szCs w:val="24"/>
        </w:rPr>
        <w:t xml:space="preserve">konkursas (toliau – </w:t>
      </w:r>
      <w:r w:rsidR="00CE49F2">
        <w:rPr>
          <w:rFonts w:eastAsia="Calibri"/>
          <w:szCs w:val="24"/>
        </w:rPr>
        <w:t>K</w:t>
      </w:r>
      <w:r w:rsidRPr="00F6542C">
        <w:rPr>
          <w:rFonts w:eastAsia="Calibri"/>
          <w:szCs w:val="24"/>
        </w:rPr>
        <w:t xml:space="preserve">onkursas) </w:t>
      </w:r>
      <w:r w:rsidRPr="00F6542C">
        <w:rPr>
          <w:rFonts w:eastAsia="SimSun;宋体"/>
          <w:color w:val="000000"/>
          <w:szCs w:val="24"/>
          <w:lang w:eastAsia="lt-LT" w:bidi="hi-IN"/>
        </w:rPr>
        <w:t xml:space="preserve">skelbiamas viešai savivaldybės interneto svetainėje ne rečiau kaip vieną kartą per </w:t>
      </w:r>
      <w:r w:rsidR="004679F5">
        <w:rPr>
          <w:rFonts w:eastAsia="SimSun;宋体"/>
          <w:color w:val="000000"/>
          <w:szCs w:val="24"/>
          <w:lang w:eastAsia="lt-LT" w:bidi="hi-IN"/>
        </w:rPr>
        <w:t>metus</w:t>
      </w:r>
      <w:r w:rsidR="00627103">
        <w:rPr>
          <w:rFonts w:eastAsia="SimSun;宋体"/>
          <w:color w:val="000000"/>
          <w:szCs w:val="24"/>
          <w:lang w:eastAsia="lt-LT" w:bidi="hi-IN"/>
        </w:rPr>
        <w:t xml:space="preserve">. </w:t>
      </w:r>
      <w:r w:rsidR="004679F5">
        <w:rPr>
          <w:rFonts w:eastAsia="SimSun;宋体"/>
          <w:color w:val="000000"/>
          <w:szCs w:val="24"/>
          <w:lang w:eastAsia="lt-LT" w:bidi="hi-IN"/>
        </w:rPr>
        <w:t>K</w:t>
      </w:r>
      <w:r w:rsidRPr="00F6542C">
        <w:rPr>
          <w:rFonts w:eastAsia="SimSun;宋体"/>
          <w:color w:val="000000"/>
          <w:szCs w:val="24"/>
          <w:lang w:eastAsia="lt-LT" w:bidi="hi-IN"/>
        </w:rPr>
        <w:t xml:space="preserve">alendorinių metų </w:t>
      </w:r>
      <w:r w:rsidR="00CE49F2">
        <w:rPr>
          <w:rFonts w:eastAsia="SimSun;宋体"/>
          <w:color w:val="000000"/>
          <w:szCs w:val="24"/>
          <w:lang w:eastAsia="lt-LT" w:bidi="hi-IN"/>
        </w:rPr>
        <w:t>Konkursas</w:t>
      </w:r>
      <w:r w:rsidRPr="00F6542C">
        <w:rPr>
          <w:rFonts w:eastAsia="SimSun;宋体"/>
          <w:color w:val="000000"/>
          <w:szCs w:val="24"/>
          <w:lang w:eastAsia="lt-LT" w:bidi="hi-IN"/>
        </w:rPr>
        <w:t xml:space="preserve"> skelbiamas </w:t>
      </w:r>
      <w:r w:rsidRPr="008D111F">
        <w:rPr>
          <w:rFonts w:eastAsia="SimSun;宋体"/>
          <w:szCs w:val="24"/>
          <w:lang w:eastAsia="lt-LT" w:bidi="hi-IN"/>
        </w:rPr>
        <w:t>ne vėliau kaip per du mėnesius</w:t>
      </w:r>
      <w:r w:rsidRPr="00F6542C">
        <w:rPr>
          <w:rFonts w:eastAsia="SimSun;宋体"/>
          <w:szCs w:val="24"/>
          <w:lang w:eastAsia="lt-LT" w:bidi="hi-IN"/>
        </w:rPr>
        <w:t xml:space="preserve"> nuo savivaldybės biudžeto patvirtinimo. </w:t>
      </w:r>
      <w:r w:rsidR="00627103">
        <w:rPr>
          <w:rFonts w:eastAsia="SimSun;宋体"/>
          <w:color w:val="000000"/>
          <w:szCs w:val="24"/>
          <w:lang w:eastAsia="lt-LT" w:bidi="hi-IN"/>
        </w:rPr>
        <w:t xml:space="preserve">Konkurso paskelbimo data nustatoma savivaldybės administracijos direktoriaus įsakymu. </w:t>
      </w:r>
      <w:r w:rsidR="008D111F" w:rsidRPr="00265571">
        <w:rPr>
          <w:rFonts w:eastAsia="SimSun;宋体"/>
          <w:szCs w:val="24"/>
          <w:lang w:eastAsia="lt-LT" w:bidi="hi-IN"/>
        </w:rPr>
        <w:t xml:space="preserve">Paraiškoms pateikti skiriamas ne trumpesnis nei 20 darbo dienų terminas. </w:t>
      </w:r>
      <w:r w:rsidRPr="00265571">
        <w:rPr>
          <w:rFonts w:eastAsia="SimSun;宋体"/>
          <w:szCs w:val="24"/>
          <w:lang w:eastAsia="lt-LT" w:bidi="hi-IN"/>
        </w:rPr>
        <w:t>Konkurso skelbime (toliau – Skelbimas) nurodoma:</w:t>
      </w:r>
    </w:p>
    <w:p w:rsidR="00EE4D19" w:rsidRDefault="00EE4D19" w:rsidP="00EE4D19">
      <w:pPr>
        <w:pStyle w:val="Sraopastraipa"/>
        <w:numPr>
          <w:ilvl w:val="1"/>
          <w:numId w:val="28"/>
        </w:numPr>
        <w:jc w:val="both"/>
        <w:rPr>
          <w:rFonts w:eastAsia="SimSun;宋体"/>
          <w:color w:val="000000"/>
          <w:szCs w:val="24"/>
          <w:lang w:eastAsia="lt-LT" w:bidi="hi-IN"/>
        </w:rPr>
      </w:pPr>
      <w:r>
        <w:rPr>
          <w:rFonts w:eastAsia="SimSun;宋体"/>
          <w:color w:val="000000"/>
          <w:szCs w:val="24"/>
          <w:lang w:eastAsia="lt-LT" w:bidi="hi-IN"/>
        </w:rPr>
        <w:t>paraiškų pateikimo pradžios ir pabaigos data ir laikas;</w:t>
      </w:r>
    </w:p>
    <w:p w:rsidR="00EE4D19" w:rsidRDefault="00EE4D19" w:rsidP="00EE4D19">
      <w:pPr>
        <w:pStyle w:val="Sraopastraipa"/>
        <w:numPr>
          <w:ilvl w:val="1"/>
          <w:numId w:val="28"/>
        </w:numPr>
        <w:jc w:val="both"/>
        <w:rPr>
          <w:rFonts w:eastAsia="SimSun;宋体"/>
          <w:color w:val="000000"/>
          <w:szCs w:val="24"/>
          <w:lang w:eastAsia="lt-LT" w:bidi="hi-IN"/>
        </w:rPr>
      </w:pPr>
      <w:bookmarkStart w:id="4" w:name="_Hlk38531435"/>
      <w:r>
        <w:rPr>
          <w:rFonts w:eastAsia="SimSun;宋体"/>
          <w:color w:val="000000"/>
          <w:szCs w:val="24"/>
          <w:lang w:eastAsia="lt-LT" w:bidi="hi-IN"/>
        </w:rPr>
        <w:t>adresas, kuriuo turi būti pateiktos paraiškos, el. pašto adresas, kuriuo gali būti atsiųstos paraiškos</w:t>
      </w:r>
      <w:bookmarkEnd w:id="4"/>
      <w:r>
        <w:rPr>
          <w:rFonts w:eastAsia="SimSun;宋体"/>
          <w:color w:val="000000"/>
          <w:szCs w:val="24"/>
          <w:lang w:eastAsia="lt-LT" w:bidi="hi-IN"/>
        </w:rPr>
        <w:t xml:space="preserve">; </w:t>
      </w:r>
    </w:p>
    <w:p w:rsidR="00EE4D19" w:rsidRDefault="0013053A" w:rsidP="00EE4D19">
      <w:pPr>
        <w:pStyle w:val="Sraopastraipa"/>
        <w:numPr>
          <w:ilvl w:val="1"/>
          <w:numId w:val="28"/>
        </w:numPr>
        <w:jc w:val="both"/>
        <w:rPr>
          <w:rFonts w:eastAsia="SimSun;宋体"/>
          <w:color w:val="000000"/>
          <w:szCs w:val="24"/>
          <w:lang w:eastAsia="lt-LT" w:bidi="hi-IN"/>
        </w:rPr>
      </w:pPr>
      <w:r>
        <w:rPr>
          <w:rFonts w:eastAsia="SimSun;宋体"/>
          <w:color w:val="000000"/>
          <w:szCs w:val="24"/>
          <w:lang w:eastAsia="lt-LT" w:bidi="hi-IN"/>
        </w:rPr>
        <w:t xml:space="preserve">savivaldybės administracijos direktoriaus įsakymu paskirtas </w:t>
      </w:r>
      <w:r w:rsidR="00EE4D19">
        <w:rPr>
          <w:rFonts w:eastAsia="SimSun;宋体"/>
          <w:color w:val="000000"/>
          <w:szCs w:val="24"/>
          <w:lang w:eastAsia="lt-LT" w:bidi="hi-IN"/>
        </w:rPr>
        <w:t>atsakingas savivaldybės darbuotojas (toliau – atsakingas darbuotojas) (pareigos, vardas ir pavardė), teikiantis konsultacijas pareiškėjams su konkursu susijusiais klausimais, jo telefono numeris, elektroninio pašto adresas ir laikas pasiteirauti;</w:t>
      </w:r>
    </w:p>
    <w:p w:rsidR="00EE4D19" w:rsidRDefault="00EE4D19" w:rsidP="00EE4D19">
      <w:pPr>
        <w:pStyle w:val="Sraopastraipa"/>
        <w:numPr>
          <w:ilvl w:val="1"/>
          <w:numId w:val="28"/>
        </w:numPr>
        <w:jc w:val="both"/>
        <w:rPr>
          <w:rFonts w:eastAsia="SimSun;宋体"/>
          <w:color w:val="000000"/>
          <w:szCs w:val="24"/>
          <w:lang w:eastAsia="lt-LT" w:bidi="hi-IN"/>
        </w:rPr>
      </w:pPr>
      <w:r>
        <w:rPr>
          <w:rFonts w:eastAsia="SimSun;宋体"/>
          <w:color w:val="000000"/>
          <w:szCs w:val="24"/>
          <w:lang w:eastAsia="lt-LT" w:bidi="hi-IN"/>
        </w:rPr>
        <w:t>paraiškos forma ir kita su paraiškos pildymu susijusi informacija;</w:t>
      </w:r>
    </w:p>
    <w:p w:rsidR="00EE4D19" w:rsidRDefault="00EE4D19" w:rsidP="00EE4D19">
      <w:pPr>
        <w:pStyle w:val="Sraopastraipa"/>
        <w:numPr>
          <w:ilvl w:val="1"/>
          <w:numId w:val="28"/>
        </w:numPr>
        <w:jc w:val="both"/>
        <w:rPr>
          <w:rFonts w:eastAsia="SimSun;宋体"/>
          <w:color w:val="000000"/>
          <w:szCs w:val="24"/>
          <w:lang w:eastAsia="lt-LT" w:bidi="hi-IN"/>
        </w:rPr>
      </w:pPr>
      <w:r>
        <w:rPr>
          <w:rFonts w:eastAsia="SimSun;宋体"/>
          <w:color w:val="000000"/>
          <w:szCs w:val="24"/>
          <w:lang w:eastAsia="lt-LT" w:bidi="hi-IN"/>
        </w:rPr>
        <w:t xml:space="preserve">finansuotinos veiklos; </w:t>
      </w:r>
    </w:p>
    <w:p w:rsidR="00EE4D19" w:rsidRDefault="00EE4D19" w:rsidP="00EE4D19">
      <w:pPr>
        <w:pStyle w:val="Sraopastraipa"/>
        <w:numPr>
          <w:ilvl w:val="1"/>
          <w:numId w:val="28"/>
        </w:numPr>
        <w:jc w:val="both"/>
        <w:rPr>
          <w:rFonts w:eastAsia="SimSun;宋体"/>
          <w:color w:val="000000"/>
          <w:szCs w:val="24"/>
          <w:lang w:eastAsia="lt-LT" w:bidi="hi-IN"/>
        </w:rPr>
      </w:pPr>
      <w:r>
        <w:rPr>
          <w:rFonts w:eastAsia="SimSun;宋体"/>
          <w:color w:val="000000"/>
          <w:szCs w:val="24"/>
          <w:lang w:eastAsia="lt-LT" w:bidi="hi-IN"/>
        </w:rPr>
        <w:t xml:space="preserve">konkursui numatyta skirti savivaldybės biudžeto lėšų suma; </w:t>
      </w:r>
    </w:p>
    <w:p w:rsidR="00EE4D19" w:rsidRDefault="00EE4D19" w:rsidP="00EE4D19">
      <w:pPr>
        <w:pStyle w:val="Sraopastraipa"/>
        <w:numPr>
          <w:ilvl w:val="1"/>
          <w:numId w:val="28"/>
        </w:numPr>
        <w:jc w:val="both"/>
        <w:rPr>
          <w:rFonts w:eastAsia="SimSun;宋体"/>
          <w:color w:val="000000"/>
          <w:szCs w:val="24"/>
          <w:lang w:eastAsia="lt-LT" w:bidi="hi-IN"/>
        </w:rPr>
      </w:pPr>
      <w:r>
        <w:rPr>
          <w:rFonts w:eastAsia="SimSun;宋体"/>
          <w:color w:val="000000"/>
          <w:szCs w:val="24"/>
          <w:lang w:eastAsia="lt-LT" w:bidi="hi-IN"/>
        </w:rPr>
        <w:t>kita reikalinga informacija.</w:t>
      </w:r>
    </w:p>
    <w:p w:rsidR="004010F1" w:rsidRPr="00265571" w:rsidRDefault="00EE4D19" w:rsidP="004010F1">
      <w:pPr>
        <w:pStyle w:val="Sraopastraipa"/>
        <w:numPr>
          <w:ilvl w:val="0"/>
          <w:numId w:val="28"/>
        </w:numPr>
        <w:jc w:val="both"/>
        <w:rPr>
          <w:rFonts w:eastAsia="SimSun;宋体"/>
          <w:szCs w:val="24"/>
          <w:lang w:eastAsia="zh-CN" w:bidi="hi-IN"/>
        </w:rPr>
      </w:pPr>
      <w:r w:rsidRPr="00265571">
        <w:rPr>
          <w:rFonts w:eastAsia="SimSun;宋体"/>
          <w:szCs w:val="24"/>
          <w:lang w:eastAsia="zh-CN" w:bidi="hi-IN"/>
        </w:rPr>
        <w:t xml:space="preserve">Projektų įgyvendinimo trukmė – nuo einamųjų metų pradžios iki einamųjų metų gruodžio </w:t>
      </w:r>
      <w:r w:rsidR="00137479" w:rsidRPr="00265571">
        <w:rPr>
          <w:rFonts w:eastAsia="SimSun;宋体"/>
          <w:szCs w:val="24"/>
          <w:lang w:eastAsia="zh-CN" w:bidi="hi-IN"/>
        </w:rPr>
        <w:t xml:space="preserve">31 </w:t>
      </w:r>
      <w:r w:rsidRPr="00265571">
        <w:rPr>
          <w:rFonts w:eastAsia="SimSun;宋体"/>
          <w:szCs w:val="24"/>
          <w:lang w:eastAsia="zh-CN" w:bidi="hi-IN"/>
        </w:rPr>
        <w:t xml:space="preserve">d. </w:t>
      </w:r>
      <w:r w:rsidR="00496663" w:rsidRPr="00265571">
        <w:rPr>
          <w:rFonts w:eastAsia="SimSun;宋体"/>
          <w:szCs w:val="24"/>
          <w:lang w:eastAsia="zh-CN" w:bidi="hi-IN"/>
        </w:rPr>
        <w:t xml:space="preserve">Atsiradus </w:t>
      </w:r>
      <w:r w:rsidR="0057253C" w:rsidRPr="00265571">
        <w:rPr>
          <w:rFonts w:eastAsia="SimSun;宋体"/>
          <w:szCs w:val="24"/>
          <w:lang w:eastAsia="zh-CN" w:bidi="hi-IN"/>
        </w:rPr>
        <w:t>nenumatytoms</w:t>
      </w:r>
      <w:r w:rsidR="00496663" w:rsidRPr="00265571">
        <w:rPr>
          <w:rFonts w:eastAsia="SimSun;宋体"/>
          <w:szCs w:val="24"/>
          <w:lang w:eastAsia="zh-CN" w:bidi="hi-IN"/>
        </w:rPr>
        <w:t xml:space="preserve"> aplinkybėms, projekto veikl</w:t>
      </w:r>
      <w:r w:rsidR="00627005" w:rsidRPr="00265571">
        <w:rPr>
          <w:rFonts w:eastAsia="SimSun;宋体"/>
          <w:szCs w:val="24"/>
          <w:lang w:eastAsia="zh-CN" w:bidi="hi-IN"/>
        </w:rPr>
        <w:t>ų įgyvendinimas gali būti perkeliamas į kitus metus</w:t>
      </w:r>
      <w:r w:rsidR="00496663" w:rsidRPr="00265571">
        <w:rPr>
          <w:rFonts w:eastAsia="SimSun;宋体"/>
          <w:szCs w:val="24"/>
          <w:lang w:eastAsia="zh-CN" w:bidi="hi-IN"/>
        </w:rPr>
        <w:t>, suderinus su savivaldybės administracija</w:t>
      </w:r>
      <w:r w:rsidR="00627005" w:rsidRPr="00265571">
        <w:rPr>
          <w:rFonts w:eastAsia="SimSun;宋体"/>
          <w:szCs w:val="24"/>
          <w:lang w:eastAsia="zh-CN" w:bidi="hi-IN"/>
        </w:rPr>
        <w:t>.</w:t>
      </w:r>
      <w:r w:rsidR="00496663" w:rsidRPr="00265571">
        <w:rPr>
          <w:rFonts w:eastAsia="SimSun;宋体"/>
          <w:szCs w:val="24"/>
          <w:lang w:eastAsia="zh-CN" w:bidi="hi-IN"/>
        </w:rPr>
        <w:t xml:space="preserve"> </w:t>
      </w:r>
    </w:p>
    <w:p w:rsidR="00BB5C0C" w:rsidRPr="00265571" w:rsidRDefault="008F39C1" w:rsidP="007D5687">
      <w:pPr>
        <w:pStyle w:val="Sraopastraipa"/>
        <w:numPr>
          <w:ilvl w:val="0"/>
          <w:numId w:val="28"/>
        </w:numPr>
        <w:jc w:val="both"/>
        <w:rPr>
          <w:rFonts w:eastAsia="SimSun;宋体"/>
          <w:szCs w:val="24"/>
          <w:lang w:eastAsia="zh-CN" w:bidi="hi-IN"/>
        </w:rPr>
      </w:pPr>
      <w:r w:rsidRPr="00265571">
        <w:rPr>
          <w:rFonts w:eastAsia="SimSun;宋体"/>
          <w:szCs w:val="24"/>
          <w:lang w:eastAsia="zh-CN" w:bidi="hi-IN"/>
        </w:rPr>
        <w:t xml:space="preserve">Projekto vykdytojas turi teisę ne daugiau kaip </w:t>
      </w:r>
      <w:r w:rsidR="00854FBF" w:rsidRPr="00265571">
        <w:rPr>
          <w:rFonts w:eastAsia="SimSun;宋体"/>
          <w:szCs w:val="24"/>
          <w:lang w:eastAsia="zh-CN" w:bidi="hi-IN"/>
        </w:rPr>
        <w:t>vieną</w:t>
      </w:r>
      <w:r w:rsidRPr="00265571">
        <w:rPr>
          <w:rFonts w:eastAsia="SimSun;宋体"/>
          <w:szCs w:val="24"/>
          <w:lang w:eastAsia="zh-CN" w:bidi="hi-IN"/>
        </w:rPr>
        <w:t xml:space="preserve"> kart</w:t>
      </w:r>
      <w:r w:rsidR="00854FBF" w:rsidRPr="00265571">
        <w:rPr>
          <w:rFonts w:eastAsia="SimSun;宋体"/>
          <w:szCs w:val="24"/>
          <w:lang w:eastAsia="zh-CN" w:bidi="hi-IN"/>
        </w:rPr>
        <w:t>ą</w:t>
      </w:r>
      <w:r w:rsidRPr="00265571">
        <w:rPr>
          <w:rFonts w:eastAsia="SimSun;宋体"/>
          <w:szCs w:val="24"/>
          <w:lang w:eastAsia="zh-CN" w:bidi="hi-IN"/>
        </w:rPr>
        <w:t xml:space="preserve"> nuo </w:t>
      </w:r>
      <w:r w:rsidR="00EA059B" w:rsidRPr="00265571">
        <w:rPr>
          <w:rFonts w:eastAsia="SimSun;宋体"/>
          <w:szCs w:val="24"/>
          <w:lang w:eastAsia="zh-CN" w:bidi="hi-IN"/>
        </w:rPr>
        <w:t>p</w:t>
      </w:r>
      <w:r w:rsidRPr="00265571">
        <w:rPr>
          <w:rFonts w:eastAsia="SimSun;宋体"/>
          <w:szCs w:val="24"/>
          <w:lang w:eastAsia="zh-CN" w:bidi="hi-IN"/>
        </w:rPr>
        <w:t xml:space="preserve">rojekto įgyvendinimo sutarties pasirašymo iki einamųjų metų </w:t>
      </w:r>
      <w:r w:rsidR="00EA059B" w:rsidRPr="00265571">
        <w:rPr>
          <w:rFonts w:eastAsia="SimSun;宋体"/>
          <w:szCs w:val="24"/>
          <w:lang w:eastAsia="zh-CN" w:bidi="hi-IN"/>
        </w:rPr>
        <w:t>gruodžio 1</w:t>
      </w:r>
      <w:r w:rsidRPr="00265571">
        <w:rPr>
          <w:rFonts w:eastAsia="SimSun;宋体"/>
          <w:szCs w:val="24"/>
          <w:lang w:eastAsia="zh-CN" w:bidi="hi-IN"/>
        </w:rPr>
        <w:t xml:space="preserve"> d. prašyti </w:t>
      </w:r>
      <w:r w:rsidR="00854FBF" w:rsidRPr="00265571">
        <w:rPr>
          <w:rFonts w:eastAsia="SimSun;宋体"/>
          <w:szCs w:val="24"/>
          <w:lang w:eastAsia="zh-CN" w:bidi="hi-IN"/>
        </w:rPr>
        <w:t xml:space="preserve">savivaldybės administracijos </w:t>
      </w:r>
      <w:r w:rsidRPr="00265571">
        <w:rPr>
          <w:rFonts w:eastAsia="SimSun;宋体"/>
          <w:szCs w:val="24"/>
          <w:lang w:eastAsia="zh-CN" w:bidi="hi-IN"/>
        </w:rPr>
        <w:t>pakeisti patvirtintą išlaidų sąmatą</w:t>
      </w:r>
      <w:r w:rsidR="00F02450" w:rsidRPr="00265571">
        <w:rPr>
          <w:rFonts w:eastAsia="SimSun;宋体"/>
          <w:szCs w:val="24"/>
          <w:lang w:eastAsia="zh-CN" w:bidi="hi-IN"/>
        </w:rPr>
        <w:t xml:space="preserve"> </w:t>
      </w:r>
      <w:r w:rsidR="00EA059B" w:rsidRPr="00265571">
        <w:rPr>
          <w:rFonts w:eastAsia="SimSun;宋体"/>
          <w:szCs w:val="24"/>
          <w:lang w:eastAsia="zh-CN" w:bidi="hi-IN"/>
        </w:rPr>
        <w:t>ir</w:t>
      </w:r>
      <w:r w:rsidR="00854FBF" w:rsidRPr="00265571">
        <w:rPr>
          <w:rFonts w:eastAsia="SimSun;宋体"/>
          <w:szCs w:val="24"/>
          <w:lang w:eastAsia="zh-CN" w:bidi="hi-IN"/>
        </w:rPr>
        <w:t>/ar</w:t>
      </w:r>
      <w:r w:rsidR="00EA059B" w:rsidRPr="00265571">
        <w:rPr>
          <w:rFonts w:eastAsia="SimSun;宋体"/>
          <w:szCs w:val="24"/>
          <w:lang w:eastAsia="zh-CN" w:bidi="hi-IN"/>
        </w:rPr>
        <w:t xml:space="preserve"> veiklas (</w:t>
      </w:r>
      <w:r w:rsidR="00854FBF" w:rsidRPr="00265571">
        <w:rPr>
          <w:rFonts w:eastAsia="SimSun;宋体"/>
          <w:szCs w:val="24"/>
          <w:lang w:eastAsia="zh-CN" w:bidi="hi-IN"/>
        </w:rPr>
        <w:t>keisti tik į panašią ir susijusią veiklą, atitinkančią projekto tikslus ir uždavinius).</w:t>
      </w:r>
    </w:p>
    <w:p w:rsidR="00EE4D19" w:rsidRDefault="00EE4D19" w:rsidP="00EE4D19">
      <w:pPr>
        <w:pStyle w:val="Sraopastraipa"/>
        <w:numPr>
          <w:ilvl w:val="0"/>
          <w:numId w:val="28"/>
        </w:numPr>
        <w:jc w:val="both"/>
        <w:rPr>
          <w:rFonts w:eastAsia="Calibri"/>
          <w:szCs w:val="22"/>
        </w:rPr>
      </w:pPr>
      <w:r>
        <w:rPr>
          <w:rFonts w:eastAsia="Calibri"/>
          <w:szCs w:val="22"/>
        </w:rPr>
        <w:lastRenderedPageBreak/>
        <w:t>Savivaldybės administracija savo interneto svetainėje skelbia:</w:t>
      </w:r>
    </w:p>
    <w:p w:rsidR="00EE4D19" w:rsidRDefault="00EE4D19" w:rsidP="00EE4D19">
      <w:pPr>
        <w:pStyle w:val="Sraopastraipa"/>
        <w:numPr>
          <w:ilvl w:val="1"/>
          <w:numId w:val="28"/>
        </w:numPr>
        <w:jc w:val="both"/>
        <w:rPr>
          <w:rFonts w:eastAsia="Calibri"/>
          <w:szCs w:val="22"/>
        </w:rPr>
      </w:pPr>
      <w:r>
        <w:rPr>
          <w:rFonts w:eastAsia="Calibri"/>
          <w:szCs w:val="22"/>
        </w:rPr>
        <w:t>numatomas finansuoti veiklų sritis, kuriose veikiančioms nevyriausybinėms organizacijoms bus skiriamas finansavimas;</w:t>
      </w:r>
    </w:p>
    <w:p w:rsidR="00EE4D19" w:rsidRDefault="00EE4D19" w:rsidP="00EE4D19">
      <w:pPr>
        <w:pStyle w:val="Sraopastraipa"/>
        <w:numPr>
          <w:ilvl w:val="1"/>
          <w:numId w:val="28"/>
        </w:numPr>
        <w:jc w:val="both"/>
        <w:rPr>
          <w:rFonts w:eastAsia="Calibri"/>
          <w:szCs w:val="22"/>
        </w:rPr>
      </w:pPr>
      <w:r>
        <w:rPr>
          <w:rFonts w:eastAsia="Calibri"/>
          <w:szCs w:val="22"/>
        </w:rPr>
        <w:t>informaciją apie finansavimo teikimo sąlygas ir tvarką;</w:t>
      </w:r>
    </w:p>
    <w:p w:rsidR="00EE4D19" w:rsidRDefault="00EE4D19" w:rsidP="00EE4D19">
      <w:pPr>
        <w:pStyle w:val="Sraopastraipa"/>
        <w:numPr>
          <w:ilvl w:val="1"/>
          <w:numId w:val="28"/>
        </w:numPr>
        <w:jc w:val="both"/>
        <w:rPr>
          <w:rFonts w:eastAsia="Calibri"/>
          <w:szCs w:val="22"/>
        </w:rPr>
      </w:pPr>
      <w:r>
        <w:rPr>
          <w:rFonts w:eastAsia="Calibri"/>
          <w:szCs w:val="22"/>
        </w:rPr>
        <w:t>informaciją apie nevyriausybines organizacijas, kurios pateikė paraiškas dėl finansavimo (nevyriausybinės organizacijos pavadinimas, projekto pavadinimas ir prašoma skirti lėšų suma);</w:t>
      </w:r>
    </w:p>
    <w:p w:rsidR="00EE4D19" w:rsidRDefault="00EE4D19" w:rsidP="00EE4D19">
      <w:pPr>
        <w:pStyle w:val="Sraopastraipa"/>
        <w:numPr>
          <w:ilvl w:val="1"/>
          <w:numId w:val="28"/>
        </w:numPr>
        <w:jc w:val="both"/>
        <w:rPr>
          <w:rFonts w:eastAsia="Calibri"/>
          <w:szCs w:val="22"/>
        </w:rPr>
      </w:pPr>
      <w:r>
        <w:rPr>
          <w:rFonts w:eastAsia="Calibri"/>
          <w:szCs w:val="22"/>
        </w:rPr>
        <w:t>informaciją apie nevyriausybines organizacijas, kurios gavo finansavimą (nevyriausybinės organizacijos pavadinimas, projekto pavadinimas ir skirto finansavimo suma);</w:t>
      </w:r>
    </w:p>
    <w:p w:rsidR="00EE4D19" w:rsidRDefault="00EE4D19" w:rsidP="00EE4D19">
      <w:pPr>
        <w:pStyle w:val="Sraopastraipa"/>
        <w:numPr>
          <w:ilvl w:val="1"/>
          <w:numId w:val="28"/>
        </w:numPr>
        <w:jc w:val="both"/>
        <w:rPr>
          <w:rFonts w:eastAsia="Calibri"/>
          <w:szCs w:val="22"/>
        </w:rPr>
      </w:pPr>
      <w:r>
        <w:rPr>
          <w:rFonts w:eastAsia="Calibri"/>
          <w:szCs w:val="22"/>
        </w:rPr>
        <w:t>informaciją apie nevyriausybinių organizacijų įgyvendinamus ir įgyvendintus projektus.</w:t>
      </w:r>
    </w:p>
    <w:p w:rsidR="00EE4D19" w:rsidRDefault="00EE4D19" w:rsidP="00EE4D19">
      <w:pPr>
        <w:pStyle w:val="Sraopastraipa"/>
        <w:numPr>
          <w:ilvl w:val="0"/>
          <w:numId w:val="28"/>
        </w:numPr>
        <w:jc w:val="both"/>
        <w:rPr>
          <w:rFonts w:eastAsia="SimSun;宋体"/>
          <w:color w:val="000000"/>
          <w:szCs w:val="24"/>
          <w:lang w:eastAsia="lt-LT" w:bidi="hi-IN"/>
        </w:rPr>
      </w:pPr>
      <w:r>
        <w:rPr>
          <w:rFonts w:eastAsia="SimSun;宋体"/>
          <w:color w:val="000000"/>
          <w:szCs w:val="24"/>
          <w:lang w:eastAsia="lt-LT" w:bidi="hi-IN"/>
        </w:rPr>
        <w:t>Projektai aprašomi užpildant paraišką. Paraiška turi būti užpildyta kompiuteriu ir pasirašyta pareiškėjo vadovo arba jo įgalioto asmens, turinčio teisę veikti pareiškėjo vardu (vardas, pavardė ir pareigos), bei patvirtinta antspaudu, jei pareiškėjas privalo turėti antspaudą.</w:t>
      </w:r>
    </w:p>
    <w:p w:rsidR="00EE4D19" w:rsidRDefault="00EE4D19" w:rsidP="00EE4D19">
      <w:pPr>
        <w:pStyle w:val="Sraopastraipa"/>
        <w:numPr>
          <w:ilvl w:val="0"/>
          <w:numId w:val="28"/>
        </w:numPr>
        <w:jc w:val="both"/>
        <w:rPr>
          <w:rFonts w:eastAsia="SimSun;宋体"/>
          <w:color w:val="000000"/>
          <w:szCs w:val="24"/>
          <w:lang w:eastAsia="lt-LT" w:bidi="hi-IN"/>
        </w:rPr>
      </w:pPr>
      <w:r>
        <w:rPr>
          <w:rFonts w:eastAsia="SimSun;宋体"/>
          <w:color w:val="000000"/>
          <w:szCs w:val="24"/>
          <w:lang w:eastAsia="lt-LT" w:bidi="hi-IN"/>
        </w:rPr>
        <w:t>Pareiškėjas konkursui gali pateikti tik vieną paraišką.</w:t>
      </w:r>
    </w:p>
    <w:p w:rsidR="00EE4D19" w:rsidRDefault="00EE4D19" w:rsidP="00EE4D19">
      <w:pPr>
        <w:pStyle w:val="Sraopastraipa"/>
        <w:numPr>
          <w:ilvl w:val="0"/>
          <w:numId w:val="28"/>
        </w:numPr>
        <w:jc w:val="both"/>
        <w:rPr>
          <w:rFonts w:eastAsia="SimSun;宋体"/>
          <w:color w:val="000000"/>
          <w:szCs w:val="24"/>
          <w:lang w:eastAsia="lt-LT" w:bidi="hi-IN"/>
        </w:rPr>
      </w:pPr>
      <w:r>
        <w:rPr>
          <w:rFonts w:eastAsia="SimSun;宋体"/>
          <w:color w:val="000000"/>
          <w:szCs w:val="24"/>
          <w:lang w:eastAsia="lt-LT" w:bidi="hi-IN"/>
        </w:rPr>
        <w:t>Paraiškos tikslinimas pareiškėjo iniciatyva galimas tik iki paraiškų pateikimo termino pabaigos.</w:t>
      </w:r>
    </w:p>
    <w:p w:rsidR="00EE4D19" w:rsidRDefault="00EE4D19" w:rsidP="00EE4D19">
      <w:pPr>
        <w:pStyle w:val="Sraopastraipa"/>
        <w:numPr>
          <w:ilvl w:val="0"/>
          <w:numId w:val="28"/>
        </w:numPr>
        <w:jc w:val="both"/>
        <w:rPr>
          <w:rFonts w:eastAsia="SimSun;宋体"/>
          <w:szCs w:val="24"/>
          <w:lang w:eastAsia="zh-CN" w:bidi="hi-IN"/>
        </w:rPr>
      </w:pPr>
      <w:r>
        <w:rPr>
          <w:rFonts w:eastAsia="SimSun;宋体"/>
          <w:szCs w:val="24"/>
          <w:lang w:eastAsia="lt-LT" w:bidi="hi-IN"/>
        </w:rPr>
        <w:t>Paraiškoje nurodoma:</w:t>
      </w:r>
    </w:p>
    <w:p w:rsidR="00EE4D19" w:rsidRDefault="00EE4D19" w:rsidP="00EE4D19">
      <w:pPr>
        <w:pStyle w:val="Sraopastraipa"/>
        <w:numPr>
          <w:ilvl w:val="1"/>
          <w:numId w:val="28"/>
        </w:numPr>
        <w:jc w:val="both"/>
        <w:rPr>
          <w:rFonts w:eastAsia="SimSun;宋体"/>
          <w:szCs w:val="24"/>
          <w:lang w:eastAsia="lt-LT" w:bidi="hi-IN"/>
        </w:rPr>
      </w:pPr>
      <w:r>
        <w:rPr>
          <w:rFonts w:eastAsia="SimSun;宋体"/>
          <w:szCs w:val="24"/>
          <w:lang w:eastAsia="lt-LT" w:bidi="hi-IN"/>
        </w:rPr>
        <w:t>informacija apie pareiškėją (pareiškėjo teisinė forma; juridinio asmens kodas; narių skaičius; pareiškėjo vadovas; kontaktinis asmuo arba projekto vadovas;</w:t>
      </w:r>
      <w:r>
        <w:rPr>
          <w:rFonts w:eastAsia="Calibri"/>
          <w:szCs w:val="24"/>
          <w:lang w:eastAsia="lt-LT" w:bidi="hi-IN"/>
        </w:rPr>
        <w:t xml:space="preserve"> banko sąskaitos numeris ir banko pavadinimas)</w:t>
      </w:r>
      <w:r>
        <w:rPr>
          <w:rFonts w:eastAsia="SimSun;宋体"/>
          <w:szCs w:val="24"/>
          <w:lang w:eastAsia="lt-LT" w:bidi="hi-IN"/>
        </w:rPr>
        <w:t>;</w:t>
      </w:r>
    </w:p>
    <w:p w:rsidR="00EE4D19" w:rsidRDefault="00EE4D19" w:rsidP="00EE4D19">
      <w:pPr>
        <w:pStyle w:val="Sraopastraipa"/>
        <w:numPr>
          <w:ilvl w:val="1"/>
          <w:numId w:val="28"/>
        </w:numPr>
        <w:jc w:val="both"/>
        <w:rPr>
          <w:rFonts w:eastAsia="SimSun;宋体"/>
          <w:szCs w:val="24"/>
          <w:lang w:eastAsia="lt-LT" w:bidi="hi-IN"/>
        </w:rPr>
      </w:pPr>
      <w:r>
        <w:rPr>
          <w:rFonts w:eastAsia="SimSun;宋体"/>
          <w:szCs w:val="24"/>
          <w:lang w:eastAsia="lt-LT" w:bidi="hi-IN"/>
        </w:rPr>
        <w:t>informacija apie projektą (projekto pavadinimas; projektui įgyvendinti prašoma suma (eurais); projekto įgyvendinimo trukmė; projekto vykdymo vieta; projekto partneriai, jei pareiškėjas jų turi, jų rekvizitai ir kontaktiniai duomenys; ar projektui);</w:t>
      </w:r>
    </w:p>
    <w:p w:rsidR="00EE4D19" w:rsidRDefault="00EE4D19" w:rsidP="00EE4D19">
      <w:pPr>
        <w:pStyle w:val="Sraopastraipa"/>
        <w:numPr>
          <w:ilvl w:val="1"/>
          <w:numId w:val="28"/>
        </w:numPr>
        <w:jc w:val="both"/>
        <w:rPr>
          <w:rFonts w:eastAsia="SimSun;宋体"/>
          <w:szCs w:val="24"/>
          <w:lang w:eastAsia="lt-LT" w:bidi="hi-IN"/>
        </w:rPr>
      </w:pPr>
      <w:r>
        <w:rPr>
          <w:rFonts w:eastAsia="SimSun;宋体"/>
          <w:szCs w:val="24"/>
          <w:lang w:eastAsia="lt-LT" w:bidi="hi-IN"/>
        </w:rPr>
        <w:t>projekto aprašymas (trumpas projekto aprašymas; projekto tikslas ir uždaviniai; projekto dalyviai ar tikslinė projekto grupė; projekto veiklos; veiklų įgyvendinimo laikas; laukiami rezultatai ir nauda įgyvendinus projektą);</w:t>
      </w:r>
    </w:p>
    <w:p w:rsidR="00EE4D19" w:rsidRDefault="00EE4D19" w:rsidP="00EE4D19">
      <w:pPr>
        <w:pStyle w:val="Sraopastraipa"/>
        <w:numPr>
          <w:ilvl w:val="1"/>
          <w:numId w:val="28"/>
        </w:numPr>
        <w:jc w:val="both"/>
        <w:rPr>
          <w:rFonts w:eastAsia="SimSun;宋体"/>
          <w:szCs w:val="24"/>
          <w:lang w:eastAsia="lt-LT" w:bidi="hi-IN"/>
        </w:rPr>
      </w:pPr>
      <w:r>
        <w:rPr>
          <w:rFonts w:eastAsia="SimSun;宋体"/>
          <w:szCs w:val="24"/>
          <w:lang w:eastAsia="lt-LT" w:bidi="hi-IN"/>
        </w:rPr>
        <w:t>projekto įgyvendinimo sąmata (toliau – sąmata), nurodant lėšų šaltinius ir kiek lėšų prašoma iš savivaldybės biudžeto asignavimų;</w:t>
      </w:r>
    </w:p>
    <w:p w:rsidR="00EE4D19" w:rsidRDefault="00EE4D19" w:rsidP="00EE4D19">
      <w:pPr>
        <w:pStyle w:val="Sraopastraipa"/>
        <w:numPr>
          <w:ilvl w:val="1"/>
          <w:numId w:val="28"/>
        </w:numPr>
        <w:jc w:val="both"/>
        <w:rPr>
          <w:rFonts w:eastAsia="SimSun;宋体"/>
          <w:szCs w:val="24"/>
          <w:lang w:eastAsia="lt-LT" w:bidi="hi-IN"/>
        </w:rPr>
      </w:pPr>
      <w:r>
        <w:rPr>
          <w:rFonts w:eastAsia="SimSun;宋体"/>
          <w:szCs w:val="24"/>
          <w:lang w:eastAsia="lt-LT" w:bidi="hi-IN"/>
        </w:rPr>
        <w:t>projekto sklaida ir viešinimas;</w:t>
      </w:r>
    </w:p>
    <w:p w:rsidR="00EE4D19" w:rsidRDefault="00EE4D19" w:rsidP="00EE4D19">
      <w:pPr>
        <w:pStyle w:val="Sraopastraipa"/>
        <w:numPr>
          <w:ilvl w:val="1"/>
          <w:numId w:val="28"/>
        </w:numPr>
        <w:jc w:val="both"/>
        <w:rPr>
          <w:rFonts w:ascii="Liberation Serif;Times New Roma" w:eastAsia="SimSun;宋体" w:hAnsi="Liberation Serif;Times New Roma" w:cs="Mangal"/>
          <w:szCs w:val="24"/>
          <w:lang w:eastAsia="zh-CN" w:bidi="hi-IN"/>
        </w:rPr>
      </w:pPr>
      <w:r>
        <w:rPr>
          <w:rFonts w:eastAsia="SimSun;宋体"/>
          <w:szCs w:val="24"/>
          <w:lang w:eastAsia="lt-LT" w:bidi="hi-IN"/>
        </w:rPr>
        <w:t>pridedamų dokumentų sąrašas.</w:t>
      </w:r>
    </w:p>
    <w:p w:rsidR="00EE4D19" w:rsidRDefault="00EE4D19" w:rsidP="00EE4D19">
      <w:pPr>
        <w:pStyle w:val="Sraopastraipa"/>
        <w:numPr>
          <w:ilvl w:val="0"/>
          <w:numId w:val="28"/>
        </w:numPr>
        <w:jc w:val="both"/>
        <w:rPr>
          <w:rFonts w:eastAsia="SimSun;宋体"/>
          <w:szCs w:val="24"/>
          <w:lang w:eastAsia="lt-LT" w:bidi="hi-IN"/>
        </w:rPr>
      </w:pPr>
      <w:r>
        <w:rPr>
          <w:rFonts w:eastAsia="SimSun;宋体"/>
          <w:szCs w:val="24"/>
          <w:lang w:eastAsia="lt-LT" w:bidi="hi-IN"/>
        </w:rPr>
        <w:t>Pareiškėjas kartu su paraiška pateikia šių dokumentų kopijas:</w:t>
      </w:r>
    </w:p>
    <w:p w:rsidR="00F12185" w:rsidRDefault="00EE4D19" w:rsidP="00F12185">
      <w:pPr>
        <w:pStyle w:val="Sraopastraipa"/>
        <w:numPr>
          <w:ilvl w:val="1"/>
          <w:numId w:val="28"/>
        </w:numPr>
        <w:jc w:val="both"/>
        <w:rPr>
          <w:rFonts w:eastAsia="SimSun;宋体"/>
          <w:szCs w:val="24"/>
          <w:lang w:eastAsia="lt-LT" w:bidi="hi-IN"/>
        </w:rPr>
      </w:pPr>
      <w:r>
        <w:rPr>
          <w:rFonts w:eastAsia="SimSun;宋体"/>
          <w:szCs w:val="24"/>
          <w:lang w:eastAsia="lt-LT" w:bidi="hi-IN"/>
        </w:rPr>
        <w:t>dokumento, patvirtinančio asmens teisę veikti pareiškėjo vardu, jei pareiškėjui atstovauja ne jo vadovas;</w:t>
      </w:r>
    </w:p>
    <w:p w:rsidR="00F12185" w:rsidRPr="00265571" w:rsidRDefault="00840A6E" w:rsidP="00F12185">
      <w:pPr>
        <w:pStyle w:val="Sraopastraipa"/>
        <w:numPr>
          <w:ilvl w:val="1"/>
          <w:numId w:val="28"/>
        </w:numPr>
        <w:jc w:val="both"/>
        <w:rPr>
          <w:rFonts w:eastAsia="SimSun;宋体"/>
          <w:szCs w:val="24"/>
          <w:lang w:eastAsia="lt-LT" w:bidi="hi-IN"/>
        </w:rPr>
      </w:pPr>
      <w:r w:rsidRPr="00265571">
        <w:rPr>
          <w:rFonts w:eastAsia="SimSun;宋体"/>
          <w:lang w:eastAsia="lt-LT" w:bidi="hi-IN"/>
        </w:rPr>
        <w:t>pareiškėjo steigimo dokumento (pvz.: nuostatų, įstatų) (religinės bendruomenės ir bendrijos gali pateikti Kanonų teisės kodekso ištrauką, kurioje būtų nurodyta, kad jos gali verstis atitinkama veikla), jeigu šie dokumentai neprieinami Juridinių asmenų registre;</w:t>
      </w:r>
      <w:r w:rsidR="00BB5C0C" w:rsidRPr="00265571">
        <w:rPr>
          <w:rFonts w:eastAsia="SimSun;宋体"/>
          <w:lang w:eastAsia="lt-LT" w:bidi="hi-IN"/>
        </w:rPr>
        <w:t xml:space="preserve"> </w:t>
      </w:r>
    </w:p>
    <w:p w:rsidR="00F12185" w:rsidRPr="00265571" w:rsidRDefault="00840A6E" w:rsidP="00F12185">
      <w:pPr>
        <w:pStyle w:val="Sraopastraipa"/>
        <w:numPr>
          <w:ilvl w:val="1"/>
          <w:numId w:val="28"/>
        </w:numPr>
        <w:jc w:val="both"/>
        <w:rPr>
          <w:rFonts w:eastAsia="SimSun;宋体"/>
          <w:szCs w:val="24"/>
          <w:lang w:eastAsia="lt-LT" w:bidi="hi-IN"/>
        </w:rPr>
      </w:pPr>
      <w:r w:rsidRPr="00265571">
        <w:rPr>
          <w:rFonts w:eastAsia="SimSun;宋体"/>
          <w:lang w:eastAsia="lt-LT" w:bidi="hi-IN"/>
        </w:rPr>
        <w:t>pareiškėjo vykdytos vienų pastarųjų kalendorinių metų veiklos ataskaitos, jeigu ši ataskaita nepateikta Juridinių asmenų registrui (jei juridinis asmuo veikia trupiau nei metus, pareiškėjas, teikdamas paraišką, prideda laisvos formos ataskaitą apie faktinę veiklą nuo įsteigimo datos);</w:t>
      </w:r>
    </w:p>
    <w:p w:rsidR="00EE4D19" w:rsidRPr="00265571" w:rsidRDefault="00EE4D19" w:rsidP="00EE4D19">
      <w:pPr>
        <w:pStyle w:val="Sraopastraipa"/>
        <w:numPr>
          <w:ilvl w:val="1"/>
          <w:numId w:val="28"/>
        </w:numPr>
        <w:jc w:val="both"/>
        <w:rPr>
          <w:rFonts w:ascii="Liberation Serif;Times New Roma" w:eastAsia="SimSun;宋体" w:hAnsi="Liberation Serif;Times New Roma" w:cs="Mangal"/>
          <w:szCs w:val="24"/>
          <w:lang w:eastAsia="zh-CN" w:bidi="hi-IN"/>
        </w:rPr>
      </w:pPr>
      <w:r w:rsidRPr="00265571">
        <w:rPr>
          <w:rFonts w:eastAsia="SimSun;宋体"/>
          <w:szCs w:val="24"/>
          <w:lang w:eastAsia="lt-LT" w:bidi="hi-IN"/>
        </w:rPr>
        <w:t>kitų dokumentų, kuriuos, pareiškėjo nuomone, tikslinga pateikti, kopijas.</w:t>
      </w:r>
    </w:p>
    <w:p w:rsidR="00EE4D19" w:rsidRPr="00265571" w:rsidRDefault="00EE4D19" w:rsidP="00EE4D19">
      <w:pPr>
        <w:pStyle w:val="Sraopastraipa"/>
        <w:numPr>
          <w:ilvl w:val="0"/>
          <w:numId w:val="28"/>
        </w:numPr>
        <w:jc w:val="both"/>
        <w:rPr>
          <w:rFonts w:eastAsia="SimSun;宋体"/>
          <w:szCs w:val="24"/>
          <w:lang w:eastAsia="lt-LT" w:bidi="hi-IN"/>
        </w:rPr>
      </w:pPr>
      <w:r w:rsidRPr="00265571">
        <w:rPr>
          <w:rFonts w:eastAsia="SimSun;宋体"/>
          <w:szCs w:val="24"/>
          <w:lang w:eastAsia="lt-LT" w:bidi="hi-IN"/>
        </w:rPr>
        <w:t>Pareiškėjai, rengdami projektus, turi teisę gauti informaciją ir konsultacijas su konkursu susijusiais klausimais, kurias pagal kompetenciją teikia atsakingas darbuotojas, kurio kontaktiniai duomenys nurodomi skelbime. Informacija pareiškėjams teikiama iki paskutinės projektų pateikimo dienos.</w:t>
      </w:r>
    </w:p>
    <w:p w:rsidR="008D111F" w:rsidRPr="006C76F4" w:rsidRDefault="00EE4D19" w:rsidP="008D111F">
      <w:pPr>
        <w:pStyle w:val="Sraopastraipa"/>
        <w:keepNext/>
        <w:numPr>
          <w:ilvl w:val="0"/>
          <w:numId w:val="28"/>
        </w:numPr>
        <w:tabs>
          <w:tab w:val="left" w:pos="1843"/>
        </w:tabs>
        <w:jc w:val="both"/>
        <w:rPr>
          <w:rStyle w:val="Hipersaitas"/>
          <w:rFonts w:eastAsia="Calibri"/>
          <w:b/>
          <w:caps/>
          <w:color w:val="auto"/>
          <w:u w:val="none"/>
        </w:rPr>
      </w:pPr>
      <w:r w:rsidRPr="00265571">
        <w:rPr>
          <w:rFonts w:eastAsia="SimSun;宋体"/>
          <w:szCs w:val="24"/>
          <w:lang w:eastAsia="lt-LT" w:bidi="hi-IN"/>
        </w:rPr>
        <w:t>Pareiškėjai</w:t>
      </w:r>
      <w:r w:rsidRPr="00265571">
        <w:rPr>
          <w:rFonts w:eastAsia="SimSun;宋体"/>
          <w:szCs w:val="24"/>
          <w:lang w:eastAsia="zh-CN" w:bidi="hi-IN"/>
        </w:rPr>
        <w:t xml:space="preserve"> užpildytą paraišką pateikia savivaldybės administracijai iki skelbime nurodyto termino pabaigos </w:t>
      </w:r>
      <w:r w:rsidRPr="00265571">
        <w:rPr>
          <w:rFonts w:eastAsia="SimSun;宋体"/>
          <w:szCs w:val="24"/>
          <w:lang w:eastAsia="lt-LT" w:bidi="hi-IN"/>
        </w:rPr>
        <w:t xml:space="preserve">adresu Vilniaus g. 19, LT-18116 Švenčionys, įteikiant arba išsiunčiant registruotu paštu, arba išsiunčiant elektroniniu paštu </w:t>
      </w:r>
      <w:hyperlink r:id="rId7" w:history="1">
        <w:r w:rsidR="008F39C1" w:rsidRPr="00265571">
          <w:rPr>
            <w:rStyle w:val="Hipersaitas"/>
            <w:rFonts w:eastAsia="SimSun;宋体"/>
            <w:color w:val="auto"/>
            <w:szCs w:val="24"/>
            <w:lang w:eastAsia="lt-LT" w:bidi="hi-IN"/>
          </w:rPr>
          <w:t>savivaldybe@svencionys.</w:t>
        </w:r>
        <w:r w:rsidR="008F39C1" w:rsidRPr="00265571">
          <w:rPr>
            <w:rStyle w:val="Hipersaitas"/>
            <w:rFonts w:eastAsia="SimSun;宋体"/>
            <w:color w:val="auto"/>
            <w:szCs w:val="24"/>
            <w:u w:val="none"/>
            <w:lang w:eastAsia="lt-LT" w:bidi="hi-IN"/>
          </w:rPr>
          <w:t>lt</w:t>
        </w:r>
      </w:hyperlink>
      <w:r w:rsidR="008D111F" w:rsidRPr="00265571">
        <w:rPr>
          <w:rStyle w:val="Hipersaitas"/>
          <w:rFonts w:eastAsia="SimSun;宋体"/>
          <w:color w:val="auto"/>
          <w:szCs w:val="24"/>
          <w:u w:val="none"/>
          <w:lang w:eastAsia="lt-LT" w:bidi="hi-IN"/>
        </w:rPr>
        <w:t xml:space="preserve">. Elektronine forma </w:t>
      </w:r>
      <w:r w:rsidR="00307B63" w:rsidRPr="00265571">
        <w:rPr>
          <w:rStyle w:val="Hipersaitas"/>
          <w:rFonts w:eastAsia="SimSun;宋体"/>
          <w:color w:val="auto"/>
          <w:szCs w:val="24"/>
          <w:u w:val="none"/>
          <w:lang w:eastAsia="lt-LT" w:bidi="hi-IN"/>
        </w:rPr>
        <w:t xml:space="preserve">teikiami </w:t>
      </w:r>
      <w:r w:rsidR="008D111F" w:rsidRPr="00265571">
        <w:rPr>
          <w:rStyle w:val="Hipersaitas"/>
          <w:rFonts w:eastAsia="SimSun;宋体"/>
          <w:color w:val="auto"/>
          <w:szCs w:val="24"/>
          <w:u w:val="none"/>
          <w:lang w:eastAsia="lt-LT" w:bidi="hi-IN"/>
        </w:rPr>
        <w:t>užpildyti dokumentai (suformuotus į bylą PDF formatu) ir paramos paraiškos form</w:t>
      </w:r>
      <w:r w:rsidR="00307B63" w:rsidRPr="00265571">
        <w:rPr>
          <w:rStyle w:val="Hipersaitas"/>
          <w:rFonts w:eastAsia="SimSun;宋体"/>
          <w:color w:val="auto"/>
          <w:szCs w:val="24"/>
          <w:u w:val="none"/>
          <w:lang w:eastAsia="lt-LT" w:bidi="hi-IN"/>
        </w:rPr>
        <w:t>a</w:t>
      </w:r>
      <w:r w:rsidR="008D111F" w:rsidRPr="00265571">
        <w:rPr>
          <w:rStyle w:val="Hipersaitas"/>
          <w:rFonts w:eastAsia="SimSun;宋体"/>
          <w:color w:val="auto"/>
          <w:szCs w:val="24"/>
          <w:u w:val="none"/>
          <w:lang w:eastAsia="lt-LT" w:bidi="hi-IN"/>
        </w:rPr>
        <w:t xml:space="preserve"> (</w:t>
      </w:r>
      <w:proofErr w:type="spellStart"/>
      <w:r w:rsidR="008D111F" w:rsidRPr="00265571">
        <w:rPr>
          <w:rStyle w:val="Hipersaitas"/>
          <w:rFonts w:eastAsia="SimSun;宋体"/>
          <w:color w:val="auto"/>
          <w:szCs w:val="24"/>
          <w:u w:val="none"/>
          <w:lang w:eastAsia="lt-LT" w:bidi="hi-IN"/>
        </w:rPr>
        <w:t>doc</w:t>
      </w:r>
      <w:proofErr w:type="spellEnd"/>
      <w:r w:rsidR="008D111F" w:rsidRPr="00265571">
        <w:rPr>
          <w:rStyle w:val="Hipersaitas"/>
          <w:rFonts w:eastAsia="SimSun;宋体"/>
          <w:color w:val="auto"/>
          <w:szCs w:val="24"/>
          <w:u w:val="none"/>
          <w:lang w:eastAsia="lt-LT" w:bidi="hi-IN"/>
        </w:rPr>
        <w:t xml:space="preserve"> </w:t>
      </w:r>
      <w:r w:rsidR="006C76F4">
        <w:rPr>
          <w:rStyle w:val="Hipersaitas"/>
          <w:rFonts w:eastAsia="SimSun;宋体"/>
          <w:color w:val="auto"/>
          <w:szCs w:val="24"/>
          <w:u w:val="none"/>
          <w:lang w:eastAsia="lt-LT" w:bidi="hi-IN"/>
        </w:rPr>
        <w:lastRenderedPageBreak/>
        <w:t>a</w:t>
      </w:r>
      <w:r w:rsidR="008D111F" w:rsidRPr="00265571">
        <w:rPr>
          <w:rStyle w:val="Hipersaitas"/>
          <w:rFonts w:eastAsia="SimSun;宋体"/>
          <w:color w:val="auto"/>
          <w:szCs w:val="24"/>
          <w:u w:val="none"/>
          <w:lang w:eastAsia="lt-LT" w:bidi="hi-IN"/>
        </w:rPr>
        <w:t xml:space="preserve">rba </w:t>
      </w:r>
      <w:proofErr w:type="spellStart"/>
      <w:r w:rsidR="008D111F" w:rsidRPr="00265571">
        <w:rPr>
          <w:rStyle w:val="Hipersaitas"/>
          <w:rFonts w:eastAsia="SimSun;宋体"/>
          <w:color w:val="auto"/>
          <w:szCs w:val="24"/>
          <w:u w:val="none"/>
          <w:lang w:eastAsia="lt-LT" w:bidi="hi-IN"/>
        </w:rPr>
        <w:t>docx</w:t>
      </w:r>
      <w:proofErr w:type="spellEnd"/>
      <w:r w:rsidR="008D111F" w:rsidRPr="00265571">
        <w:rPr>
          <w:rStyle w:val="Hipersaitas"/>
          <w:rFonts w:eastAsia="SimSun;宋体"/>
          <w:color w:val="auto"/>
          <w:szCs w:val="24"/>
          <w:u w:val="none"/>
          <w:lang w:eastAsia="lt-LT" w:bidi="hi-IN"/>
        </w:rPr>
        <w:t xml:space="preserve"> formatu) turi būti pasirašyti kvalifikuotu elektroniniu parašu arba suformuoti elektroninėmis priemonėmis, kurios leidžia užtikrinti teksto vientisumą ir nepakeičiamumą.</w:t>
      </w:r>
    </w:p>
    <w:p w:rsidR="006C76F4" w:rsidRDefault="006C76F4" w:rsidP="006C76F4">
      <w:pPr>
        <w:keepNext/>
        <w:tabs>
          <w:tab w:val="left" w:pos="1843"/>
        </w:tabs>
        <w:jc w:val="both"/>
        <w:rPr>
          <w:rFonts w:eastAsia="Calibri"/>
          <w:b/>
          <w:caps/>
        </w:rPr>
      </w:pPr>
    </w:p>
    <w:p w:rsidR="008D111F" w:rsidRPr="00265571" w:rsidRDefault="008D111F" w:rsidP="00393ED8">
      <w:pPr>
        <w:keepNext/>
        <w:jc w:val="center"/>
        <w:rPr>
          <w:rFonts w:eastAsia="Calibri"/>
          <w:b/>
          <w:caps/>
        </w:rPr>
      </w:pPr>
    </w:p>
    <w:p w:rsidR="00393ED8" w:rsidRPr="003D5B43" w:rsidRDefault="00393ED8" w:rsidP="00393ED8">
      <w:pPr>
        <w:keepNext/>
        <w:jc w:val="center"/>
        <w:rPr>
          <w:rFonts w:eastAsia="Calibri"/>
          <w:b/>
          <w:caps/>
        </w:rPr>
      </w:pPr>
      <w:r w:rsidRPr="003D5B43">
        <w:rPr>
          <w:rFonts w:eastAsia="Calibri"/>
          <w:b/>
          <w:caps/>
        </w:rPr>
        <w:t>IV SKYRIUS</w:t>
      </w:r>
    </w:p>
    <w:p w:rsidR="00393ED8" w:rsidRPr="003D5B43" w:rsidRDefault="00393ED8" w:rsidP="00393ED8">
      <w:pPr>
        <w:keepNext/>
        <w:jc w:val="center"/>
        <w:rPr>
          <w:rFonts w:eastAsia="Calibri"/>
          <w:b/>
          <w:caps/>
        </w:rPr>
      </w:pPr>
      <w:r w:rsidRPr="003D5B43">
        <w:rPr>
          <w:rFonts w:eastAsia="Calibri"/>
          <w:b/>
          <w:caps/>
        </w:rPr>
        <w:t>Paraiškų vertinimas</w:t>
      </w:r>
      <w:r w:rsidR="00EE4D19">
        <w:rPr>
          <w:rFonts w:eastAsia="Calibri"/>
          <w:b/>
          <w:caps/>
        </w:rPr>
        <w:t xml:space="preserve">, </w:t>
      </w:r>
      <w:r w:rsidRPr="003D5B43">
        <w:rPr>
          <w:rFonts w:eastAsia="Calibri"/>
          <w:b/>
          <w:caps/>
        </w:rPr>
        <w:t xml:space="preserve">lėšų </w:t>
      </w:r>
      <w:r w:rsidR="00EE4D19">
        <w:rPr>
          <w:rFonts w:eastAsia="Calibri"/>
          <w:b/>
          <w:caps/>
        </w:rPr>
        <w:t xml:space="preserve">SKYRIMAS IR </w:t>
      </w:r>
      <w:r w:rsidRPr="003D5B43">
        <w:rPr>
          <w:rFonts w:eastAsia="Calibri"/>
          <w:b/>
          <w:caps/>
        </w:rPr>
        <w:t>administravimas</w:t>
      </w:r>
    </w:p>
    <w:p w:rsidR="00393ED8" w:rsidRPr="003D5B43" w:rsidRDefault="00393ED8" w:rsidP="00393ED8">
      <w:pPr>
        <w:keepNext/>
        <w:jc w:val="both"/>
        <w:rPr>
          <w:rFonts w:eastAsia="Calibri"/>
          <w:b/>
        </w:rPr>
      </w:pPr>
    </w:p>
    <w:p w:rsidR="00393ED8" w:rsidRPr="003D5B43" w:rsidRDefault="00393ED8" w:rsidP="00393ED8">
      <w:pPr>
        <w:pStyle w:val="Sraopastraipa"/>
        <w:keepNext/>
        <w:numPr>
          <w:ilvl w:val="0"/>
          <w:numId w:val="28"/>
        </w:numPr>
        <w:jc w:val="both"/>
        <w:rPr>
          <w:rFonts w:eastAsia="SimSun;宋体"/>
          <w:szCs w:val="24"/>
          <w:lang w:eastAsia="lt-LT" w:bidi="hi-IN"/>
        </w:rPr>
      </w:pPr>
      <w:r w:rsidRPr="003D5B43">
        <w:rPr>
          <w:rFonts w:eastAsia="SimSun;宋体"/>
          <w:szCs w:val="24"/>
          <w:lang w:eastAsia="lt-LT" w:bidi="hi-IN"/>
        </w:rPr>
        <w:t xml:space="preserve">Paraiškas vertina </w:t>
      </w:r>
      <w:r w:rsidR="00CE49F2">
        <w:rPr>
          <w:rFonts w:eastAsia="SimSun;宋体"/>
          <w:szCs w:val="24"/>
          <w:lang w:eastAsia="lt-LT" w:bidi="hi-IN"/>
        </w:rPr>
        <w:t>Komisija</w:t>
      </w:r>
      <w:r w:rsidR="00012B1B">
        <w:rPr>
          <w:rFonts w:eastAsia="SimSun;宋体"/>
          <w:szCs w:val="24"/>
          <w:lang w:eastAsia="lt-LT" w:bidi="hi-IN"/>
        </w:rPr>
        <w:t xml:space="preserve"> </w:t>
      </w:r>
      <w:r w:rsidR="003D5B43" w:rsidRPr="003D5B43">
        <w:rPr>
          <w:rFonts w:eastAsia="SimSun;宋体"/>
          <w:szCs w:val="24"/>
          <w:lang w:eastAsia="lt-LT" w:bidi="hi-IN"/>
        </w:rPr>
        <w:t>š</w:t>
      </w:r>
      <w:r w:rsidR="00EE4D19">
        <w:rPr>
          <w:rFonts w:eastAsia="SimSun;宋体"/>
          <w:szCs w:val="24"/>
          <w:lang w:eastAsia="lt-LT" w:bidi="hi-IN"/>
        </w:rPr>
        <w:t>iame skyriuje</w:t>
      </w:r>
      <w:r w:rsidR="003D5B43" w:rsidRPr="003D5B43">
        <w:rPr>
          <w:rFonts w:eastAsia="SimSun;宋体"/>
          <w:szCs w:val="24"/>
          <w:lang w:eastAsia="lt-LT" w:bidi="hi-IN"/>
        </w:rPr>
        <w:t xml:space="preserve"> nustatyta tvarka</w:t>
      </w:r>
      <w:r w:rsidRPr="003D5B43">
        <w:rPr>
          <w:rFonts w:eastAsia="SimSun;宋体"/>
          <w:szCs w:val="24"/>
          <w:lang w:eastAsia="lt-LT" w:bidi="hi-IN"/>
        </w:rPr>
        <w:t>.</w:t>
      </w:r>
    </w:p>
    <w:p w:rsidR="00EE4D19" w:rsidRDefault="00EE4D19" w:rsidP="00EE4D19">
      <w:pPr>
        <w:pStyle w:val="Sraopastraipa"/>
        <w:numPr>
          <w:ilvl w:val="0"/>
          <w:numId w:val="28"/>
        </w:numPr>
        <w:jc w:val="both"/>
        <w:rPr>
          <w:rFonts w:eastAsia="SimSun;宋体"/>
          <w:color w:val="00000A"/>
          <w:szCs w:val="24"/>
          <w:lang w:eastAsia="zh-CN" w:bidi="hi-IN"/>
        </w:rPr>
      </w:pPr>
      <w:r>
        <w:rPr>
          <w:rFonts w:eastAsia="SimSun;宋体"/>
          <w:szCs w:val="24"/>
          <w:lang w:eastAsia="lt-LT" w:bidi="hi-IN"/>
        </w:rPr>
        <w:t>Savivaldybės</w:t>
      </w:r>
      <w:r>
        <w:rPr>
          <w:rFonts w:eastAsia="SimSun;宋体"/>
          <w:color w:val="00000A"/>
          <w:szCs w:val="24"/>
          <w:lang w:eastAsia="zh-CN" w:bidi="hi-IN"/>
        </w:rPr>
        <w:t xml:space="preserve"> administracijoje užregistruotos paraiškos perduodamos savivaldybės </w:t>
      </w:r>
      <w:r w:rsidR="0013053A">
        <w:rPr>
          <w:rFonts w:eastAsia="SimSun;宋体"/>
          <w:color w:val="00000A"/>
          <w:szCs w:val="24"/>
          <w:lang w:eastAsia="zh-CN" w:bidi="hi-IN"/>
        </w:rPr>
        <w:t>atsakingam darbuotojui,</w:t>
      </w:r>
      <w:r>
        <w:rPr>
          <w:rFonts w:eastAsia="SimSun;宋体"/>
          <w:color w:val="00000A"/>
          <w:szCs w:val="24"/>
          <w:lang w:eastAsia="zh-CN" w:bidi="hi-IN"/>
        </w:rPr>
        <w:t xml:space="preserve"> kuris per 5 darbo dienas nuo nustatytos paskutinės paraiškų pateikimo termino dienos </w:t>
      </w:r>
      <w:r>
        <w:rPr>
          <w:rFonts w:eastAsia="SimSun;宋体"/>
          <w:bCs/>
          <w:color w:val="00000A"/>
          <w:szCs w:val="24"/>
          <w:lang w:eastAsia="zh-CN" w:bidi="hi-IN"/>
        </w:rPr>
        <w:t>įvertina, ar:</w:t>
      </w:r>
    </w:p>
    <w:p w:rsidR="00EE4D19" w:rsidRDefault="00EE4D19" w:rsidP="00EE4D19">
      <w:pPr>
        <w:pStyle w:val="Sraopastraipa"/>
        <w:numPr>
          <w:ilvl w:val="1"/>
          <w:numId w:val="28"/>
        </w:numPr>
        <w:jc w:val="both"/>
        <w:rPr>
          <w:rFonts w:eastAsia="SimSun;宋体"/>
          <w:szCs w:val="24"/>
          <w:lang w:eastAsia="lt-LT" w:bidi="hi-IN"/>
        </w:rPr>
      </w:pPr>
      <w:r>
        <w:rPr>
          <w:rFonts w:eastAsia="SimSun;宋体"/>
          <w:szCs w:val="24"/>
          <w:lang w:eastAsia="lt-LT" w:bidi="hi-IN"/>
        </w:rPr>
        <w:t>paraiškos pateiktos iki skelbime nurodytos datos;</w:t>
      </w:r>
    </w:p>
    <w:p w:rsidR="00EE4D19" w:rsidRDefault="00EE4D19" w:rsidP="00EE4D19">
      <w:pPr>
        <w:pStyle w:val="Sraopastraipa"/>
        <w:numPr>
          <w:ilvl w:val="1"/>
          <w:numId w:val="28"/>
        </w:numPr>
        <w:jc w:val="both"/>
        <w:rPr>
          <w:rFonts w:eastAsia="SimSun;宋体"/>
          <w:szCs w:val="24"/>
          <w:lang w:eastAsia="lt-LT" w:bidi="hi-IN"/>
        </w:rPr>
      </w:pPr>
      <w:r>
        <w:rPr>
          <w:rFonts w:eastAsia="SimSun;宋体"/>
          <w:szCs w:val="24"/>
          <w:lang w:eastAsia="lt-LT" w:bidi="hi-IN"/>
        </w:rPr>
        <w:t xml:space="preserve">paraišką pateikė organizacija, kuri yra tinkama pareiškėja (NVO sąvoką atitinkanti ir </w:t>
      </w:r>
      <w:r w:rsidR="0013053A">
        <w:rPr>
          <w:rFonts w:eastAsia="SimSun;宋体"/>
          <w:szCs w:val="24"/>
          <w:lang w:eastAsia="lt-LT" w:bidi="hi-IN"/>
        </w:rPr>
        <w:t>Švenčionių</w:t>
      </w:r>
      <w:r>
        <w:rPr>
          <w:rFonts w:eastAsia="SimSun;宋体"/>
          <w:szCs w:val="24"/>
          <w:lang w:eastAsia="lt-LT" w:bidi="hi-IN"/>
        </w:rPr>
        <w:t xml:space="preserve"> rajone ar jo gyventojų naudai veikianti NVO);</w:t>
      </w:r>
    </w:p>
    <w:p w:rsidR="00EE4D19" w:rsidRDefault="00EE4D19" w:rsidP="00EE4D19">
      <w:pPr>
        <w:pStyle w:val="Sraopastraipa"/>
        <w:numPr>
          <w:ilvl w:val="1"/>
          <w:numId w:val="28"/>
        </w:numPr>
        <w:jc w:val="both"/>
        <w:rPr>
          <w:rFonts w:eastAsia="SimSun;宋体"/>
          <w:szCs w:val="24"/>
          <w:lang w:eastAsia="lt-LT" w:bidi="hi-IN"/>
        </w:rPr>
      </w:pPr>
      <w:r>
        <w:rPr>
          <w:rFonts w:eastAsia="SimSun;宋体"/>
          <w:szCs w:val="24"/>
          <w:lang w:eastAsia="lt-LT" w:bidi="hi-IN"/>
        </w:rPr>
        <w:t>prie paraiškos pateikti visi prašomi dokumentai;</w:t>
      </w:r>
    </w:p>
    <w:p w:rsidR="00EE4D19" w:rsidRDefault="00EE4D19" w:rsidP="00EE4D19">
      <w:pPr>
        <w:pStyle w:val="Sraopastraipa"/>
        <w:numPr>
          <w:ilvl w:val="1"/>
          <w:numId w:val="28"/>
        </w:numPr>
        <w:jc w:val="both"/>
        <w:rPr>
          <w:rFonts w:eastAsia="SimSun;宋体"/>
          <w:bCs/>
          <w:color w:val="00000A"/>
          <w:szCs w:val="24"/>
          <w:lang w:eastAsia="zh-CN" w:bidi="hi-IN"/>
        </w:rPr>
      </w:pPr>
      <w:r>
        <w:rPr>
          <w:rFonts w:eastAsia="SimSun;宋体"/>
          <w:szCs w:val="24"/>
          <w:lang w:eastAsia="lt-LT" w:bidi="hi-IN"/>
        </w:rPr>
        <w:t>paraiška</w:t>
      </w:r>
      <w:r>
        <w:rPr>
          <w:rFonts w:eastAsia="SimSun;宋体"/>
          <w:color w:val="00000A"/>
          <w:szCs w:val="24"/>
          <w:lang w:eastAsia="zh-CN" w:bidi="hi-IN"/>
        </w:rPr>
        <w:t xml:space="preserve"> atitinka </w:t>
      </w:r>
      <w:r w:rsidR="0013053A">
        <w:rPr>
          <w:rFonts w:eastAsia="SimSun;宋体"/>
          <w:color w:val="00000A"/>
          <w:szCs w:val="24"/>
          <w:lang w:eastAsia="zh-CN" w:bidi="hi-IN"/>
        </w:rPr>
        <w:t>Aprašo</w:t>
      </w:r>
      <w:r>
        <w:rPr>
          <w:rFonts w:eastAsia="SimSun;宋体"/>
          <w:color w:val="00000A"/>
          <w:szCs w:val="24"/>
          <w:lang w:eastAsia="zh-CN" w:bidi="hi-IN"/>
        </w:rPr>
        <w:t xml:space="preserve"> </w:t>
      </w:r>
      <w:r>
        <w:rPr>
          <w:rFonts w:eastAsia="SimSun;宋体"/>
          <w:szCs w:val="24"/>
          <w:lang w:eastAsia="zh-CN" w:bidi="hi-IN"/>
        </w:rPr>
        <w:t>2</w:t>
      </w:r>
      <w:r w:rsidR="00782F5C">
        <w:rPr>
          <w:rFonts w:eastAsia="SimSun;宋体"/>
          <w:szCs w:val="24"/>
          <w:lang w:eastAsia="zh-CN" w:bidi="hi-IN"/>
        </w:rPr>
        <w:t>0</w:t>
      </w:r>
      <w:r>
        <w:rPr>
          <w:rFonts w:eastAsia="SimSun;宋体"/>
          <w:szCs w:val="24"/>
          <w:lang w:eastAsia="zh-CN" w:bidi="hi-IN"/>
        </w:rPr>
        <w:t>-2</w:t>
      </w:r>
      <w:r w:rsidR="00782F5C">
        <w:rPr>
          <w:rFonts w:eastAsia="SimSun;宋体"/>
          <w:szCs w:val="24"/>
          <w:lang w:eastAsia="zh-CN" w:bidi="hi-IN"/>
        </w:rPr>
        <w:t>1</w:t>
      </w:r>
      <w:r>
        <w:rPr>
          <w:rFonts w:eastAsia="SimSun;宋体"/>
          <w:szCs w:val="24"/>
          <w:lang w:eastAsia="zh-CN" w:bidi="hi-IN"/>
        </w:rPr>
        <w:t xml:space="preserve"> punktų </w:t>
      </w:r>
      <w:r>
        <w:rPr>
          <w:rFonts w:eastAsia="SimSun;宋体"/>
          <w:color w:val="00000A"/>
          <w:szCs w:val="24"/>
          <w:lang w:eastAsia="zh-CN" w:bidi="hi-IN"/>
        </w:rPr>
        <w:t>reikalavimus.</w:t>
      </w:r>
    </w:p>
    <w:p w:rsidR="00EE4D19" w:rsidRDefault="00EE4D19" w:rsidP="00EE4D19">
      <w:pPr>
        <w:pStyle w:val="Sraopastraipa"/>
        <w:numPr>
          <w:ilvl w:val="0"/>
          <w:numId w:val="28"/>
        </w:numPr>
        <w:jc w:val="both"/>
        <w:rPr>
          <w:rFonts w:eastAsia="Calibri"/>
          <w:szCs w:val="22"/>
        </w:rPr>
      </w:pPr>
      <w:r>
        <w:rPr>
          <w:rFonts w:eastAsia="Calibri"/>
          <w:szCs w:val="22"/>
        </w:rPr>
        <w:t xml:space="preserve">Jeigu prie paraiškos nėra pridėti visi privalomi dokumentai arba iš pateiktų dokumentų nėra aišku, ar NVO atitinka keliamus reikalavimus, </w:t>
      </w:r>
      <w:r w:rsidR="0013053A">
        <w:rPr>
          <w:rFonts w:eastAsia="Calibri"/>
          <w:szCs w:val="22"/>
        </w:rPr>
        <w:t>atsakingas darbuotojas</w:t>
      </w:r>
      <w:r>
        <w:rPr>
          <w:rFonts w:eastAsia="Calibri"/>
          <w:szCs w:val="22"/>
        </w:rPr>
        <w:t xml:space="preserve"> paprašo pareiškėjo trūkstamus ar papildomus dokumentus pateikti per 3 darbo dienas.</w:t>
      </w:r>
    </w:p>
    <w:p w:rsidR="00EE4D19" w:rsidRDefault="00EE4D19" w:rsidP="00EE4D19">
      <w:pPr>
        <w:pStyle w:val="Sraopastraipa"/>
        <w:numPr>
          <w:ilvl w:val="0"/>
          <w:numId w:val="28"/>
        </w:numPr>
        <w:jc w:val="both"/>
        <w:rPr>
          <w:rFonts w:eastAsia="SimSun;宋体"/>
          <w:color w:val="00000A"/>
          <w:szCs w:val="24"/>
          <w:lang w:eastAsia="zh-CN" w:bidi="hi-IN"/>
        </w:rPr>
      </w:pPr>
      <w:r>
        <w:rPr>
          <w:rFonts w:eastAsia="SimSun;宋体"/>
          <w:color w:val="00000A"/>
          <w:szCs w:val="24"/>
          <w:lang w:eastAsia="zh-CN" w:bidi="hi-IN"/>
        </w:rPr>
        <w:t xml:space="preserve">Paraiškos atmetamos, projektai nevertinami ir lėšos jiems neskiriamos, jeigu: </w:t>
      </w:r>
    </w:p>
    <w:p w:rsidR="00EE4D19" w:rsidRDefault="00EE4D19" w:rsidP="00EE4D19">
      <w:pPr>
        <w:pStyle w:val="Sraopastraipa"/>
        <w:numPr>
          <w:ilvl w:val="1"/>
          <w:numId w:val="28"/>
        </w:numPr>
        <w:jc w:val="both"/>
        <w:rPr>
          <w:rFonts w:eastAsia="SimSun;宋体"/>
          <w:szCs w:val="24"/>
          <w:lang w:eastAsia="lt-LT" w:bidi="hi-IN"/>
        </w:rPr>
      </w:pPr>
      <w:r>
        <w:rPr>
          <w:rFonts w:eastAsia="SimSun;宋体"/>
          <w:szCs w:val="24"/>
          <w:lang w:eastAsia="lt-LT" w:bidi="hi-IN"/>
        </w:rPr>
        <w:t xml:space="preserve">paraiška pateikta pasibaigus galutiniam jos pateikimo terminui; </w:t>
      </w:r>
    </w:p>
    <w:p w:rsidR="00EE4D19" w:rsidRDefault="00EE4D19" w:rsidP="00EE4D19">
      <w:pPr>
        <w:pStyle w:val="Sraopastraipa"/>
        <w:numPr>
          <w:ilvl w:val="1"/>
          <w:numId w:val="28"/>
        </w:numPr>
        <w:jc w:val="both"/>
        <w:rPr>
          <w:rFonts w:eastAsia="SimSun;宋体"/>
          <w:szCs w:val="24"/>
          <w:lang w:eastAsia="lt-LT" w:bidi="hi-IN"/>
        </w:rPr>
      </w:pPr>
      <w:r>
        <w:rPr>
          <w:rFonts w:eastAsia="SimSun;宋体"/>
          <w:szCs w:val="24"/>
          <w:lang w:eastAsia="lt-LT" w:bidi="hi-IN"/>
        </w:rPr>
        <w:t xml:space="preserve">paraišką pateikė pareiškėjas, kuris nepatenka į subjektų, turinčių teisę teikti paraiškas, grupę; </w:t>
      </w:r>
    </w:p>
    <w:p w:rsidR="00EE4D19" w:rsidRDefault="00EE4D19" w:rsidP="00EE4D19">
      <w:pPr>
        <w:pStyle w:val="Sraopastraipa"/>
        <w:numPr>
          <w:ilvl w:val="1"/>
          <w:numId w:val="28"/>
        </w:numPr>
        <w:jc w:val="both"/>
        <w:rPr>
          <w:rFonts w:eastAsia="SimSun;宋体"/>
          <w:color w:val="00000A"/>
          <w:szCs w:val="24"/>
          <w:lang w:eastAsia="zh-CN" w:bidi="hi-IN"/>
        </w:rPr>
      </w:pPr>
      <w:r>
        <w:rPr>
          <w:rFonts w:eastAsia="SimSun;宋体"/>
          <w:szCs w:val="24"/>
          <w:lang w:eastAsia="lt-LT" w:bidi="hi-IN"/>
        </w:rPr>
        <w:t>pareiškėjas</w:t>
      </w:r>
      <w:r>
        <w:rPr>
          <w:rFonts w:eastAsia="SimSun;宋体"/>
          <w:color w:val="00000A"/>
          <w:szCs w:val="24"/>
          <w:lang w:eastAsia="zh-CN" w:bidi="hi-IN"/>
        </w:rPr>
        <w:t xml:space="preserve"> per 3 darbo dienas nepateikė visų reikalaujamų dokumentų ir (ar) nepateikė paaiškinimų, patikslinimų.</w:t>
      </w:r>
    </w:p>
    <w:p w:rsidR="00EE4D19" w:rsidRDefault="00EE4D19" w:rsidP="00EE4D19">
      <w:pPr>
        <w:pStyle w:val="Sraopastraipa"/>
        <w:numPr>
          <w:ilvl w:val="0"/>
          <w:numId w:val="28"/>
        </w:numPr>
        <w:jc w:val="both"/>
        <w:rPr>
          <w:rFonts w:eastAsia="SimSun;宋体"/>
          <w:color w:val="00000A"/>
          <w:szCs w:val="24"/>
          <w:lang w:eastAsia="zh-CN" w:bidi="hi-IN"/>
        </w:rPr>
      </w:pPr>
      <w:r>
        <w:rPr>
          <w:rFonts w:eastAsia="SimSun;宋体"/>
          <w:color w:val="00000A"/>
          <w:szCs w:val="24"/>
          <w:lang w:eastAsia="zh-CN" w:bidi="hi-IN"/>
        </w:rPr>
        <w:t xml:space="preserve">Per 10 darbo dienų nuo nustatytos paskutinės paraiškų pateikimo termino dienos sukviečiamas </w:t>
      </w:r>
      <w:r w:rsidR="0013053A">
        <w:rPr>
          <w:rFonts w:eastAsia="SimSun;宋体"/>
          <w:color w:val="00000A"/>
          <w:szCs w:val="24"/>
          <w:lang w:eastAsia="zh-CN" w:bidi="hi-IN"/>
        </w:rPr>
        <w:t>Komisijos</w:t>
      </w:r>
      <w:r>
        <w:rPr>
          <w:rFonts w:eastAsia="SimSun;宋体"/>
          <w:color w:val="00000A"/>
          <w:szCs w:val="24"/>
          <w:lang w:eastAsia="zh-CN" w:bidi="hi-IN"/>
        </w:rPr>
        <w:t xml:space="preserve"> posėdis, gautoms paraiškoms įvertinti. </w:t>
      </w:r>
    </w:p>
    <w:p w:rsidR="0013053A" w:rsidRDefault="0013053A" w:rsidP="0013053A">
      <w:pPr>
        <w:pStyle w:val="Sraopastraipa"/>
        <w:numPr>
          <w:ilvl w:val="0"/>
          <w:numId w:val="28"/>
        </w:numPr>
        <w:jc w:val="both"/>
        <w:rPr>
          <w:rFonts w:eastAsia="SimSun;宋体"/>
          <w:color w:val="00000A"/>
          <w:szCs w:val="24"/>
          <w:lang w:eastAsia="zh-CN" w:bidi="hi-IN"/>
        </w:rPr>
      </w:pPr>
      <w:r>
        <w:rPr>
          <w:rFonts w:eastAsia="SimSun;宋体"/>
          <w:color w:val="00000A"/>
          <w:szCs w:val="24"/>
          <w:lang w:eastAsia="zh-CN" w:bidi="hi-IN"/>
        </w:rPr>
        <w:t>Pirmojo posėdžio metu Komisijos nariai pasirašo nustatytos formos konfidencialumo pasižadėjimą (</w:t>
      </w:r>
      <w:r>
        <w:rPr>
          <w:rFonts w:eastAsia="Calibri"/>
          <w:szCs w:val="22"/>
        </w:rPr>
        <w:t xml:space="preserve">šio Aprašo </w:t>
      </w:r>
      <w:r>
        <w:rPr>
          <w:rFonts w:eastAsia="SimSun;宋体"/>
          <w:color w:val="00000A"/>
          <w:szCs w:val="24"/>
          <w:lang w:eastAsia="zh-CN" w:bidi="hi-IN"/>
        </w:rPr>
        <w:t>3 priedas) ir nešališkumo deklaraciją (</w:t>
      </w:r>
      <w:r>
        <w:rPr>
          <w:rFonts w:eastAsia="Calibri"/>
          <w:szCs w:val="22"/>
        </w:rPr>
        <w:t xml:space="preserve">šio Aprašo </w:t>
      </w:r>
      <w:r>
        <w:rPr>
          <w:rFonts w:eastAsia="SimSun;宋体"/>
          <w:color w:val="00000A"/>
          <w:szCs w:val="24"/>
          <w:lang w:eastAsia="zh-CN" w:bidi="hi-IN"/>
        </w:rPr>
        <w:t>4 priedas).</w:t>
      </w:r>
    </w:p>
    <w:p w:rsidR="0013053A" w:rsidRDefault="0013053A" w:rsidP="0013053A">
      <w:pPr>
        <w:pStyle w:val="Sraopastraipa"/>
        <w:numPr>
          <w:ilvl w:val="0"/>
          <w:numId w:val="28"/>
        </w:numPr>
        <w:jc w:val="both"/>
        <w:rPr>
          <w:rFonts w:eastAsia="SimSun;宋体"/>
          <w:color w:val="00000A"/>
          <w:szCs w:val="24"/>
          <w:lang w:eastAsia="zh-CN" w:bidi="hi-IN"/>
        </w:rPr>
      </w:pPr>
      <w:r>
        <w:rPr>
          <w:rFonts w:eastAsia="SimSun;宋体"/>
          <w:color w:val="00000A"/>
          <w:szCs w:val="24"/>
          <w:lang w:eastAsia="zh-CN" w:bidi="hi-IN"/>
        </w:rPr>
        <w:t>Kiekvieną projektą Komisijos nariai vertina kolegialiai. Projektų paraiškas pristato Komisijos pirmininkas arba Komisijos sekretorius. Projektai vertinami užpildant nustatytos formos vertinimo anketą (</w:t>
      </w:r>
      <w:r>
        <w:rPr>
          <w:rFonts w:eastAsia="Calibri"/>
          <w:szCs w:val="22"/>
        </w:rPr>
        <w:t xml:space="preserve">šio Aprašo </w:t>
      </w:r>
      <w:r>
        <w:rPr>
          <w:rFonts w:eastAsia="SimSun;宋体"/>
          <w:color w:val="00000A"/>
          <w:szCs w:val="24"/>
          <w:lang w:eastAsia="zh-CN" w:bidi="hi-IN"/>
        </w:rPr>
        <w:t>5 priedas), balų skaičių į vertinimo anketą įrašo Komisijos sekretorius. Sprendimas dėl projekto vertinimo balų skaičiaus priimamas bendru Komisijos narių sutarimu. Jeigu išsiskiria Komisijos  narių nuomonės dėl vertinimo balų skaičiaus, sprendimas dėl vertinimo balų skaičiaus priimamas balsuojant. Didžiausias galimas paraiškos balų skaičius –  100 balų. Paraiškos, surinkusios mažiau nei 40 balų, nefinansuojamos.</w:t>
      </w:r>
    </w:p>
    <w:p w:rsidR="00EE4D19" w:rsidRPr="00F6542C" w:rsidRDefault="00EE4D19" w:rsidP="00EE4D19">
      <w:pPr>
        <w:pStyle w:val="Sraopastraipa"/>
        <w:numPr>
          <w:ilvl w:val="0"/>
          <w:numId w:val="28"/>
        </w:numPr>
        <w:jc w:val="both"/>
        <w:rPr>
          <w:rFonts w:eastAsia="SimSun;宋体"/>
          <w:color w:val="00000A"/>
          <w:szCs w:val="24"/>
          <w:lang w:eastAsia="zh-CN" w:bidi="hi-IN"/>
        </w:rPr>
      </w:pPr>
      <w:r w:rsidRPr="00F6542C">
        <w:rPr>
          <w:rFonts w:eastAsia="SimSun;宋体"/>
          <w:color w:val="00000A"/>
          <w:szCs w:val="24"/>
          <w:lang w:eastAsia="zh-CN" w:bidi="hi-IN"/>
        </w:rPr>
        <w:t>Projektų vertinimo kriterijai:</w:t>
      </w:r>
    </w:p>
    <w:p w:rsidR="00EE4D19" w:rsidRPr="00F6542C" w:rsidRDefault="00EE4D19" w:rsidP="00EE4D19">
      <w:pPr>
        <w:pStyle w:val="Sraopastraipa"/>
        <w:numPr>
          <w:ilvl w:val="1"/>
          <w:numId w:val="28"/>
        </w:numPr>
        <w:jc w:val="both"/>
        <w:rPr>
          <w:rFonts w:eastAsia="SimSun;宋体"/>
          <w:szCs w:val="24"/>
          <w:lang w:eastAsia="lt-LT" w:bidi="hi-IN"/>
        </w:rPr>
      </w:pPr>
      <w:r w:rsidRPr="00F6542C">
        <w:rPr>
          <w:rFonts w:eastAsia="SimSun;宋体"/>
          <w:szCs w:val="24"/>
          <w:lang w:eastAsia="lt-LT" w:bidi="hi-IN"/>
        </w:rPr>
        <w:t>projekto atitiktis veiklos sritims;</w:t>
      </w:r>
    </w:p>
    <w:p w:rsidR="00EE4D19" w:rsidRPr="00F6542C" w:rsidRDefault="00EE4D19" w:rsidP="00EE4D19">
      <w:pPr>
        <w:pStyle w:val="Sraopastraipa"/>
        <w:numPr>
          <w:ilvl w:val="1"/>
          <w:numId w:val="28"/>
        </w:numPr>
        <w:jc w:val="both"/>
        <w:rPr>
          <w:rFonts w:eastAsia="SimSun;宋体"/>
          <w:szCs w:val="24"/>
          <w:lang w:eastAsia="lt-LT" w:bidi="hi-IN"/>
        </w:rPr>
      </w:pPr>
      <w:r w:rsidRPr="00F6542C">
        <w:rPr>
          <w:rFonts w:eastAsia="SimSun;宋体"/>
          <w:szCs w:val="24"/>
          <w:lang w:eastAsia="lt-LT" w:bidi="hi-IN"/>
        </w:rPr>
        <w:t>projekto turinys;</w:t>
      </w:r>
    </w:p>
    <w:p w:rsidR="00EE4D19" w:rsidRPr="00F6542C" w:rsidRDefault="00EE4D19" w:rsidP="00EE4D19">
      <w:pPr>
        <w:pStyle w:val="Sraopastraipa"/>
        <w:numPr>
          <w:ilvl w:val="1"/>
          <w:numId w:val="28"/>
        </w:numPr>
        <w:jc w:val="both"/>
        <w:rPr>
          <w:rFonts w:eastAsia="SimSun;宋体"/>
          <w:szCs w:val="24"/>
          <w:lang w:eastAsia="lt-LT" w:bidi="hi-IN"/>
        </w:rPr>
      </w:pPr>
      <w:r w:rsidRPr="00F6542C">
        <w:rPr>
          <w:rFonts w:eastAsia="SimSun;宋体"/>
          <w:szCs w:val="24"/>
          <w:lang w:eastAsia="lt-LT" w:bidi="hi-IN"/>
        </w:rPr>
        <w:t>projekto įgyvendinimo sąmata;</w:t>
      </w:r>
    </w:p>
    <w:p w:rsidR="00EE4D19" w:rsidRPr="00F6542C" w:rsidRDefault="00EE4D19" w:rsidP="00EE4D19">
      <w:pPr>
        <w:pStyle w:val="Sraopastraipa"/>
        <w:numPr>
          <w:ilvl w:val="1"/>
          <w:numId w:val="28"/>
        </w:numPr>
        <w:jc w:val="both"/>
        <w:rPr>
          <w:rFonts w:eastAsia="SimSun;宋体"/>
          <w:szCs w:val="24"/>
          <w:lang w:eastAsia="lt-LT" w:bidi="hi-IN"/>
        </w:rPr>
      </w:pPr>
      <w:r w:rsidRPr="00F6542C">
        <w:rPr>
          <w:rFonts w:eastAsia="SimSun;宋体"/>
          <w:szCs w:val="24"/>
          <w:lang w:eastAsia="lt-LT" w:bidi="hi-IN"/>
        </w:rPr>
        <w:t>projekto finansavimo šaltiniai;</w:t>
      </w:r>
    </w:p>
    <w:p w:rsidR="00EE4D19" w:rsidRPr="00F6542C" w:rsidRDefault="00EE4D19" w:rsidP="00EE4D19">
      <w:pPr>
        <w:pStyle w:val="Sraopastraipa"/>
        <w:numPr>
          <w:ilvl w:val="1"/>
          <w:numId w:val="28"/>
        </w:numPr>
        <w:jc w:val="both"/>
        <w:rPr>
          <w:rFonts w:eastAsia="SimSun;宋体"/>
          <w:szCs w:val="24"/>
          <w:lang w:eastAsia="lt-LT" w:bidi="hi-IN"/>
        </w:rPr>
      </w:pPr>
      <w:r w:rsidRPr="00F6542C">
        <w:rPr>
          <w:rFonts w:eastAsia="SimSun;宋体"/>
          <w:szCs w:val="24"/>
          <w:lang w:eastAsia="lt-LT" w:bidi="hi-IN"/>
        </w:rPr>
        <w:t>projekto viešinimas;</w:t>
      </w:r>
    </w:p>
    <w:p w:rsidR="00EE4D19" w:rsidRDefault="00EE4D19" w:rsidP="00EE4D19">
      <w:pPr>
        <w:pStyle w:val="Sraopastraipa"/>
        <w:numPr>
          <w:ilvl w:val="1"/>
          <w:numId w:val="28"/>
        </w:numPr>
        <w:jc w:val="both"/>
        <w:rPr>
          <w:rFonts w:eastAsia="SimSun;宋体"/>
          <w:szCs w:val="24"/>
          <w:lang w:eastAsia="lt-LT" w:bidi="hi-IN"/>
        </w:rPr>
      </w:pPr>
      <w:bookmarkStart w:id="5" w:name="_Hlk38974135"/>
      <w:r w:rsidRPr="00F6542C">
        <w:rPr>
          <w:rFonts w:eastAsia="SimSun;宋体"/>
          <w:szCs w:val="24"/>
          <w:lang w:eastAsia="lt-LT" w:bidi="hi-IN"/>
        </w:rPr>
        <w:t>projekto nauda visuomenei</w:t>
      </w:r>
      <w:bookmarkEnd w:id="5"/>
      <w:r w:rsidRPr="00F6542C">
        <w:rPr>
          <w:rFonts w:eastAsia="SimSun;宋体"/>
          <w:szCs w:val="24"/>
          <w:lang w:eastAsia="lt-LT" w:bidi="hi-IN"/>
        </w:rPr>
        <w:t>.</w:t>
      </w:r>
    </w:p>
    <w:p w:rsidR="0013053A" w:rsidRDefault="0013053A" w:rsidP="0013053A">
      <w:pPr>
        <w:pStyle w:val="Sraopastraipa"/>
        <w:numPr>
          <w:ilvl w:val="0"/>
          <w:numId w:val="28"/>
        </w:numPr>
        <w:jc w:val="both"/>
        <w:rPr>
          <w:rFonts w:eastAsia="SimSun;宋体"/>
          <w:color w:val="00000A"/>
          <w:szCs w:val="24"/>
          <w:lang w:eastAsia="zh-CN" w:bidi="hi-IN"/>
        </w:rPr>
      </w:pPr>
      <w:r>
        <w:rPr>
          <w:rFonts w:eastAsia="SimSun;宋体"/>
          <w:color w:val="00000A"/>
          <w:szCs w:val="24"/>
          <w:lang w:eastAsia="zh-CN" w:bidi="hi-IN"/>
        </w:rPr>
        <w:t xml:space="preserve">Įvertinus projektus ir užpildžius vertinimo anketas, Komisijos sekretorius posėdžio metu parengia suvestinę, reitinguoja projektus balų mažėjimo tvarka. </w:t>
      </w:r>
    </w:p>
    <w:p w:rsidR="0013053A" w:rsidRDefault="0013053A" w:rsidP="0013053A">
      <w:pPr>
        <w:pStyle w:val="Sraopastraipa"/>
        <w:numPr>
          <w:ilvl w:val="0"/>
          <w:numId w:val="28"/>
        </w:numPr>
        <w:jc w:val="both"/>
        <w:rPr>
          <w:rFonts w:eastAsia="SimSun;宋体"/>
          <w:color w:val="00000A"/>
          <w:szCs w:val="24"/>
          <w:lang w:eastAsia="zh-CN" w:bidi="hi-IN"/>
        </w:rPr>
      </w:pPr>
      <w:r>
        <w:rPr>
          <w:rFonts w:eastAsia="SimSun;宋体"/>
          <w:color w:val="00000A"/>
          <w:szCs w:val="24"/>
          <w:lang w:eastAsia="zh-CN" w:bidi="hi-IN"/>
        </w:rPr>
        <w:t>Komisijos posėdžio metu Komisijos pirmininkas supažindina narius su vertinimo rezultatais.</w:t>
      </w:r>
    </w:p>
    <w:p w:rsidR="0013053A" w:rsidRDefault="0013053A" w:rsidP="0013053A">
      <w:pPr>
        <w:pStyle w:val="Sraopastraipa"/>
        <w:numPr>
          <w:ilvl w:val="0"/>
          <w:numId w:val="28"/>
        </w:numPr>
        <w:jc w:val="both"/>
        <w:rPr>
          <w:rFonts w:eastAsia="SimSun;宋体"/>
          <w:color w:val="00000A"/>
          <w:szCs w:val="24"/>
          <w:lang w:eastAsia="zh-CN" w:bidi="hi-IN"/>
        </w:rPr>
      </w:pPr>
      <w:r>
        <w:rPr>
          <w:rFonts w:eastAsia="SimSun;宋体"/>
          <w:color w:val="00000A"/>
          <w:szCs w:val="24"/>
          <w:lang w:eastAsia="zh-CN" w:bidi="hi-IN"/>
        </w:rPr>
        <w:t xml:space="preserve">Lėšos skiriamos tiems projektams, kurie surinko daugiausia balų ir kuriems užteko konkursui įgyvendinti numatytų savivaldybės biudžeto lėšų. Jei, atlikus projektų vertinimą, sutampa kelių projektų balų suma ir neužtenka Konkursui įgyvendinti numatytų savivaldybės biudžeto lėšų, </w:t>
      </w:r>
      <w:r>
        <w:rPr>
          <w:rFonts w:eastAsia="SimSun;宋体"/>
          <w:color w:val="00000A"/>
          <w:szCs w:val="24"/>
          <w:lang w:eastAsia="zh-CN" w:bidi="hi-IN"/>
        </w:rPr>
        <w:lastRenderedPageBreak/>
        <w:t xml:space="preserve">pirmenybė teikiama tam projektui, kuris pateiktas anksčiau. Jei </w:t>
      </w:r>
      <w:r w:rsidR="00927058">
        <w:rPr>
          <w:rFonts w:eastAsia="SimSun;宋体"/>
          <w:color w:val="00000A"/>
          <w:szCs w:val="24"/>
          <w:lang w:eastAsia="zh-CN" w:bidi="hi-IN"/>
        </w:rPr>
        <w:t>Komisija</w:t>
      </w:r>
      <w:r>
        <w:rPr>
          <w:rFonts w:eastAsia="SimSun;宋体"/>
          <w:color w:val="00000A"/>
          <w:szCs w:val="24"/>
          <w:lang w:eastAsia="zh-CN" w:bidi="hi-IN"/>
        </w:rPr>
        <w:t xml:space="preserve"> priima sprendimą skirti dalį paraiškoje prašomų lėšų, ji priima protokolinį sprendimą, kuriame nurodo, kokios priemonės (veiklos) ir (ar) išlaidos siūlomos finansuoti. </w:t>
      </w:r>
    </w:p>
    <w:p w:rsidR="00393ED8" w:rsidRPr="00265571" w:rsidRDefault="00393ED8" w:rsidP="00393ED8">
      <w:pPr>
        <w:pStyle w:val="Sraopastraipa"/>
        <w:numPr>
          <w:ilvl w:val="0"/>
          <w:numId w:val="28"/>
        </w:numPr>
        <w:jc w:val="both"/>
        <w:rPr>
          <w:rFonts w:eastAsia="SimSun;宋体"/>
          <w:szCs w:val="24"/>
          <w:lang w:eastAsia="zh-CN" w:bidi="hi-IN"/>
        </w:rPr>
      </w:pPr>
      <w:r w:rsidRPr="00F6542C">
        <w:rPr>
          <w:rFonts w:eastAsia="SimSun;宋体"/>
          <w:color w:val="00000A"/>
          <w:szCs w:val="24"/>
          <w:lang w:eastAsia="zh-CN" w:bidi="hi-IN"/>
        </w:rPr>
        <w:t>Pasiūlymus dėl lėšų paskirstymo (</w:t>
      </w:r>
      <w:r w:rsidR="00CE49F2">
        <w:rPr>
          <w:rFonts w:eastAsia="SimSun;宋体"/>
          <w:color w:val="00000A"/>
          <w:szCs w:val="24"/>
          <w:lang w:eastAsia="zh-CN" w:bidi="hi-IN"/>
        </w:rPr>
        <w:t>Komisijos</w:t>
      </w:r>
      <w:r w:rsidRPr="00F6542C">
        <w:rPr>
          <w:rFonts w:eastAsia="SimSun;宋体"/>
          <w:color w:val="00000A"/>
          <w:szCs w:val="24"/>
          <w:lang w:eastAsia="zh-CN" w:bidi="hi-IN"/>
        </w:rPr>
        <w:t xml:space="preserve"> posėdžio protokolo kopiją) </w:t>
      </w:r>
      <w:r w:rsidR="00CE49F2">
        <w:rPr>
          <w:rFonts w:eastAsia="SimSun;宋体"/>
          <w:color w:val="00000A"/>
          <w:szCs w:val="24"/>
          <w:lang w:eastAsia="zh-CN" w:bidi="hi-IN"/>
        </w:rPr>
        <w:t>Komisija</w:t>
      </w:r>
      <w:r w:rsidRPr="00F6542C">
        <w:rPr>
          <w:rFonts w:eastAsia="SimSun;宋体"/>
          <w:color w:val="00000A"/>
          <w:szCs w:val="24"/>
          <w:lang w:eastAsia="zh-CN" w:bidi="hi-IN"/>
        </w:rPr>
        <w:t xml:space="preserve"> pateikia savivaldybės </w:t>
      </w:r>
      <w:r w:rsidR="00EE4D19">
        <w:rPr>
          <w:rFonts w:eastAsia="SimSun;宋体"/>
          <w:color w:val="00000A"/>
          <w:szCs w:val="24"/>
          <w:lang w:eastAsia="zh-CN" w:bidi="hi-IN"/>
        </w:rPr>
        <w:t>administracijos direktoriui</w:t>
      </w:r>
      <w:r w:rsidRPr="00F6542C">
        <w:rPr>
          <w:rFonts w:eastAsia="SimSun;宋体"/>
          <w:color w:val="00000A"/>
          <w:szCs w:val="24"/>
          <w:lang w:eastAsia="zh-CN" w:bidi="hi-IN"/>
        </w:rPr>
        <w:t xml:space="preserve"> ne vėliau nei per 5 darbo dienas nuo posėdžio, kuriame buvo priimtas sprendimas dėl projektų finansavimo siūlymų pateikimo</w:t>
      </w:r>
      <w:r w:rsidRPr="00265571">
        <w:rPr>
          <w:rFonts w:eastAsia="SimSun;宋体"/>
          <w:szCs w:val="24"/>
          <w:lang w:eastAsia="zh-CN" w:bidi="hi-IN"/>
        </w:rPr>
        <w:t>, dienos.</w:t>
      </w:r>
    </w:p>
    <w:p w:rsidR="00393ED8" w:rsidRPr="00F02450" w:rsidRDefault="00CE49F2" w:rsidP="00F02450">
      <w:pPr>
        <w:pStyle w:val="Sraopastraipa"/>
        <w:numPr>
          <w:ilvl w:val="0"/>
          <w:numId w:val="28"/>
        </w:numPr>
        <w:jc w:val="both"/>
        <w:rPr>
          <w:rFonts w:eastAsia="SimSun;宋体"/>
          <w:color w:val="00000A"/>
          <w:szCs w:val="24"/>
          <w:lang w:eastAsia="zh-CN" w:bidi="hi-IN"/>
        </w:rPr>
      </w:pPr>
      <w:r w:rsidRPr="00265571">
        <w:rPr>
          <w:rFonts w:eastAsia="SimSun;宋体"/>
          <w:szCs w:val="24"/>
          <w:lang w:eastAsia="zh-CN" w:bidi="hi-IN"/>
        </w:rPr>
        <w:t xml:space="preserve">Savivaldybės administracijos direktoriui </w:t>
      </w:r>
      <w:r w:rsidR="00393ED8" w:rsidRPr="00265571">
        <w:rPr>
          <w:rFonts w:eastAsia="SimSun;宋体"/>
          <w:szCs w:val="24"/>
          <w:lang w:eastAsia="zh-CN" w:bidi="hi-IN"/>
        </w:rPr>
        <w:t>skyrus finansavimą</w:t>
      </w:r>
      <w:r w:rsidR="00F02450" w:rsidRPr="00265571">
        <w:rPr>
          <w:rFonts w:eastAsia="SimSun;宋体"/>
          <w:szCs w:val="24"/>
          <w:lang w:eastAsia="zh-CN" w:bidi="hi-IN"/>
        </w:rPr>
        <w:t>,</w:t>
      </w:r>
      <w:r w:rsidR="00393ED8" w:rsidRPr="00265571">
        <w:rPr>
          <w:rFonts w:eastAsia="SimSun;宋体"/>
          <w:szCs w:val="24"/>
          <w:lang w:eastAsia="zh-CN" w:bidi="hi-IN"/>
        </w:rPr>
        <w:t xml:space="preserve"> </w:t>
      </w:r>
      <w:r w:rsidR="003B4B88" w:rsidRPr="00265571">
        <w:rPr>
          <w:szCs w:val="24"/>
          <w:lang w:eastAsia="lt-LT"/>
        </w:rPr>
        <w:t>NVO</w:t>
      </w:r>
      <w:r w:rsidR="00F02450" w:rsidRPr="00265571">
        <w:rPr>
          <w:rFonts w:eastAsia="SimSun;宋体"/>
          <w:szCs w:val="24"/>
          <w:lang w:eastAsia="zh-CN" w:bidi="hi-IN"/>
        </w:rPr>
        <w:t xml:space="preserve"> per 5 darbo dienas pateikia Komisijai patikslintą išlaidų sąmatą (Aprašo 7 priedas), atitinkančią Savivaldybės administracijos direktoriaus įsakymu skirtą lėšų sumą</w:t>
      </w:r>
      <w:r w:rsidR="00154ACF" w:rsidRPr="00265571">
        <w:rPr>
          <w:rFonts w:eastAsia="SimSun;宋体"/>
          <w:szCs w:val="24"/>
          <w:lang w:eastAsia="zh-CN" w:bidi="hi-IN"/>
        </w:rPr>
        <w:t xml:space="preserve">. Gavus Komisijos pritarimą, </w:t>
      </w:r>
      <w:r w:rsidR="00393ED8" w:rsidRPr="00F02450">
        <w:rPr>
          <w:rFonts w:eastAsia="SimSun;宋体"/>
          <w:color w:val="00000A"/>
          <w:lang w:eastAsia="zh-CN" w:bidi="hi-IN"/>
        </w:rPr>
        <w:t>pasirašoma biudžeto lėšų naudojimo sutartis</w:t>
      </w:r>
      <w:r w:rsidR="004535A8" w:rsidRPr="00F02450">
        <w:rPr>
          <w:rFonts w:eastAsia="SimSun;宋体"/>
          <w:color w:val="00000A"/>
          <w:lang w:eastAsia="zh-CN" w:bidi="hi-IN"/>
        </w:rPr>
        <w:t xml:space="preserve"> (šio </w:t>
      </w:r>
      <w:r w:rsidR="00854FBF" w:rsidRPr="00F02450">
        <w:rPr>
          <w:rFonts w:eastAsia="SimSun;宋体"/>
          <w:color w:val="00000A"/>
          <w:lang w:eastAsia="zh-CN" w:bidi="hi-IN"/>
        </w:rPr>
        <w:t>a</w:t>
      </w:r>
      <w:r w:rsidR="004535A8" w:rsidRPr="00F02450">
        <w:rPr>
          <w:rFonts w:eastAsia="SimSun;宋体"/>
          <w:color w:val="00000A"/>
          <w:lang w:eastAsia="zh-CN" w:bidi="hi-IN"/>
        </w:rPr>
        <w:t>prašo 2 priedas)</w:t>
      </w:r>
      <w:r w:rsidR="00393ED8" w:rsidRPr="00F02450">
        <w:rPr>
          <w:rFonts w:eastAsia="SimSun;宋体"/>
          <w:color w:val="00000A"/>
          <w:lang w:eastAsia="zh-CN" w:bidi="hi-IN"/>
        </w:rPr>
        <w:t xml:space="preserve"> tarp savivaldybės administracijos ir </w:t>
      </w:r>
      <w:r w:rsidR="00EE4D19" w:rsidRPr="00F02450">
        <w:rPr>
          <w:rFonts w:eastAsia="SimSun;宋体"/>
          <w:color w:val="00000A"/>
          <w:lang w:eastAsia="zh-CN" w:bidi="hi-IN"/>
        </w:rPr>
        <w:t>NVO</w:t>
      </w:r>
      <w:r w:rsidR="00393ED8" w:rsidRPr="00F02450">
        <w:rPr>
          <w:rFonts w:eastAsia="SimSun;宋体"/>
          <w:color w:val="00000A"/>
          <w:lang w:eastAsia="zh-CN" w:bidi="hi-IN"/>
        </w:rPr>
        <w:t xml:space="preserve">. Biudžeto lėšų naudojimo sutartį, atsižvelgdamas į savivaldybės </w:t>
      </w:r>
      <w:r w:rsidRPr="00F02450">
        <w:rPr>
          <w:rFonts w:eastAsia="SimSun;宋体"/>
          <w:color w:val="00000A"/>
          <w:lang w:eastAsia="zh-CN" w:bidi="hi-IN"/>
        </w:rPr>
        <w:t xml:space="preserve">administracijos direktoriaus įsakymą </w:t>
      </w:r>
      <w:r w:rsidR="00393ED8" w:rsidRPr="00F02450">
        <w:rPr>
          <w:lang w:eastAsia="lt-LT"/>
        </w:rPr>
        <w:t xml:space="preserve">ir </w:t>
      </w:r>
      <w:r w:rsidRPr="00F02450">
        <w:rPr>
          <w:lang w:eastAsia="lt-LT"/>
        </w:rPr>
        <w:t xml:space="preserve">Komisijoje </w:t>
      </w:r>
      <w:r w:rsidR="00393ED8" w:rsidRPr="00F02450">
        <w:rPr>
          <w:lang w:eastAsia="lt-LT"/>
        </w:rPr>
        <w:t xml:space="preserve">aptartas sąlygas, rengia </w:t>
      </w:r>
      <w:r w:rsidRPr="00F02450">
        <w:rPr>
          <w:lang w:eastAsia="lt-LT"/>
        </w:rPr>
        <w:t xml:space="preserve">savivaldybės administracijos direktoriaus paskirtas savivaldybės administracijos </w:t>
      </w:r>
      <w:r w:rsidR="00D10072" w:rsidRPr="00F02450">
        <w:rPr>
          <w:lang w:eastAsia="lt-LT"/>
        </w:rPr>
        <w:t>atsakingas (-i) darbuotojas (-ai)</w:t>
      </w:r>
      <w:r w:rsidRPr="00F02450">
        <w:rPr>
          <w:lang w:eastAsia="lt-LT"/>
        </w:rPr>
        <w:t xml:space="preserve"> (toliau – </w:t>
      </w:r>
      <w:r w:rsidR="003B4B88" w:rsidRPr="00F02450">
        <w:rPr>
          <w:lang w:eastAsia="lt-LT"/>
        </w:rPr>
        <w:t xml:space="preserve">atsakingas </w:t>
      </w:r>
      <w:r w:rsidR="00D10072" w:rsidRPr="00F02450">
        <w:rPr>
          <w:lang w:eastAsia="lt-LT"/>
        </w:rPr>
        <w:t>darbuotojas</w:t>
      </w:r>
      <w:r w:rsidRPr="00F02450">
        <w:rPr>
          <w:lang w:eastAsia="lt-LT"/>
        </w:rPr>
        <w:t>)</w:t>
      </w:r>
      <w:r w:rsidR="00393ED8" w:rsidRPr="00F02450">
        <w:rPr>
          <w:lang w:eastAsia="lt-LT"/>
        </w:rPr>
        <w:t xml:space="preserve">. </w:t>
      </w:r>
      <w:r w:rsidR="00393ED8" w:rsidRPr="00F02450">
        <w:rPr>
          <w:rFonts w:eastAsia="SimSun;宋体"/>
          <w:color w:val="00000A"/>
          <w:lang w:eastAsia="zh-CN" w:bidi="hi-IN"/>
        </w:rPr>
        <w:t xml:space="preserve">Biudžeto lėšų naudojimo </w:t>
      </w:r>
      <w:r w:rsidR="00393ED8" w:rsidRPr="00F02450">
        <w:rPr>
          <w:lang w:eastAsia="lt-LT"/>
        </w:rPr>
        <w:t xml:space="preserve">sutartį su </w:t>
      </w:r>
      <w:r w:rsidR="00D10072" w:rsidRPr="00F02450">
        <w:rPr>
          <w:lang w:eastAsia="lt-LT"/>
        </w:rPr>
        <w:t xml:space="preserve">NVO </w:t>
      </w:r>
      <w:r w:rsidR="00393ED8" w:rsidRPr="00F02450">
        <w:rPr>
          <w:lang w:eastAsia="lt-LT"/>
        </w:rPr>
        <w:t xml:space="preserve">pasirašo savivaldybės administracijos direktorius. </w:t>
      </w:r>
    </w:p>
    <w:p w:rsidR="00393ED8" w:rsidRPr="00F6542C" w:rsidRDefault="00D10072" w:rsidP="00393ED8">
      <w:pPr>
        <w:pStyle w:val="Sraopastraipa"/>
        <w:numPr>
          <w:ilvl w:val="0"/>
          <w:numId w:val="28"/>
        </w:numPr>
        <w:jc w:val="both"/>
        <w:rPr>
          <w:rFonts w:eastAsia="Calibri"/>
          <w:b/>
          <w:szCs w:val="24"/>
        </w:rPr>
      </w:pPr>
      <w:r>
        <w:rPr>
          <w:szCs w:val="24"/>
          <w:lang w:eastAsia="lt-LT"/>
        </w:rPr>
        <w:t>NVO</w:t>
      </w:r>
      <w:r w:rsidR="00393ED8" w:rsidRPr="00F6542C">
        <w:rPr>
          <w:rFonts w:eastAsia="SimSun;宋体"/>
          <w:szCs w:val="24"/>
          <w:lang w:eastAsia="zh-CN" w:bidi="hi-IN"/>
        </w:rPr>
        <w:t xml:space="preserve"> nepasirašius </w:t>
      </w:r>
      <w:r w:rsidR="00393ED8" w:rsidRPr="00F6542C">
        <w:rPr>
          <w:rFonts w:eastAsia="SimSun;宋体"/>
          <w:color w:val="00000A"/>
          <w:szCs w:val="24"/>
          <w:lang w:eastAsia="zh-CN" w:bidi="hi-IN"/>
        </w:rPr>
        <w:t xml:space="preserve">biudžeto lėšų naudojimo </w:t>
      </w:r>
      <w:r w:rsidR="00393ED8" w:rsidRPr="00F6542C">
        <w:rPr>
          <w:rFonts w:eastAsia="SimSun;宋体"/>
          <w:szCs w:val="24"/>
          <w:lang w:eastAsia="zh-CN" w:bidi="hi-IN"/>
        </w:rPr>
        <w:t xml:space="preserve">sutarties per 20 darbo dienų nuo savivaldybės </w:t>
      </w:r>
      <w:r w:rsidR="003B4B88">
        <w:rPr>
          <w:rFonts w:eastAsia="SimSun;宋体"/>
          <w:szCs w:val="24"/>
          <w:lang w:eastAsia="zh-CN" w:bidi="hi-IN"/>
        </w:rPr>
        <w:t>administracijos direktoriaus įsakymo</w:t>
      </w:r>
      <w:r w:rsidR="00EE4D19">
        <w:rPr>
          <w:rFonts w:eastAsia="SimSun;宋体"/>
          <w:szCs w:val="24"/>
          <w:lang w:eastAsia="zh-CN" w:bidi="hi-IN"/>
        </w:rPr>
        <w:t>,</w:t>
      </w:r>
      <w:r w:rsidR="00393ED8" w:rsidRPr="00F6542C">
        <w:rPr>
          <w:rFonts w:eastAsia="SimSun;宋体"/>
          <w:szCs w:val="24"/>
          <w:lang w:eastAsia="zh-CN" w:bidi="hi-IN"/>
        </w:rPr>
        <w:t xml:space="preserve"> skirti finansavimą NVO, priėmimo dienos, atsisakius dalies lėšų ar toliau vykdyti finansuojamą projektą, nutraukus sudarytą sutartį, savivaldybės </w:t>
      </w:r>
      <w:r w:rsidR="003B4B88">
        <w:rPr>
          <w:rFonts w:eastAsia="SimSun;宋体"/>
          <w:szCs w:val="24"/>
          <w:lang w:eastAsia="zh-CN" w:bidi="hi-IN"/>
        </w:rPr>
        <w:t>administracijos direktoriaus įsakymu</w:t>
      </w:r>
      <w:r w:rsidR="00EE4D19">
        <w:rPr>
          <w:rFonts w:eastAsia="SimSun;宋体"/>
          <w:szCs w:val="24"/>
          <w:lang w:eastAsia="zh-CN" w:bidi="hi-IN"/>
        </w:rPr>
        <w:t xml:space="preserve">, Komisijos siūlymu </w:t>
      </w:r>
      <w:r w:rsidR="00393ED8" w:rsidRPr="00F6542C">
        <w:rPr>
          <w:rFonts w:eastAsia="SimSun;宋体"/>
          <w:szCs w:val="24"/>
          <w:lang w:eastAsia="zh-CN" w:bidi="hi-IN"/>
        </w:rPr>
        <w:t>lėšos gali būti skirtos įvertintiems NVO projektams, kuriems neužteko lėšų tais pačiais metais rengiamo konkurso metu. Tokiais atvejais finansavimas projektams skiriamas neviršijant nepaskirstytų konkursui skirtų lėšų sumos.</w:t>
      </w:r>
    </w:p>
    <w:p w:rsidR="00393ED8" w:rsidRDefault="00393ED8" w:rsidP="00393ED8">
      <w:pPr>
        <w:pStyle w:val="Sraopastraipa"/>
        <w:numPr>
          <w:ilvl w:val="0"/>
          <w:numId w:val="28"/>
        </w:numPr>
        <w:jc w:val="both"/>
        <w:rPr>
          <w:szCs w:val="24"/>
          <w:lang w:eastAsia="lt-LT"/>
        </w:rPr>
      </w:pPr>
      <w:r w:rsidRPr="00F6542C">
        <w:rPr>
          <w:szCs w:val="24"/>
          <w:lang w:eastAsia="lt-LT"/>
        </w:rPr>
        <w:t xml:space="preserve">Lėšos </w:t>
      </w:r>
      <w:r w:rsidR="00D10072">
        <w:rPr>
          <w:szCs w:val="24"/>
          <w:lang w:eastAsia="lt-LT"/>
        </w:rPr>
        <w:t>NVO</w:t>
      </w:r>
      <w:r w:rsidRPr="00F6542C">
        <w:rPr>
          <w:szCs w:val="24"/>
          <w:lang w:eastAsia="lt-LT"/>
        </w:rPr>
        <w:t xml:space="preserve"> pervedamos sudarius biudžeto lėšų naudojimo sutartį.</w:t>
      </w:r>
      <w:r w:rsidRPr="00F6542C">
        <w:rPr>
          <w:rFonts w:eastAsia="SimSun;宋体"/>
          <w:color w:val="00000A"/>
          <w:szCs w:val="24"/>
          <w:lang w:eastAsia="zh-CN" w:bidi="hi-IN"/>
        </w:rPr>
        <w:t xml:space="preserve"> Biudžeto lėšų naudojimo </w:t>
      </w:r>
      <w:r w:rsidRPr="00F6542C">
        <w:rPr>
          <w:szCs w:val="24"/>
          <w:lang w:eastAsia="lt-LT"/>
        </w:rPr>
        <w:t xml:space="preserve">sutarties kopija pateikiama savivaldybės administracijos </w:t>
      </w:r>
      <w:r w:rsidR="003B4B88">
        <w:rPr>
          <w:szCs w:val="24"/>
          <w:lang w:eastAsia="lt-LT"/>
        </w:rPr>
        <w:t xml:space="preserve">Buhalterinės apskaitos </w:t>
      </w:r>
      <w:r w:rsidRPr="00F6542C">
        <w:rPr>
          <w:szCs w:val="24"/>
          <w:lang w:eastAsia="lt-LT"/>
        </w:rPr>
        <w:t>skyriui.</w:t>
      </w:r>
    </w:p>
    <w:p w:rsidR="00927058" w:rsidRDefault="00927058" w:rsidP="00927058">
      <w:pPr>
        <w:pStyle w:val="Sraopastraipa"/>
        <w:ind w:left="709"/>
        <w:jc w:val="both"/>
        <w:rPr>
          <w:szCs w:val="24"/>
          <w:lang w:eastAsia="lt-LT"/>
        </w:rPr>
      </w:pPr>
    </w:p>
    <w:p w:rsidR="00393ED8" w:rsidRPr="00F6542C" w:rsidRDefault="00393ED8" w:rsidP="00393ED8">
      <w:pPr>
        <w:keepNext/>
        <w:jc w:val="center"/>
        <w:outlineLvl w:val="2"/>
        <w:rPr>
          <w:b/>
          <w:lang w:eastAsia="lt-LT"/>
        </w:rPr>
      </w:pPr>
      <w:r w:rsidRPr="00F6542C">
        <w:rPr>
          <w:b/>
          <w:lang w:eastAsia="lt-LT"/>
        </w:rPr>
        <w:t>V SKYRIUS</w:t>
      </w:r>
    </w:p>
    <w:p w:rsidR="00393ED8" w:rsidRPr="00F6542C" w:rsidRDefault="00393ED8" w:rsidP="00393ED8">
      <w:pPr>
        <w:keepNext/>
        <w:jc w:val="center"/>
        <w:outlineLvl w:val="2"/>
        <w:rPr>
          <w:b/>
          <w:caps/>
          <w:lang w:eastAsia="lt-LT"/>
        </w:rPr>
      </w:pPr>
      <w:r w:rsidRPr="00F6542C">
        <w:rPr>
          <w:b/>
          <w:caps/>
          <w:lang w:eastAsia="lt-LT"/>
        </w:rPr>
        <w:t>Atsakomybė ir kontrolė</w:t>
      </w:r>
    </w:p>
    <w:p w:rsidR="00393ED8" w:rsidRPr="00F6542C" w:rsidRDefault="00393ED8" w:rsidP="00393ED8">
      <w:pPr>
        <w:keepNext/>
        <w:jc w:val="center"/>
        <w:outlineLvl w:val="2"/>
        <w:rPr>
          <w:b/>
          <w:lang w:eastAsia="lt-LT"/>
        </w:rPr>
      </w:pPr>
    </w:p>
    <w:p w:rsidR="00927058" w:rsidRPr="00927058" w:rsidRDefault="00927058" w:rsidP="00927058">
      <w:pPr>
        <w:pStyle w:val="Sraopastraipa"/>
        <w:numPr>
          <w:ilvl w:val="0"/>
          <w:numId w:val="28"/>
        </w:numPr>
        <w:jc w:val="both"/>
        <w:rPr>
          <w:lang w:eastAsia="lt-LT"/>
        </w:rPr>
      </w:pPr>
      <w:r w:rsidRPr="00927058">
        <w:rPr>
          <w:lang w:eastAsia="lt-LT"/>
        </w:rPr>
        <w:t>Nevyriausybinės organizacijos</w:t>
      </w:r>
      <w:r w:rsidR="00265571">
        <w:rPr>
          <w:lang w:eastAsia="lt-LT"/>
        </w:rPr>
        <w:t xml:space="preserve"> </w:t>
      </w:r>
      <w:r w:rsidR="004010F1" w:rsidRPr="00265571">
        <w:rPr>
          <w:lang w:eastAsia="lt-LT"/>
        </w:rPr>
        <w:t>iki kitų metų 5 d</w:t>
      </w:r>
      <w:r w:rsidR="00496663" w:rsidRPr="00265571">
        <w:rPr>
          <w:lang w:eastAsia="lt-LT"/>
        </w:rPr>
        <w:t>ienos</w:t>
      </w:r>
      <w:r w:rsidR="004010F1" w:rsidRPr="00265571">
        <w:rPr>
          <w:lang w:eastAsia="lt-LT"/>
        </w:rPr>
        <w:t xml:space="preserve"> </w:t>
      </w:r>
      <w:r w:rsidRPr="00927058">
        <w:rPr>
          <w:lang w:eastAsia="lt-LT"/>
        </w:rPr>
        <w:t>savivaldybės administracijai pateikia:</w:t>
      </w:r>
    </w:p>
    <w:p w:rsidR="00927058" w:rsidRDefault="00927058" w:rsidP="00927058">
      <w:pPr>
        <w:pStyle w:val="Sraopastraipa"/>
        <w:numPr>
          <w:ilvl w:val="1"/>
          <w:numId w:val="28"/>
        </w:numPr>
        <w:jc w:val="both"/>
        <w:rPr>
          <w:szCs w:val="24"/>
          <w:lang w:eastAsia="lt-LT"/>
        </w:rPr>
      </w:pPr>
      <w:r>
        <w:rPr>
          <w:szCs w:val="24"/>
          <w:lang w:eastAsia="lt-LT"/>
        </w:rPr>
        <w:t>nustatytos formos projekto ataskaitą (</w:t>
      </w:r>
      <w:r>
        <w:rPr>
          <w:rFonts w:eastAsia="Calibri"/>
          <w:szCs w:val="22"/>
        </w:rPr>
        <w:t xml:space="preserve">šio Aprašo </w:t>
      </w:r>
      <w:r>
        <w:rPr>
          <w:szCs w:val="24"/>
          <w:lang w:eastAsia="lt-LT"/>
        </w:rPr>
        <w:t xml:space="preserve">6 priedas); </w:t>
      </w:r>
    </w:p>
    <w:p w:rsidR="00927058" w:rsidRDefault="00927058" w:rsidP="00927058">
      <w:pPr>
        <w:pStyle w:val="Sraopastraipa"/>
        <w:numPr>
          <w:ilvl w:val="1"/>
          <w:numId w:val="28"/>
        </w:numPr>
        <w:jc w:val="both"/>
        <w:rPr>
          <w:szCs w:val="24"/>
          <w:lang w:eastAsia="lt-LT"/>
        </w:rPr>
      </w:pPr>
      <w:r>
        <w:rPr>
          <w:szCs w:val="24"/>
          <w:lang w:eastAsia="lt-LT"/>
        </w:rPr>
        <w:t>biudžeto išlaidų sąmatos vykdymo ataskaitą, patvirtintą Lietuvos Respublikos finansų ministro įsakymu (finansinės atskaitomybės forma Nr. 2);</w:t>
      </w:r>
    </w:p>
    <w:p w:rsidR="00927058" w:rsidRDefault="00927058" w:rsidP="00927058">
      <w:pPr>
        <w:pStyle w:val="Sraopastraipa"/>
        <w:numPr>
          <w:ilvl w:val="1"/>
          <w:numId w:val="28"/>
        </w:numPr>
        <w:jc w:val="both"/>
        <w:rPr>
          <w:szCs w:val="24"/>
          <w:lang w:eastAsia="lt-LT"/>
        </w:rPr>
      </w:pPr>
      <w:r>
        <w:rPr>
          <w:szCs w:val="24"/>
          <w:lang w:eastAsia="lt-LT"/>
        </w:rPr>
        <w:t xml:space="preserve">išlaidas patvirtinančių dokumentų kopijas: banko išrašų, sąskaitų faktūrų ir kitus dokumentus. </w:t>
      </w:r>
    </w:p>
    <w:p w:rsidR="00927058" w:rsidRDefault="00927058" w:rsidP="00927058">
      <w:pPr>
        <w:pStyle w:val="Sraopastraipa"/>
        <w:numPr>
          <w:ilvl w:val="0"/>
          <w:numId w:val="28"/>
        </w:numPr>
        <w:jc w:val="both"/>
        <w:rPr>
          <w:szCs w:val="24"/>
          <w:lang w:eastAsia="lt-LT"/>
        </w:rPr>
      </w:pPr>
      <w:r>
        <w:rPr>
          <w:szCs w:val="24"/>
          <w:lang w:eastAsia="lt-LT"/>
        </w:rPr>
        <w:t>Atsakingas darbuotojas patikrinęs projekto ataskaitą, biudžeto išlaidų sąmatos vykdymo ataskaitą ir išlaidas patvirtinančių dokumentų kopijas</w:t>
      </w:r>
      <w:r w:rsidR="004010F1">
        <w:rPr>
          <w:szCs w:val="24"/>
          <w:lang w:eastAsia="lt-LT"/>
        </w:rPr>
        <w:t xml:space="preserve"> </w:t>
      </w:r>
      <w:r>
        <w:rPr>
          <w:szCs w:val="24"/>
          <w:lang w:eastAsia="lt-LT"/>
        </w:rPr>
        <w:t>perduoda savivaldybės administracijos Buhalterinės apskaitos skyriui.</w:t>
      </w:r>
    </w:p>
    <w:p w:rsidR="00927058" w:rsidRDefault="00927058" w:rsidP="00927058">
      <w:pPr>
        <w:pStyle w:val="Sraopastraipa"/>
        <w:numPr>
          <w:ilvl w:val="0"/>
          <w:numId w:val="28"/>
        </w:numPr>
        <w:jc w:val="both"/>
        <w:rPr>
          <w:szCs w:val="24"/>
          <w:lang w:eastAsia="lt-LT"/>
        </w:rPr>
      </w:pPr>
      <w:r>
        <w:rPr>
          <w:szCs w:val="24"/>
          <w:lang w:eastAsia="lt-LT"/>
        </w:rPr>
        <w:t>Lėšų panaudojimo apskaitą ir kontrolę atlieka savivaldybės administracijos Buhalterinės apskaitos skyrius.</w:t>
      </w:r>
    </w:p>
    <w:p w:rsidR="00927058" w:rsidRDefault="00927058" w:rsidP="00927058">
      <w:pPr>
        <w:pStyle w:val="Sraopastraipa"/>
        <w:numPr>
          <w:ilvl w:val="0"/>
          <w:numId w:val="28"/>
        </w:numPr>
        <w:jc w:val="both"/>
        <w:rPr>
          <w:szCs w:val="24"/>
          <w:lang w:eastAsia="lt-LT"/>
        </w:rPr>
      </w:pPr>
      <w:r>
        <w:rPr>
          <w:szCs w:val="24"/>
          <w:lang w:eastAsia="lt-LT"/>
        </w:rPr>
        <w:t xml:space="preserve">Biudžeto lėšų naudojimo sutarčių vykdymo kontrolę atlieka atsakingas darbuotojas. </w:t>
      </w:r>
    </w:p>
    <w:p w:rsidR="00927058" w:rsidRDefault="00927058" w:rsidP="00927058">
      <w:pPr>
        <w:pStyle w:val="Sraopastraipa"/>
        <w:numPr>
          <w:ilvl w:val="0"/>
          <w:numId w:val="28"/>
        </w:numPr>
        <w:jc w:val="both"/>
        <w:rPr>
          <w:szCs w:val="24"/>
          <w:lang w:eastAsia="lt-LT"/>
        </w:rPr>
      </w:pPr>
      <w:r>
        <w:rPr>
          <w:szCs w:val="24"/>
          <w:lang w:eastAsia="lt-LT"/>
        </w:rPr>
        <w:t xml:space="preserve">Už informacijos ir su projektu bei jo įgyvendinimu susijusių duomenų tikslumą, teisėtumą, gautų lėšų buhalterinės apskaitos tvarkymą atsako NVO. Dokumentus, susijusius su projektu bei jo įgyvendinimu (paraiška, buhalterinės apskaitos dokumentai ir kt.), NVO privalo tvarkyti ir saugoti dokumentų tvarkymą bei saugojimą reguliuojančių teisės aktų nustatyta tvarka. </w:t>
      </w:r>
    </w:p>
    <w:p w:rsidR="00927058" w:rsidRDefault="00927058" w:rsidP="00927058">
      <w:pPr>
        <w:pStyle w:val="Sraopastraipa"/>
        <w:numPr>
          <w:ilvl w:val="0"/>
          <w:numId w:val="28"/>
        </w:numPr>
        <w:jc w:val="both"/>
        <w:rPr>
          <w:szCs w:val="24"/>
          <w:lang w:eastAsia="lt-LT"/>
        </w:rPr>
      </w:pPr>
      <w:r>
        <w:rPr>
          <w:color w:val="000000"/>
        </w:rPr>
        <w:t xml:space="preserve">Savivaldybės administracija turi teisę tikrinti, kaip NVO laikosi pateiktoje paraiškoje ir </w:t>
      </w:r>
      <w:r>
        <w:rPr>
          <w:szCs w:val="24"/>
          <w:lang w:eastAsia="lt-LT"/>
        </w:rPr>
        <w:t xml:space="preserve">biudžeto lėšų naudojimo </w:t>
      </w:r>
      <w:r>
        <w:rPr>
          <w:color w:val="000000"/>
        </w:rPr>
        <w:t>sutartyje nustatytų įsipareigojimų</w:t>
      </w:r>
      <w:r>
        <w:rPr>
          <w:szCs w:val="24"/>
          <w:lang w:eastAsia="lt-LT"/>
        </w:rPr>
        <w:t xml:space="preserve"> bei prašyti NVO pateikti konkursui pateiktų dokumentų bei su projekto įgyvendinimu susijusių dokumentų originalus ir (ar) jų patvirtintas kopijas</w:t>
      </w:r>
      <w:r>
        <w:rPr>
          <w:color w:val="000000"/>
        </w:rPr>
        <w:t>.</w:t>
      </w:r>
    </w:p>
    <w:p w:rsidR="00927058" w:rsidRDefault="00927058" w:rsidP="00927058">
      <w:pPr>
        <w:pStyle w:val="Sraopastraipa"/>
        <w:numPr>
          <w:ilvl w:val="0"/>
          <w:numId w:val="28"/>
        </w:numPr>
        <w:jc w:val="both"/>
        <w:rPr>
          <w:szCs w:val="24"/>
          <w:lang w:eastAsia="lt-LT"/>
        </w:rPr>
      </w:pPr>
      <w:r>
        <w:rPr>
          <w:color w:val="000000"/>
        </w:rPr>
        <w:t xml:space="preserve">Projektui įgyvendinti nepanaudotos lėšos turi  būti grąžintos į  </w:t>
      </w:r>
      <w:r>
        <w:rPr>
          <w:szCs w:val="24"/>
          <w:lang w:eastAsia="lt-LT"/>
        </w:rPr>
        <w:t>biudžeto lėšų naudojimo sutartyje</w:t>
      </w:r>
      <w:r>
        <w:rPr>
          <w:color w:val="000000"/>
        </w:rPr>
        <w:t xml:space="preserve"> nurodytą sąskaitą ne vėliau kaip </w:t>
      </w:r>
      <w:r w:rsidR="004010F1" w:rsidRPr="00265571">
        <w:t>iki einamųjų metų gruodžio 28 d.</w:t>
      </w:r>
    </w:p>
    <w:p w:rsidR="00927058" w:rsidRDefault="00927058" w:rsidP="00927058">
      <w:pPr>
        <w:pStyle w:val="Sraopastraipa"/>
        <w:numPr>
          <w:ilvl w:val="0"/>
          <w:numId w:val="28"/>
        </w:numPr>
        <w:jc w:val="both"/>
        <w:rPr>
          <w:szCs w:val="24"/>
          <w:lang w:eastAsia="lt-LT"/>
        </w:rPr>
      </w:pPr>
      <w:r>
        <w:rPr>
          <w:color w:val="000000"/>
        </w:rPr>
        <w:lastRenderedPageBreak/>
        <w:t>Išaiškėjus, kad projektas vykdomas ne pagal biudžeto lėšų naudojimo sutartyje numatytas sąlygas ar Savivaldybės biudžeto lėšos naudojamos ne pagal projekto sąmatą, ar atsiranda arba paaiškėja aplinkybės nurodytos šio Aprašo 1</w:t>
      </w:r>
      <w:r w:rsidR="00782F5C">
        <w:rPr>
          <w:color w:val="000000"/>
        </w:rPr>
        <w:t>1</w:t>
      </w:r>
      <w:r>
        <w:rPr>
          <w:color w:val="000000"/>
        </w:rPr>
        <w:t xml:space="preserve"> punkte, savivaldybės biudžeto lėšų mokėjimas projektui įgyvendinti yra stabdomas, o gautas lėšas NVO grąžina į savivaldybės biudžetą ne vėliau kaip per 5 darbo dienas nuo savivaldybės administracijos rašto dėl lėšų grąžinimo išsiuntimo NVO dienos. Lėšos grąžinamos į biudžeto lėšų naudojimo sutartyje nurodytą sąskaitą. Jeigu šio Aprašo 1</w:t>
      </w:r>
      <w:r w:rsidR="00782F5C">
        <w:rPr>
          <w:color w:val="000000"/>
        </w:rPr>
        <w:t>1</w:t>
      </w:r>
      <w:r>
        <w:rPr>
          <w:color w:val="000000"/>
        </w:rPr>
        <w:t xml:space="preserve"> punkte nurodytos aplinkybės išnyksta nepasibaigus projekto įgyvendinimo terminui, savivaldybės biudžeto lėšų mokėjimas projektui įgyvendinti atnaujinamas, jeigu projekto vykdymo terminas nėra pasibaigęs.</w:t>
      </w:r>
    </w:p>
    <w:p w:rsidR="00927058" w:rsidRDefault="00927058" w:rsidP="00927058">
      <w:pPr>
        <w:jc w:val="both"/>
        <w:rPr>
          <w:szCs w:val="20"/>
        </w:rPr>
      </w:pPr>
    </w:p>
    <w:p w:rsidR="00393ED8" w:rsidRPr="00F6542C" w:rsidRDefault="00393ED8" w:rsidP="00393ED8">
      <w:pPr>
        <w:keepNext/>
        <w:jc w:val="center"/>
        <w:rPr>
          <w:rFonts w:eastAsia="Calibri"/>
          <w:b/>
        </w:rPr>
      </w:pPr>
      <w:r w:rsidRPr="00F6542C">
        <w:rPr>
          <w:rFonts w:eastAsia="Calibri"/>
          <w:b/>
        </w:rPr>
        <w:t>VI SKYRIUS</w:t>
      </w:r>
    </w:p>
    <w:p w:rsidR="00393ED8" w:rsidRPr="00F6542C" w:rsidRDefault="00393ED8" w:rsidP="00393ED8">
      <w:pPr>
        <w:keepNext/>
        <w:jc w:val="center"/>
        <w:rPr>
          <w:b/>
          <w:lang w:eastAsia="lt-LT"/>
        </w:rPr>
      </w:pPr>
      <w:r w:rsidRPr="00F6542C">
        <w:rPr>
          <w:b/>
          <w:lang w:eastAsia="lt-LT"/>
        </w:rPr>
        <w:t>BAIGIAMOSIOS NUOSTATOS</w:t>
      </w:r>
    </w:p>
    <w:p w:rsidR="00393ED8" w:rsidRPr="00F6542C" w:rsidRDefault="00393ED8" w:rsidP="00393ED8">
      <w:pPr>
        <w:keepNext/>
        <w:jc w:val="center"/>
        <w:rPr>
          <w:b/>
          <w:lang w:eastAsia="lt-LT"/>
        </w:rPr>
      </w:pPr>
    </w:p>
    <w:p w:rsidR="00393ED8" w:rsidRPr="00927058" w:rsidRDefault="003B4B88" w:rsidP="00927058">
      <w:pPr>
        <w:pStyle w:val="Sraopastraipa"/>
        <w:keepNext/>
        <w:numPr>
          <w:ilvl w:val="0"/>
          <w:numId w:val="28"/>
        </w:numPr>
        <w:jc w:val="both"/>
        <w:rPr>
          <w:lang w:eastAsia="lt-LT"/>
        </w:rPr>
      </w:pPr>
      <w:r w:rsidRPr="00927058">
        <w:rPr>
          <w:lang w:eastAsia="lt-LT"/>
        </w:rPr>
        <w:t>NVO</w:t>
      </w:r>
      <w:r w:rsidR="00393ED8" w:rsidRPr="00927058">
        <w:rPr>
          <w:lang w:eastAsia="lt-LT"/>
        </w:rPr>
        <w:t xml:space="preserve"> turi viešinti projektą, kad projekto tikslinė (-ės) grupė (-ės) ir visuomenė daugiau sužinotų apie projekto tikslus, uždavinius, eigą, jo rezultatus. Viešindama projektą, NVO turi laikytis teisės aktų nustatytos tvarkos bei nurodyti, kad projektui lėšų skyrė savivaldybė. Viešindama projektą, NVO privalo tiksliai nurodyti, kokiu tikslu ir kiek savivaldybės biudžeto lėšų buvo skirta bei panaudota vykdant projektą. Savivaldybės administracija gali tikrinti, kaip NVO laikosi šiame punkte numatyto įsipareigojimo.</w:t>
      </w:r>
    </w:p>
    <w:p w:rsidR="00393ED8" w:rsidRPr="00927058" w:rsidRDefault="00393ED8" w:rsidP="00927058">
      <w:pPr>
        <w:pStyle w:val="Sraopastraipa"/>
        <w:numPr>
          <w:ilvl w:val="0"/>
          <w:numId w:val="28"/>
        </w:numPr>
        <w:jc w:val="both"/>
        <w:rPr>
          <w:lang w:eastAsia="lt-LT"/>
        </w:rPr>
      </w:pPr>
      <w:r w:rsidRPr="00927058">
        <w:rPr>
          <w:lang w:eastAsia="lt-LT"/>
        </w:rPr>
        <w:t>Nevyriausybinė organizacija, kuri yra perkančioji organizacija, vykdydama pirkimą, privalo vadovautis Viešųjų pirkimų įstatymu.</w:t>
      </w:r>
    </w:p>
    <w:p w:rsidR="00393ED8" w:rsidRPr="00F6542C" w:rsidRDefault="003B4B88" w:rsidP="00927058">
      <w:pPr>
        <w:pStyle w:val="Sraopastraipa"/>
        <w:numPr>
          <w:ilvl w:val="0"/>
          <w:numId w:val="28"/>
        </w:numPr>
        <w:jc w:val="both"/>
        <w:rPr>
          <w:szCs w:val="24"/>
          <w:lang w:eastAsia="lt-LT"/>
        </w:rPr>
      </w:pPr>
      <w:r>
        <w:rPr>
          <w:szCs w:val="24"/>
          <w:lang w:eastAsia="lt-LT"/>
        </w:rPr>
        <w:t>NVO</w:t>
      </w:r>
      <w:r w:rsidR="00393ED8" w:rsidRPr="00F6542C">
        <w:rPr>
          <w:szCs w:val="24"/>
          <w:lang w:eastAsia="lt-LT"/>
        </w:rPr>
        <w:t xml:space="preserve"> duomenys tvarkomi laikantis Lietuvos Respublikos asmens duomenų teisinės apsaugos įstatymo.</w:t>
      </w:r>
    </w:p>
    <w:p w:rsidR="00393ED8" w:rsidRPr="00F6542C" w:rsidRDefault="00393ED8" w:rsidP="00927058">
      <w:pPr>
        <w:pStyle w:val="Sraopastraipa"/>
        <w:numPr>
          <w:ilvl w:val="0"/>
          <w:numId w:val="28"/>
        </w:numPr>
        <w:jc w:val="both"/>
        <w:rPr>
          <w:szCs w:val="24"/>
          <w:lang w:eastAsia="lt-LT"/>
        </w:rPr>
      </w:pPr>
      <w:r w:rsidRPr="00F6542C">
        <w:rPr>
          <w:szCs w:val="24"/>
          <w:lang w:eastAsia="lt-LT"/>
        </w:rPr>
        <w:t>Protokolai, sprendimai, įsakymai, biudžeto lėšų naudojimo sutarčių kopijos, visi NVO pateikti dokumentai ar jų kopijos saugomi savivaldybės administracijoje teisės aktų nustatyta tvarka.</w:t>
      </w:r>
    </w:p>
    <w:p w:rsidR="00393ED8" w:rsidRPr="00F6542C" w:rsidRDefault="00393ED8" w:rsidP="00927058">
      <w:pPr>
        <w:pStyle w:val="Sraopastraipa"/>
        <w:numPr>
          <w:ilvl w:val="0"/>
          <w:numId w:val="28"/>
        </w:numPr>
        <w:jc w:val="both"/>
        <w:rPr>
          <w:szCs w:val="24"/>
          <w:lang w:eastAsia="lt-LT"/>
        </w:rPr>
      </w:pPr>
      <w:r w:rsidRPr="00F6542C">
        <w:rPr>
          <w:szCs w:val="24"/>
          <w:lang w:eastAsia="lt-LT"/>
        </w:rPr>
        <w:t>Šis Aprašas tvirtinamas ir keičiamas savivaldybės tarybos sprendimu.</w:t>
      </w:r>
    </w:p>
    <w:p w:rsidR="00393ED8" w:rsidRPr="00F6542C" w:rsidRDefault="00393ED8" w:rsidP="00393ED8">
      <w:pPr>
        <w:pStyle w:val="Sraopastraipa"/>
        <w:ind w:left="709"/>
        <w:jc w:val="both"/>
        <w:rPr>
          <w:szCs w:val="24"/>
          <w:lang w:eastAsia="lt-LT"/>
        </w:rPr>
      </w:pPr>
    </w:p>
    <w:p w:rsidR="00393ED8" w:rsidRPr="00F6542C" w:rsidRDefault="00393ED8" w:rsidP="00393ED8">
      <w:pPr>
        <w:jc w:val="center"/>
      </w:pPr>
      <w:r w:rsidRPr="00F6542C">
        <w:t>_______________________________</w:t>
      </w:r>
    </w:p>
    <w:p w:rsidR="00403B36" w:rsidRDefault="00403B36" w:rsidP="00D674C9">
      <w:pPr>
        <w:jc w:val="both"/>
      </w:pPr>
    </w:p>
    <w:p w:rsidR="00AC6BDD" w:rsidRDefault="00AC6BDD" w:rsidP="00D674C9">
      <w:pPr>
        <w:jc w:val="both"/>
      </w:pPr>
    </w:p>
    <w:p w:rsidR="00AC6BDD" w:rsidRDefault="00AC6BDD" w:rsidP="00D674C9">
      <w:pPr>
        <w:jc w:val="both"/>
      </w:pPr>
    </w:p>
    <w:p w:rsidR="00AC6BDD" w:rsidRDefault="00AC6BDD" w:rsidP="00D674C9">
      <w:pPr>
        <w:jc w:val="both"/>
      </w:pPr>
    </w:p>
    <w:p w:rsidR="00AC6BDD" w:rsidRDefault="00AC6BDD" w:rsidP="00D674C9">
      <w:pPr>
        <w:jc w:val="both"/>
      </w:pPr>
    </w:p>
    <w:p w:rsidR="00AC6BDD" w:rsidRDefault="00AC6BDD" w:rsidP="00D674C9">
      <w:pPr>
        <w:jc w:val="both"/>
      </w:pPr>
    </w:p>
    <w:p w:rsidR="00AC6BDD" w:rsidRDefault="00AC6BDD" w:rsidP="00D674C9">
      <w:pPr>
        <w:jc w:val="both"/>
      </w:pPr>
    </w:p>
    <w:p w:rsidR="00AC6BDD" w:rsidRDefault="00AC6BDD" w:rsidP="00D674C9">
      <w:pPr>
        <w:jc w:val="both"/>
      </w:pPr>
    </w:p>
    <w:p w:rsidR="00AC6BDD" w:rsidRDefault="00AC6BDD" w:rsidP="00D674C9">
      <w:pPr>
        <w:jc w:val="both"/>
      </w:pPr>
    </w:p>
    <w:p w:rsidR="00AC6BDD" w:rsidRDefault="00AC6BDD" w:rsidP="00D674C9">
      <w:pPr>
        <w:jc w:val="both"/>
      </w:pPr>
    </w:p>
    <w:p w:rsidR="00AC6BDD" w:rsidRDefault="00AC6BDD" w:rsidP="00D674C9">
      <w:pPr>
        <w:jc w:val="both"/>
      </w:pPr>
    </w:p>
    <w:p w:rsidR="00AC6BDD" w:rsidRDefault="00AC6BDD" w:rsidP="00D674C9">
      <w:pPr>
        <w:jc w:val="both"/>
      </w:pPr>
    </w:p>
    <w:p w:rsidR="00AC6BDD" w:rsidRDefault="00AC6BDD" w:rsidP="00D674C9">
      <w:pPr>
        <w:jc w:val="both"/>
      </w:pPr>
    </w:p>
    <w:p w:rsidR="00AC6BDD" w:rsidRDefault="00AC6BDD" w:rsidP="00D674C9">
      <w:pPr>
        <w:jc w:val="both"/>
      </w:pPr>
    </w:p>
    <w:p w:rsidR="00AC6BDD" w:rsidRDefault="00AC6BDD" w:rsidP="00D674C9">
      <w:pPr>
        <w:jc w:val="both"/>
      </w:pPr>
    </w:p>
    <w:p w:rsidR="00AC6BDD" w:rsidRDefault="00AC6BDD" w:rsidP="00D674C9">
      <w:pPr>
        <w:jc w:val="both"/>
      </w:pPr>
    </w:p>
    <w:p w:rsidR="00AC6BDD" w:rsidRDefault="00AC6BDD" w:rsidP="00D674C9">
      <w:pPr>
        <w:jc w:val="both"/>
      </w:pPr>
    </w:p>
    <w:p w:rsidR="00AC6BDD" w:rsidRDefault="00AC6BDD" w:rsidP="00D674C9">
      <w:pPr>
        <w:jc w:val="both"/>
      </w:pPr>
    </w:p>
    <w:p w:rsidR="00AC6BDD" w:rsidRDefault="00AC6BDD" w:rsidP="00D674C9">
      <w:pPr>
        <w:jc w:val="both"/>
      </w:pPr>
    </w:p>
    <w:p w:rsidR="00AC6BDD" w:rsidRDefault="00AC6BDD" w:rsidP="00D674C9">
      <w:pPr>
        <w:jc w:val="both"/>
      </w:pPr>
    </w:p>
    <w:p w:rsidR="00AC6BDD" w:rsidRDefault="00AC6BDD" w:rsidP="00D674C9">
      <w:pPr>
        <w:jc w:val="both"/>
      </w:pPr>
    </w:p>
    <w:p w:rsidR="00AC6BDD" w:rsidRDefault="00AC6BDD" w:rsidP="00D674C9">
      <w:pPr>
        <w:jc w:val="both"/>
      </w:pPr>
    </w:p>
    <w:p w:rsidR="00AC6BDD" w:rsidRDefault="00AC6BDD" w:rsidP="00AC6BDD">
      <w:pPr>
        <w:suppressAutoHyphens/>
        <w:spacing w:line="240" w:lineRule="atLeast"/>
        <w:ind w:left="4678"/>
        <w:rPr>
          <w:rFonts w:eastAsia="Calibri"/>
          <w:color w:val="000000"/>
        </w:rPr>
      </w:pPr>
      <w:r>
        <w:rPr>
          <w:rFonts w:eastAsia="Calibri"/>
          <w:color w:val="000000"/>
        </w:rPr>
        <w:lastRenderedPageBreak/>
        <w:t>Nevyriausybinių organizacijų</w:t>
      </w:r>
      <w:r>
        <w:rPr>
          <w:rFonts w:eastAsia="Calibri"/>
          <w:color w:val="000000"/>
          <w:lang w:eastAsia="lt-LT"/>
        </w:rPr>
        <w:t xml:space="preserve"> projektų finansavimo</w:t>
      </w:r>
      <w:r>
        <w:rPr>
          <w:rFonts w:eastAsia="Calibri"/>
          <w:color w:val="000000"/>
        </w:rPr>
        <w:t xml:space="preserve"> Švenčionių rajono savivaldybės biudžeto lėšomis tvarkos aprašo</w:t>
      </w:r>
    </w:p>
    <w:p w:rsidR="00AC6BDD" w:rsidRDefault="00AC6BDD" w:rsidP="00AC6BDD">
      <w:pPr>
        <w:spacing w:line="240" w:lineRule="atLeast"/>
        <w:ind w:left="4678"/>
        <w:jc w:val="both"/>
        <w:rPr>
          <w:rFonts w:eastAsia="Calibri"/>
        </w:rPr>
      </w:pPr>
      <w:r>
        <w:rPr>
          <w:rFonts w:eastAsia="Calibri"/>
        </w:rPr>
        <w:t>1 priedas</w:t>
      </w:r>
    </w:p>
    <w:p w:rsidR="00AC6BDD" w:rsidRDefault="00AC6BDD" w:rsidP="00AC6BDD">
      <w:pPr>
        <w:jc w:val="both"/>
        <w:rPr>
          <w:rFonts w:eastAsia="Calibri"/>
        </w:rPr>
      </w:pPr>
    </w:p>
    <w:p w:rsidR="00AC6BDD" w:rsidRDefault="00AC6BDD" w:rsidP="00AC6BDD">
      <w:pPr>
        <w:jc w:val="center"/>
        <w:rPr>
          <w:rFonts w:eastAsia="Calibri"/>
          <w:b/>
        </w:rPr>
      </w:pPr>
      <w:r>
        <w:rPr>
          <w:rFonts w:eastAsia="Calibri"/>
          <w:b/>
        </w:rPr>
        <w:t>(Paraiškos forma)</w:t>
      </w:r>
    </w:p>
    <w:p w:rsidR="00AC6BDD" w:rsidRDefault="00AC6BDD" w:rsidP="00AC6BDD">
      <w:pPr>
        <w:jc w:val="center"/>
        <w:rPr>
          <w:rFonts w:eastAsia="Calibri"/>
          <w:b/>
        </w:rPr>
      </w:pPr>
    </w:p>
    <w:p w:rsidR="00AC6BDD" w:rsidRDefault="00AC6BDD" w:rsidP="00AC6BDD">
      <w:pPr>
        <w:overflowPunct w:val="0"/>
        <w:jc w:val="center"/>
        <w:textAlignment w:val="baseline"/>
        <w:rPr>
          <w:bCs/>
        </w:rPr>
      </w:pPr>
      <w:r>
        <w:rPr>
          <w:bCs/>
        </w:rPr>
        <w:t>________________________________________________________________</w:t>
      </w:r>
    </w:p>
    <w:p w:rsidR="00AC6BDD" w:rsidRDefault="00AC6BDD" w:rsidP="00AC6BDD">
      <w:pPr>
        <w:overflowPunct w:val="0"/>
        <w:jc w:val="center"/>
        <w:textAlignment w:val="baseline"/>
        <w:rPr>
          <w:bCs/>
        </w:rPr>
      </w:pPr>
      <w:r>
        <w:rPr>
          <w:bCs/>
        </w:rPr>
        <w:t>(paraišką teikiančios organizacijos pavadinimas)</w:t>
      </w:r>
    </w:p>
    <w:p w:rsidR="00AC6BDD" w:rsidRDefault="00AC6BDD" w:rsidP="00AC6BDD">
      <w:pPr>
        <w:overflowPunct w:val="0"/>
        <w:jc w:val="center"/>
        <w:textAlignment w:val="baseline"/>
        <w:rPr>
          <w:bCs/>
        </w:rPr>
      </w:pPr>
      <w:r>
        <w:rPr>
          <w:bCs/>
        </w:rPr>
        <w:t>________________________________________________________________</w:t>
      </w:r>
    </w:p>
    <w:p w:rsidR="00AC6BDD" w:rsidRDefault="00AC6BDD" w:rsidP="00AC6BDD">
      <w:pPr>
        <w:overflowPunct w:val="0"/>
        <w:jc w:val="center"/>
        <w:textAlignment w:val="baseline"/>
        <w:rPr>
          <w:bCs/>
        </w:rPr>
      </w:pPr>
      <w:r>
        <w:rPr>
          <w:bCs/>
        </w:rPr>
        <w:t>(juridinio asmens kodas, adresas, tel., el. paštas)</w:t>
      </w:r>
    </w:p>
    <w:p w:rsidR="00AC6BDD" w:rsidRDefault="00AC6BDD" w:rsidP="00AC6BDD">
      <w:pPr>
        <w:rPr>
          <w:rFonts w:eastAsia="Calibri"/>
        </w:rPr>
      </w:pPr>
    </w:p>
    <w:p w:rsidR="00AC6BDD" w:rsidRDefault="00AC6BDD" w:rsidP="00AC6BDD">
      <w:pPr>
        <w:rPr>
          <w:rFonts w:eastAsia="Calibri"/>
        </w:rPr>
      </w:pPr>
    </w:p>
    <w:p w:rsidR="00AC6BDD" w:rsidRDefault="00AC6BDD" w:rsidP="00AC6BDD">
      <w:pPr>
        <w:rPr>
          <w:rFonts w:eastAsia="Calibri"/>
          <w:bCs/>
        </w:rPr>
      </w:pPr>
      <w:r>
        <w:rPr>
          <w:rFonts w:eastAsia="Calibri"/>
          <w:bCs/>
        </w:rPr>
        <w:t>Švenčionių rajono savivaldybės administracijai</w:t>
      </w:r>
    </w:p>
    <w:p w:rsidR="00AC6BDD" w:rsidRDefault="00AC6BDD" w:rsidP="00AC6BDD">
      <w:pPr>
        <w:rPr>
          <w:rFonts w:eastAsia="Calibri"/>
        </w:rPr>
      </w:pPr>
    </w:p>
    <w:p w:rsidR="00AC6BDD" w:rsidRDefault="00AC6BDD" w:rsidP="00AC6BDD">
      <w:pPr>
        <w:rPr>
          <w:rFonts w:eastAsia="Calibri"/>
        </w:rPr>
      </w:pPr>
    </w:p>
    <w:p w:rsidR="00AC6BDD" w:rsidRDefault="00AC6BDD" w:rsidP="00AC6BDD">
      <w:pPr>
        <w:jc w:val="center"/>
        <w:rPr>
          <w:rFonts w:eastAsia="Calibri"/>
          <w:b/>
          <w:caps/>
          <w:color w:val="000000"/>
        </w:rPr>
      </w:pPr>
      <w:r>
        <w:rPr>
          <w:rFonts w:eastAsia="Calibri"/>
          <w:b/>
          <w:caps/>
          <w:color w:val="000000"/>
        </w:rPr>
        <w:t>Nevyriausybinių organizacijų</w:t>
      </w:r>
      <w:r>
        <w:rPr>
          <w:rFonts w:eastAsia="Calibri"/>
          <w:b/>
          <w:caps/>
          <w:color w:val="000000"/>
          <w:lang w:eastAsia="lt-LT"/>
        </w:rPr>
        <w:t> projektų finansavimo</w:t>
      </w:r>
      <w:r>
        <w:rPr>
          <w:rFonts w:eastAsia="Calibri"/>
          <w:b/>
          <w:caps/>
          <w:color w:val="000000"/>
        </w:rPr>
        <w:t xml:space="preserve"> </w:t>
      </w:r>
    </w:p>
    <w:p w:rsidR="00AC6BDD" w:rsidRDefault="00AC6BDD" w:rsidP="00AC6BDD">
      <w:pPr>
        <w:jc w:val="center"/>
        <w:rPr>
          <w:rFonts w:eastAsia="Calibri"/>
          <w:b/>
          <w:caps/>
          <w:szCs w:val="28"/>
        </w:rPr>
      </w:pPr>
      <w:r>
        <w:rPr>
          <w:rFonts w:eastAsia="Calibri"/>
          <w:b/>
          <w:caps/>
          <w:color w:val="000000"/>
        </w:rPr>
        <w:t xml:space="preserve">ŠVENČIONIŲ rajono savivaldybės biudžeto lėšomis </w:t>
      </w:r>
      <w:r>
        <w:rPr>
          <w:rFonts w:eastAsia="Calibri"/>
          <w:b/>
          <w:caps/>
          <w:szCs w:val="28"/>
        </w:rPr>
        <w:t>konkurso paraiška</w:t>
      </w:r>
    </w:p>
    <w:p w:rsidR="00AC6BDD" w:rsidRDefault="00AC6BDD" w:rsidP="00AC6BDD">
      <w:pPr>
        <w:jc w:val="center"/>
        <w:rPr>
          <w:rFonts w:eastAsia="Calibri"/>
          <w:caps/>
          <w:sz w:val="28"/>
          <w:szCs w:val="28"/>
        </w:rPr>
      </w:pPr>
    </w:p>
    <w:p w:rsidR="00AC6BDD" w:rsidRDefault="00AC6BDD" w:rsidP="00AC6BDD">
      <w:pPr>
        <w:jc w:val="center"/>
        <w:rPr>
          <w:rFonts w:eastAsia="Calibri"/>
        </w:rPr>
      </w:pPr>
      <w:r>
        <w:rPr>
          <w:rFonts w:eastAsia="Calibri"/>
        </w:rPr>
        <w:t>______________ Nr. ___</w:t>
      </w:r>
    </w:p>
    <w:p w:rsidR="00AC6BDD" w:rsidRDefault="00AC6BDD" w:rsidP="00AC6BDD">
      <w:pPr>
        <w:ind w:left="2160" w:firstLine="1658"/>
        <w:rPr>
          <w:rFonts w:eastAsia="Calibri"/>
        </w:rPr>
      </w:pPr>
      <w:r>
        <w:rPr>
          <w:rFonts w:eastAsia="Calibri"/>
        </w:rPr>
        <w:t>(data)</w:t>
      </w:r>
    </w:p>
    <w:p w:rsidR="00AC6BDD" w:rsidRDefault="00AC6BDD" w:rsidP="00AC6BDD">
      <w:pPr>
        <w:jc w:val="both"/>
        <w:rPr>
          <w:rFonts w:eastAsia="Calibri"/>
          <w:u w:val="single"/>
        </w:rPr>
      </w:pPr>
    </w:p>
    <w:p w:rsidR="00AC6BDD" w:rsidRDefault="00AC6BDD" w:rsidP="00AC6BDD">
      <w:pPr>
        <w:jc w:val="both"/>
        <w:rPr>
          <w:rFonts w:eastAsia="Calibri"/>
          <w:b/>
        </w:rPr>
      </w:pPr>
      <w:r>
        <w:rPr>
          <w:rFonts w:eastAsia="Calibri"/>
          <w:b/>
        </w:rPr>
        <w:t>1. INFORMACIJA APIE PAREIŠKĖJĄ</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28"/>
        <w:gridCol w:w="4711"/>
      </w:tblGrid>
      <w:tr w:rsidR="00AC6BDD" w:rsidTr="00AC6BDD">
        <w:tc>
          <w:tcPr>
            <w:tcW w:w="4928"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r>
              <w:rPr>
                <w:rFonts w:eastAsia="Calibri"/>
              </w:rPr>
              <w:t>1.1. Pareiškėjo pavadinimas</w:t>
            </w:r>
          </w:p>
          <w:p w:rsidR="00AC6BDD" w:rsidRDefault="00AC6BDD" w:rsidP="007D5687">
            <w:pPr>
              <w:spacing w:line="256" w:lineRule="auto"/>
              <w:jc w:val="both"/>
              <w:rPr>
                <w:rFonts w:eastAsia="Calibri"/>
              </w:rPr>
            </w:pPr>
          </w:p>
        </w:tc>
        <w:tc>
          <w:tcPr>
            <w:tcW w:w="471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b/>
              </w:rPr>
            </w:pPr>
          </w:p>
        </w:tc>
      </w:tr>
      <w:tr w:rsidR="00AC6BDD" w:rsidTr="00AC6BDD">
        <w:tc>
          <w:tcPr>
            <w:tcW w:w="4928"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r>
              <w:rPr>
                <w:rFonts w:eastAsia="Calibri"/>
              </w:rPr>
              <w:t>1.2. Pareiškėjo teisinė forma</w:t>
            </w:r>
          </w:p>
          <w:p w:rsidR="00AC6BDD" w:rsidRDefault="00AC6BDD" w:rsidP="007D5687">
            <w:pPr>
              <w:spacing w:line="256" w:lineRule="auto"/>
              <w:jc w:val="both"/>
              <w:rPr>
                <w:rFonts w:eastAsia="Calibri"/>
              </w:rPr>
            </w:pPr>
          </w:p>
        </w:tc>
        <w:tc>
          <w:tcPr>
            <w:tcW w:w="471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b/>
              </w:rPr>
            </w:pPr>
          </w:p>
        </w:tc>
      </w:tr>
      <w:tr w:rsidR="00AC6BDD" w:rsidTr="00AC6BDD">
        <w:tc>
          <w:tcPr>
            <w:tcW w:w="4928"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ind w:right="180"/>
              <w:jc w:val="both"/>
              <w:rPr>
                <w:rFonts w:eastAsia="Calibri"/>
              </w:rPr>
            </w:pPr>
            <w:r>
              <w:rPr>
                <w:rFonts w:eastAsia="Calibri"/>
              </w:rPr>
              <w:t>1.3. Juridinio asmens kodas</w:t>
            </w:r>
          </w:p>
          <w:p w:rsidR="00AC6BDD" w:rsidRDefault="00AC6BDD" w:rsidP="007D5687">
            <w:pPr>
              <w:spacing w:line="256" w:lineRule="auto"/>
              <w:ind w:right="180"/>
              <w:jc w:val="both"/>
              <w:rPr>
                <w:rFonts w:eastAsia="Calibri"/>
              </w:rPr>
            </w:pPr>
          </w:p>
        </w:tc>
        <w:tc>
          <w:tcPr>
            <w:tcW w:w="471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b/>
              </w:rPr>
            </w:pPr>
          </w:p>
        </w:tc>
      </w:tr>
      <w:tr w:rsidR="00AC6BDD" w:rsidTr="00AC6BDD">
        <w:tc>
          <w:tcPr>
            <w:tcW w:w="4928"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ind w:right="180"/>
              <w:jc w:val="both"/>
              <w:rPr>
                <w:rFonts w:eastAsia="Calibri"/>
              </w:rPr>
            </w:pPr>
            <w:r>
              <w:rPr>
                <w:rFonts w:eastAsia="Calibri"/>
              </w:rPr>
              <w:t xml:space="preserve">1.4. Narių skaičius </w:t>
            </w:r>
          </w:p>
          <w:p w:rsidR="00AC6BDD" w:rsidRDefault="00AC6BDD" w:rsidP="007D5687">
            <w:pPr>
              <w:spacing w:line="256" w:lineRule="auto"/>
              <w:ind w:right="180"/>
              <w:jc w:val="both"/>
              <w:rPr>
                <w:rFonts w:eastAsia="Calibri"/>
              </w:rPr>
            </w:pPr>
          </w:p>
        </w:tc>
        <w:tc>
          <w:tcPr>
            <w:tcW w:w="471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b/>
              </w:rPr>
            </w:pPr>
          </w:p>
        </w:tc>
      </w:tr>
      <w:tr w:rsidR="00AC6BDD" w:rsidTr="00AC6BDD">
        <w:tc>
          <w:tcPr>
            <w:tcW w:w="4928" w:type="dxa"/>
            <w:tcBorders>
              <w:top w:val="single" w:sz="4" w:space="0" w:color="00000A"/>
              <w:left w:val="single" w:sz="4" w:space="0" w:color="00000A"/>
              <w:bottom w:val="single" w:sz="4" w:space="0" w:color="00000A"/>
              <w:right w:val="single" w:sz="4" w:space="0" w:color="00000A"/>
            </w:tcBorders>
            <w:hideMark/>
          </w:tcPr>
          <w:p w:rsidR="00AC6BDD" w:rsidRDefault="00AC6BDD" w:rsidP="007D5687">
            <w:pPr>
              <w:spacing w:line="256" w:lineRule="auto"/>
              <w:ind w:right="180"/>
              <w:jc w:val="both"/>
              <w:rPr>
                <w:rFonts w:eastAsia="Calibri"/>
              </w:rPr>
            </w:pPr>
            <w:r>
              <w:rPr>
                <w:rFonts w:eastAsia="Calibri"/>
              </w:rPr>
              <w:t xml:space="preserve">1.5. Pareiškėjo vadovas </w:t>
            </w:r>
          </w:p>
          <w:p w:rsidR="00AC6BDD" w:rsidRDefault="00AC6BDD" w:rsidP="007D5687">
            <w:pPr>
              <w:spacing w:line="256" w:lineRule="auto"/>
              <w:ind w:right="180"/>
              <w:rPr>
                <w:rFonts w:eastAsia="Calibri"/>
              </w:rPr>
            </w:pPr>
            <w:r>
              <w:rPr>
                <w:rFonts w:eastAsia="Calibri"/>
              </w:rPr>
              <w:t>(vardas ir pavardė, tel., el. paštas)</w:t>
            </w:r>
          </w:p>
        </w:tc>
        <w:tc>
          <w:tcPr>
            <w:tcW w:w="471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b/>
              </w:rPr>
            </w:pPr>
          </w:p>
        </w:tc>
      </w:tr>
      <w:tr w:rsidR="00AC6BDD" w:rsidTr="00AC6BDD">
        <w:tc>
          <w:tcPr>
            <w:tcW w:w="4928" w:type="dxa"/>
            <w:tcBorders>
              <w:top w:val="single" w:sz="4" w:space="0" w:color="00000A"/>
              <w:left w:val="single" w:sz="4" w:space="0" w:color="00000A"/>
              <w:bottom w:val="single" w:sz="4" w:space="0" w:color="00000A"/>
              <w:right w:val="single" w:sz="4" w:space="0" w:color="00000A"/>
            </w:tcBorders>
            <w:hideMark/>
          </w:tcPr>
          <w:p w:rsidR="00AC6BDD" w:rsidRDefault="00AC6BDD" w:rsidP="007D5687">
            <w:pPr>
              <w:spacing w:line="256" w:lineRule="auto"/>
              <w:ind w:right="180"/>
              <w:jc w:val="both"/>
              <w:rPr>
                <w:rFonts w:eastAsia="Calibri"/>
              </w:rPr>
            </w:pPr>
            <w:r>
              <w:rPr>
                <w:rFonts w:eastAsia="Calibri"/>
              </w:rPr>
              <w:t>1.6. Kontaktinis asmuo ar projekto vadovas</w:t>
            </w:r>
          </w:p>
          <w:p w:rsidR="00AC6BDD" w:rsidRDefault="00AC6BDD" w:rsidP="007D5687">
            <w:pPr>
              <w:spacing w:line="256" w:lineRule="auto"/>
              <w:ind w:right="180"/>
              <w:rPr>
                <w:rFonts w:eastAsia="Calibri"/>
              </w:rPr>
            </w:pPr>
            <w:r>
              <w:rPr>
                <w:rFonts w:eastAsia="Calibri"/>
              </w:rPr>
              <w:t>(vardas ir pavardė, tel., el. paštas)</w:t>
            </w:r>
          </w:p>
        </w:tc>
        <w:tc>
          <w:tcPr>
            <w:tcW w:w="471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b/>
              </w:rPr>
            </w:pPr>
          </w:p>
        </w:tc>
      </w:tr>
      <w:tr w:rsidR="00AC6BDD" w:rsidTr="00AC6BDD">
        <w:tc>
          <w:tcPr>
            <w:tcW w:w="4928" w:type="dxa"/>
            <w:tcBorders>
              <w:top w:val="single" w:sz="4" w:space="0" w:color="00000A"/>
              <w:left w:val="single" w:sz="4" w:space="0" w:color="00000A"/>
              <w:bottom w:val="single" w:sz="4" w:space="0" w:color="00000A"/>
              <w:right w:val="single" w:sz="4" w:space="0" w:color="00000A"/>
            </w:tcBorders>
            <w:hideMark/>
          </w:tcPr>
          <w:p w:rsidR="00AC6BDD" w:rsidRDefault="00AC6BDD" w:rsidP="007D5687">
            <w:pPr>
              <w:spacing w:line="256" w:lineRule="auto"/>
              <w:ind w:right="180"/>
              <w:rPr>
                <w:rFonts w:eastAsia="Calibri"/>
              </w:rPr>
            </w:pPr>
            <w:r>
              <w:rPr>
                <w:rFonts w:eastAsia="Calibri"/>
              </w:rPr>
              <w:t>1.7. Pareiškėjo banko, kitos kredito ar mokėjimo įstaigos sąskaitos numeris,  banko pavadinimas</w:t>
            </w:r>
          </w:p>
        </w:tc>
        <w:tc>
          <w:tcPr>
            <w:tcW w:w="471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b/>
              </w:rPr>
            </w:pPr>
          </w:p>
        </w:tc>
      </w:tr>
    </w:tbl>
    <w:p w:rsidR="00AC6BDD" w:rsidRDefault="00AC6BDD" w:rsidP="00AC6BDD">
      <w:pPr>
        <w:jc w:val="both"/>
        <w:rPr>
          <w:rFonts w:eastAsia="Calibri"/>
          <w:b/>
          <w:color w:val="00000A"/>
        </w:rPr>
      </w:pPr>
    </w:p>
    <w:p w:rsidR="00AC6BDD" w:rsidRDefault="00AC6BDD" w:rsidP="00AC6BDD">
      <w:pPr>
        <w:jc w:val="both"/>
        <w:rPr>
          <w:rFonts w:eastAsia="Calibri"/>
          <w:b/>
        </w:rPr>
      </w:pPr>
      <w:r>
        <w:rPr>
          <w:rFonts w:eastAsia="Calibri"/>
          <w:b/>
        </w:rPr>
        <w:t>2. INFORMACIJA APIE PROJEKTĄ</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28"/>
        <w:gridCol w:w="4711"/>
      </w:tblGrid>
      <w:tr w:rsidR="00AC6BDD" w:rsidTr="00AC6BDD">
        <w:tc>
          <w:tcPr>
            <w:tcW w:w="4928"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r>
              <w:rPr>
                <w:rFonts w:eastAsia="Calibri"/>
              </w:rPr>
              <w:t>2.1. Projekto pavadinimas</w:t>
            </w:r>
          </w:p>
          <w:p w:rsidR="00AC6BDD" w:rsidRDefault="00AC6BDD" w:rsidP="007D5687">
            <w:pPr>
              <w:spacing w:line="256" w:lineRule="auto"/>
              <w:jc w:val="both"/>
              <w:rPr>
                <w:rFonts w:eastAsia="Calibri"/>
              </w:rPr>
            </w:pPr>
          </w:p>
        </w:tc>
        <w:tc>
          <w:tcPr>
            <w:tcW w:w="471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b/>
              </w:rPr>
            </w:pPr>
          </w:p>
        </w:tc>
      </w:tr>
      <w:tr w:rsidR="00AC6BDD" w:rsidTr="00AC6BDD">
        <w:tc>
          <w:tcPr>
            <w:tcW w:w="4928"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r>
              <w:rPr>
                <w:rFonts w:eastAsia="Calibri"/>
              </w:rPr>
              <w:t>2.2. Projektui įgyvendinti prašoma suma eurais</w:t>
            </w:r>
          </w:p>
          <w:p w:rsidR="00AC6BDD" w:rsidRDefault="00AC6BDD" w:rsidP="007D5687">
            <w:pPr>
              <w:spacing w:line="256" w:lineRule="auto"/>
              <w:jc w:val="both"/>
              <w:rPr>
                <w:rFonts w:eastAsia="Calibri"/>
              </w:rPr>
            </w:pPr>
          </w:p>
        </w:tc>
        <w:tc>
          <w:tcPr>
            <w:tcW w:w="471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b/>
              </w:rPr>
            </w:pPr>
          </w:p>
        </w:tc>
      </w:tr>
      <w:tr w:rsidR="00AC6BDD" w:rsidTr="00AC6BDD">
        <w:trPr>
          <w:trHeight w:val="70"/>
        </w:trPr>
        <w:tc>
          <w:tcPr>
            <w:tcW w:w="4928" w:type="dxa"/>
            <w:tcBorders>
              <w:top w:val="single" w:sz="4" w:space="0" w:color="00000A"/>
              <w:left w:val="single" w:sz="4" w:space="0" w:color="00000A"/>
              <w:bottom w:val="single" w:sz="4" w:space="0" w:color="00000A"/>
              <w:right w:val="single" w:sz="4" w:space="0" w:color="00000A"/>
            </w:tcBorders>
            <w:hideMark/>
          </w:tcPr>
          <w:p w:rsidR="00AC6BDD" w:rsidRDefault="00AC6BDD" w:rsidP="007D5687">
            <w:pPr>
              <w:spacing w:line="256" w:lineRule="auto"/>
              <w:jc w:val="both"/>
              <w:rPr>
                <w:rFonts w:eastAsia="Calibri"/>
              </w:rPr>
            </w:pPr>
            <w:r>
              <w:rPr>
                <w:rFonts w:eastAsia="Calibri"/>
              </w:rPr>
              <w:t>2.3. Projekto įgyvendinimo trukmė, projekto vykdymo vieta</w:t>
            </w:r>
          </w:p>
        </w:tc>
        <w:tc>
          <w:tcPr>
            <w:tcW w:w="471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b/>
              </w:rPr>
            </w:pPr>
          </w:p>
        </w:tc>
      </w:tr>
      <w:tr w:rsidR="00AC6BDD" w:rsidTr="00AC6BDD">
        <w:trPr>
          <w:trHeight w:val="70"/>
        </w:trPr>
        <w:tc>
          <w:tcPr>
            <w:tcW w:w="4928" w:type="dxa"/>
            <w:tcBorders>
              <w:top w:val="single" w:sz="4" w:space="0" w:color="00000A"/>
              <w:left w:val="single" w:sz="4" w:space="0" w:color="00000A"/>
              <w:bottom w:val="single" w:sz="4" w:space="0" w:color="00000A"/>
              <w:right w:val="single" w:sz="4" w:space="0" w:color="00000A"/>
            </w:tcBorders>
            <w:hideMark/>
          </w:tcPr>
          <w:p w:rsidR="00AC6BDD" w:rsidRDefault="00AC6BDD" w:rsidP="007D5687">
            <w:pPr>
              <w:spacing w:line="256" w:lineRule="auto"/>
              <w:jc w:val="both"/>
              <w:rPr>
                <w:rFonts w:eastAsia="Calibri"/>
              </w:rPr>
            </w:pPr>
            <w:r>
              <w:rPr>
                <w:rFonts w:eastAsia="Calibri"/>
              </w:rPr>
              <w:lastRenderedPageBreak/>
              <w:t>2.4. Projekto partneriai (jei yra), jų rekvizitai ir kontaktai</w:t>
            </w:r>
          </w:p>
        </w:tc>
        <w:tc>
          <w:tcPr>
            <w:tcW w:w="471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b/>
              </w:rPr>
            </w:pPr>
          </w:p>
        </w:tc>
      </w:tr>
      <w:tr w:rsidR="00AC6BDD" w:rsidTr="00AC6BDD">
        <w:trPr>
          <w:trHeight w:val="70"/>
        </w:trPr>
        <w:tc>
          <w:tcPr>
            <w:tcW w:w="4928" w:type="dxa"/>
            <w:tcBorders>
              <w:top w:val="single" w:sz="4" w:space="0" w:color="00000A"/>
              <w:left w:val="single" w:sz="4" w:space="0" w:color="00000A"/>
              <w:bottom w:val="single" w:sz="4" w:space="0" w:color="00000A"/>
              <w:right w:val="single" w:sz="4" w:space="0" w:color="00000A"/>
            </w:tcBorders>
            <w:hideMark/>
          </w:tcPr>
          <w:p w:rsidR="00AC6BDD" w:rsidRDefault="00AC6BDD" w:rsidP="007D5687">
            <w:pPr>
              <w:spacing w:line="256" w:lineRule="auto"/>
              <w:jc w:val="both"/>
              <w:rPr>
                <w:rFonts w:eastAsia="Calibri"/>
              </w:rPr>
            </w:pPr>
            <w:r>
              <w:rPr>
                <w:rFonts w:eastAsia="Calibri"/>
              </w:rPr>
              <w:t>2.5. Ar šiuo projektu prašoma prisidėti prie ne Švenčionių rajono savivaldybės biudžeto lėšomis finansuojamo projekto?</w:t>
            </w:r>
          </w:p>
        </w:tc>
        <w:tc>
          <w:tcPr>
            <w:tcW w:w="4711" w:type="dxa"/>
            <w:tcBorders>
              <w:top w:val="single" w:sz="4" w:space="0" w:color="00000A"/>
              <w:left w:val="single" w:sz="4" w:space="0" w:color="00000A"/>
              <w:bottom w:val="single" w:sz="4" w:space="0" w:color="00000A"/>
              <w:right w:val="single" w:sz="4" w:space="0" w:color="00000A"/>
            </w:tcBorders>
            <w:hideMark/>
          </w:tcPr>
          <w:p w:rsidR="00AC6BDD" w:rsidRDefault="00AC6BDD" w:rsidP="007D5687">
            <w:pPr>
              <w:spacing w:line="256" w:lineRule="auto"/>
              <w:jc w:val="both"/>
              <w:rPr>
                <w:rFonts w:eastAsia="Calibri"/>
                <w:bCs/>
                <w:i/>
                <w:iCs/>
              </w:rPr>
            </w:pPr>
            <w:r>
              <w:rPr>
                <w:rFonts w:eastAsia="Calibri"/>
                <w:bCs/>
                <w:i/>
                <w:iCs/>
              </w:rPr>
              <w:t>Taip / Ne</w:t>
            </w:r>
          </w:p>
        </w:tc>
      </w:tr>
    </w:tbl>
    <w:p w:rsidR="00AC6BDD" w:rsidRDefault="00AC6BDD" w:rsidP="00AC6BDD">
      <w:pPr>
        <w:rPr>
          <w:szCs w:val="20"/>
        </w:rPr>
      </w:pPr>
    </w:p>
    <w:p w:rsidR="00AC6BDD" w:rsidRDefault="00AC6BDD" w:rsidP="00AC6BDD">
      <w:pPr>
        <w:jc w:val="both"/>
        <w:rPr>
          <w:rFonts w:eastAsia="Calibri"/>
          <w:b/>
        </w:rPr>
      </w:pPr>
      <w:r>
        <w:rPr>
          <w:rFonts w:eastAsia="Calibri"/>
          <w:b/>
        </w:rPr>
        <w:t>3. PROJEKTO APRAŠYMAS</w:t>
      </w:r>
    </w:p>
    <w:p w:rsidR="00AC6BDD" w:rsidRDefault="00AC6BDD" w:rsidP="00AC6BDD">
      <w:pPr>
        <w:jc w:val="both"/>
        <w:rPr>
          <w:rFonts w:eastAsia="Calibri"/>
          <w:iCs/>
        </w:rPr>
      </w:pPr>
      <w:r>
        <w:rPr>
          <w:rFonts w:eastAsia="Calibri"/>
        </w:rPr>
        <w:t xml:space="preserve">Trumpas projekto aprašymas </w:t>
      </w:r>
      <w:r>
        <w:rPr>
          <w:rFonts w:eastAsia="Calibri"/>
          <w:i/>
        </w:rPr>
        <w:t>(problemos įvardijimas, pagrindimas, siūlomi sprendimo būdai)</w:t>
      </w:r>
      <w:r>
        <w:rPr>
          <w:rFonts w:eastAsia="Calibri"/>
          <w:iCs/>
        </w:rPr>
        <w:t xml:space="preserve">, projekto tikslas ir uždaviniai </w:t>
      </w:r>
      <w:r>
        <w:rPr>
          <w:rFonts w:eastAsia="Calibri"/>
          <w:i/>
        </w:rPr>
        <w:t>(ko siekiama projekto veiklomis)</w:t>
      </w:r>
      <w:r>
        <w:rPr>
          <w:rFonts w:eastAsia="Calibri"/>
          <w:iCs/>
        </w:rPr>
        <w:t xml:space="preserve">, projekto dalyviai ar tikslinė projekto grupė </w:t>
      </w:r>
      <w:r>
        <w:rPr>
          <w:rFonts w:eastAsia="Calibri"/>
          <w:i/>
        </w:rPr>
        <w:t>(į ką orientuojamasi, kiek dalyvių planuojama įtraukti)</w:t>
      </w:r>
      <w:r>
        <w:rPr>
          <w:rFonts w:eastAsia="Calibri"/>
          <w:iCs/>
        </w:rPr>
        <w:t xml:space="preserve">, projekto veiklos, veiklų įgyvendinimo laikas </w:t>
      </w:r>
      <w:r>
        <w:rPr>
          <w:rFonts w:eastAsia="Calibri"/>
          <w:i/>
        </w:rPr>
        <w:t>(pradžios ir pabaigos mėnesiai ar tikslios datos)</w:t>
      </w:r>
      <w:r>
        <w:rPr>
          <w:rFonts w:eastAsia="Calibri"/>
          <w:iCs/>
        </w:rPr>
        <w:t>,</w:t>
      </w:r>
      <w:r>
        <w:rPr>
          <w:rFonts w:eastAsia="Calibri"/>
        </w:rPr>
        <w:t xml:space="preserve"> laukiami rezultatai ir nauda įgyvendinus projektą.</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AC6BDD" w:rsidTr="00AC6BDD">
        <w:trPr>
          <w:trHeight w:val="1687"/>
        </w:trPr>
        <w:tc>
          <w:tcPr>
            <w:tcW w:w="9639"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p>
          <w:p w:rsidR="00AC6BDD" w:rsidRDefault="00AC6BDD" w:rsidP="007D5687">
            <w:pPr>
              <w:spacing w:line="256" w:lineRule="auto"/>
              <w:jc w:val="both"/>
              <w:rPr>
                <w:rFonts w:eastAsia="Calibri"/>
              </w:rPr>
            </w:pPr>
          </w:p>
        </w:tc>
      </w:tr>
    </w:tbl>
    <w:p w:rsidR="00AC6BDD" w:rsidRDefault="00AC6BDD" w:rsidP="00AC6BDD">
      <w:pPr>
        <w:rPr>
          <w:color w:val="00000A"/>
          <w:szCs w:val="20"/>
        </w:rPr>
      </w:pPr>
    </w:p>
    <w:p w:rsidR="00AC6BDD" w:rsidRDefault="00AC6BDD" w:rsidP="00AC6BDD">
      <w:pPr>
        <w:jc w:val="both"/>
        <w:rPr>
          <w:rFonts w:eastAsia="Calibri"/>
          <w:b/>
        </w:rPr>
      </w:pPr>
      <w:r>
        <w:rPr>
          <w:rFonts w:eastAsia="Calibri"/>
          <w:b/>
        </w:rPr>
        <w:t>4. DETALI PROJEKTO ĮGYVENDINIMO SĄMATA</w:t>
      </w:r>
    </w:p>
    <w:p w:rsidR="00AC6BDD" w:rsidRDefault="00AC6BDD" w:rsidP="00AC6BDD">
      <w:pPr>
        <w:jc w:val="both"/>
        <w:rPr>
          <w:rFonts w:eastAsia="Calibri"/>
        </w:rPr>
      </w:pPr>
      <w:r>
        <w:rPr>
          <w:rFonts w:eastAsia="Calibri"/>
        </w:rPr>
        <w:t>Pildomos tik projekto veiklas apimančios eilutės.</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851"/>
        <w:gridCol w:w="3117"/>
        <w:gridCol w:w="11"/>
        <w:gridCol w:w="1110"/>
        <w:gridCol w:w="13"/>
        <w:gridCol w:w="993"/>
        <w:gridCol w:w="1134"/>
        <w:gridCol w:w="21"/>
        <w:gridCol w:w="1185"/>
        <w:gridCol w:w="28"/>
        <w:gridCol w:w="1176"/>
      </w:tblGrid>
      <w:tr w:rsidR="00AC6BDD" w:rsidTr="00AC6BDD">
        <w:trPr>
          <w:tblHeader/>
        </w:trPr>
        <w:tc>
          <w:tcPr>
            <w:tcW w:w="851" w:type="dxa"/>
            <w:tcBorders>
              <w:top w:val="single" w:sz="4" w:space="0" w:color="00000A"/>
              <w:left w:val="single" w:sz="4" w:space="0" w:color="00000A"/>
              <w:bottom w:val="single" w:sz="4" w:space="0" w:color="00000A"/>
              <w:right w:val="single" w:sz="4" w:space="0" w:color="00000A"/>
            </w:tcBorders>
            <w:vAlign w:val="center"/>
            <w:hideMark/>
          </w:tcPr>
          <w:p w:rsidR="00AC6BDD" w:rsidRDefault="00AC6BDD" w:rsidP="007D5687">
            <w:pPr>
              <w:spacing w:line="256" w:lineRule="auto"/>
              <w:jc w:val="center"/>
              <w:rPr>
                <w:rFonts w:eastAsia="Calibri"/>
                <w:b/>
                <w:bCs/>
              </w:rPr>
            </w:pPr>
            <w:r>
              <w:rPr>
                <w:rFonts w:eastAsia="Calibri"/>
                <w:b/>
                <w:bCs/>
              </w:rPr>
              <w:t>Eil. Nr.</w:t>
            </w:r>
          </w:p>
        </w:tc>
        <w:tc>
          <w:tcPr>
            <w:tcW w:w="3117" w:type="dxa"/>
            <w:tcBorders>
              <w:top w:val="single" w:sz="4" w:space="0" w:color="00000A"/>
              <w:left w:val="single" w:sz="4" w:space="0" w:color="00000A"/>
              <w:bottom w:val="single" w:sz="4" w:space="0" w:color="00000A"/>
              <w:right w:val="single" w:sz="4" w:space="0" w:color="00000A"/>
            </w:tcBorders>
            <w:vAlign w:val="center"/>
            <w:hideMark/>
          </w:tcPr>
          <w:p w:rsidR="00AC6BDD" w:rsidRDefault="00AC6BDD" w:rsidP="007D5687">
            <w:pPr>
              <w:spacing w:line="256" w:lineRule="auto"/>
              <w:jc w:val="center"/>
              <w:rPr>
                <w:rFonts w:eastAsia="Calibri"/>
                <w:b/>
                <w:bCs/>
              </w:rPr>
            </w:pPr>
            <w:r>
              <w:rPr>
                <w:rFonts w:eastAsia="Calibri"/>
                <w:b/>
                <w:bCs/>
              </w:rPr>
              <w:t>Išlaidų rūšis</w:t>
            </w:r>
          </w:p>
        </w:tc>
        <w:tc>
          <w:tcPr>
            <w:tcW w:w="1134" w:type="dxa"/>
            <w:gridSpan w:val="3"/>
            <w:tcBorders>
              <w:top w:val="single" w:sz="4" w:space="0" w:color="00000A"/>
              <w:left w:val="single" w:sz="4" w:space="0" w:color="00000A"/>
              <w:bottom w:val="single" w:sz="4" w:space="0" w:color="00000A"/>
              <w:right w:val="single" w:sz="4" w:space="0" w:color="00000A"/>
            </w:tcBorders>
            <w:vAlign w:val="center"/>
            <w:hideMark/>
          </w:tcPr>
          <w:p w:rsidR="00AC6BDD" w:rsidRDefault="00AC6BDD" w:rsidP="007D5687">
            <w:pPr>
              <w:spacing w:line="256" w:lineRule="auto"/>
              <w:jc w:val="center"/>
              <w:rPr>
                <w:rFonts w:eastAsia="Calibri"/>
                <w:b/>
                <w:bCs/>
              </w:rPr>
            </w:pPr>
            <w:r>
              <w:rPr>
                <w:rFonts w:eastAsia="Calibri"/>
                <w:b/>
                <w:bCs/>
              </w:rPr>
              <w:t>Matavi-mo vienetas</w:t>
            </w:r>
          </w:p>
        </w:tc>
        <w:tc>
          <w:tcPr>
            <w:tcW w:w="993" w:type="dxa"/>
            <w:tcBorders>
              <w:top w:val="single" w:sz="4" w:space="0" w:color="00000A"/>
              <w:left w:val="single" w:sz="4" w:space="0" w:color="00000A"/>
              <w:bottom w:val="single" w:sz="4" w:space="0" w:color="00000A"/>
              <w:right w:val="single" w:sz="4" w:space="0" w:color="00000A"/>
            </w:tcBorders>
            <w:vAlign w:val="center"/>
            <w:hideMark/>
          </w:tcPr>
          <w:p w:rsidR="00AC6BDD" w:rsidRDefault="00AC6BDD" w:rsidP="007D5687">
            <w:pPr>
              <w:spacing w:line="256" w:lineRule="auto"/>
              <w:jc w:val="center"/>
              <w:rPr>
                <w:rFonts w:eastAsia="Calibri"/>
                <w:b/>
                <w:bCs/>
              </w:rPr>
            </w:pPr>
            <w:r>
              <w:rPr>
                <w:rFonts w:eastAsia="Calibri"/>
                <w:b/>
                <w:bCs/>
              </w:rPr>
              <w:t>Kiekis</w:t>
            </w:r>
          </w:p>
        </w:tc>
        <w:tc>
          <w:tcPr>
            <w:tcW w:w="1134" w:type="dxa"/>
            <w:tcBorders>
              <w:top w:val="single" w:sz="4" w:space="0" w:color="00000A"/>
              <w:left w:val="single" w:sz="4" w:space="0" w:color="00000A"/>
              <w:bottom w:val="single" w:sz="4" w:space="0" w:color="00000A"/>
              <w:right w:val="single" w:sz="12" w:space="0" w:color="00000A"/>
            </w:tcBorders>
            <w:vAlign w:val="center"/>
            <w:hideMark/>
          </w:tcPr>
          <w:p w:rsidR="00AC6BDD" w:rsidRDefault="00AC6BDD" w:rsidP="007D5687">
            <w:pPr>
              <w:spacing w:line="256" w:lineRule="auto"/>
              <w:jc w:val="center"/>
              <w:rPr>
                <w:rFonts w:eastAsia="Calibri"/>
                <w:b/>
                <w:bCs/>
              </w:rPr>
            </w:pPr>
            <w:r>
              <w:rPr>
                <w:rFonts w:eastAsia="Calibri"/>
                <w:b/>
                <w:bCs/>
              </w:rPr>
              <w:t>Vieneto kaina,</w:t>
            </w:r>
          </w:p>
          <w:p w:rsidR="00AC6BDD" w:rsidRDefault="00AC6BDD" w:rsidP="007D5687">
            <w:pPr>
              <w:spacing w:line="256" w:lineRule="auto"/>
              <w:jc w:val="center"/>
              <w:rPr>
                <w:rFonts w:eastAsia="Calibri"/>
                <w:b/>
                <w:bCs/>
              </w:rPr>
            </w:pPr>
            <w:r>
              <w:rPr>
                <w:rFonts w:eastAsia="Calibri"/>
                <w:b/>
                <w:bCs/>
              </w:rPr>
              <w:t>Eur</w:t>
            </w:r>
          </w:p>
        </w:tc>
        <w:tc>
          <w:tcPr>
            <w:tcW w:w="1234" w:type="dxa"/>
            <w:gridSpan w:val="3"/>
            <w:tcBorders>
              <w:top w:val="single" w:sz="4" w:space="0" w:color="00000A"/>
              <w:left w:val="single" w:sz="12" w:space="0" w:color="00000A"/>
              <w:bottom w:val="single" w:sz="4" w:space="0" w:color="00000A"/>
              <w:right w:val="single" w:sz="4" w:space="0" w:color="00000A"/>
            </w:tcBorders>
            <w:vAlign w:val="center"/>
            <w:hideMark/>
          </w:tcPr>
          <w:p w:rsidR="00AC6BDD" w:rsidRDefault="00AC6BDD" w:rsidP="007D5687">
            <w:pPr>
              <w:spacing w:line="256" w:lineRule="auto"/>
              <w:jc w:val="center"/>
              <w:rPr>
                <w:rFonts w:eastAsia="Calibri"/>
                <w:b/>
                <w:bCs/>
              </w:rPr>
            </w:pPr>
            <w:r>
              <w:rPr>
                <w:rFonts w:eastAsia="Calibri"/>
                <w:b/>
                <w:bCs/>
              </w:rPr>
              <w:t>SUMA,</w:t>
            </w:r>
          </w:p>
          <w:p w:rsidR="00AC6BDD" w:rsidRDefault="00AC6BDD" w:rsidP="007D5687">
            <w:pPr>
              <w:spacing w:line="256" w:lineRule="auto"/>
              <w:jc w:val="center"/>
              <w:rPr>
                <w:rFonts w:eastAsia="Calibri"/>
                <w:b/>
                <w:bCs/>
              </w:rPr>
            </w:pPr>
            <w:r>
              <w:rPr>
                <w:rFonts w:eastAsia="Calibri"/>
                <w:b/>
                <w:bCs/>
              </w:rPr>
              <w:t>Eur</w:t>
            </w:r>
          </w:p>
        </w:tc>
        <w:tc>
          <w:tcPr>
            <w:tcW w:w="1176" w:type="dxa"/>
            <w:tcBorders>
              <w:top w:val="single" w:sz="4" w:space="0" w:color="00000A"/>
              <w:left w:val="single" w:sz="4" w:space="0" w:color="00000A"/>
              <w:bottom w:val="single" w:sz="4" w:space="0" w:color="00000A"/>
              <w:right w:val="single" w:sz="4" w:space="0" w:color="00000A"/>
            </w:tcBorders>
            <w:hideMark/>
          </w:tcPr>
          <w:p w:rsidR="00AC6BDD" w:rsidRDefault="00AC6BDD" w:rsidP="007D5687">
            <w:pPr>
              <w:spacing w:line="256" w:lineRule="auto"/>
              <w:jc w:val="center"/>
              <w:rPr>
                <w:rFonts w:eastAsia="Calibri"/>
                <w:b/>
                <w:bCs/>
              </w:rPr>
            </w:pPr>
            <w:r>
              <w:rPr>
                <w:rFonts w:eastAsia="Calibri"/>
                <w:b/>
                <w:bCs/>
              </w:rPr>
              <w:t>PRAŠOMA SUMA, Eur</w:t>
            </w:r>
          </w:p>
        </w:tc>
      </w:tr>
      <w:tr w:rsidR="00AC6BDD" w:rsidTr="00AC6BDD">
        <w:tc>
          <w:tcPr>
            <w:tcW w:w="851"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hideMark/>
          </w:tcPr>
          <w:p w:rsidR="00AC6BDD" w:rsidRDefault="00AC6BDD" w:rsidP="007D5687">
            <w:pPr>
              <w:spacing w:line="256" w:lineRule="auto"/>
              <w:ind w:left="1080" w:hanging="720"/>
              <w:jc w:val="both"/>
              <w:rPr>
                <w:rFonts w:eastAsia="Calibri"/>
                <w:b/>
              </w:rPr>
            </w:pPr>
            <w:r>
              <w:rPr>
                <w:rFonts w:eastAsia="Calibri"/>
                <w:b/>
              </w:rPr>
              <w:t>I.</w:t>
            </w:r>
          </w:p>
        </w:tc>
        <w:tc>
          <w:tcPr>
            <w:tcW w:w="8788" w:type="dxa"/>
            <w:gridSpan w:val="10"/>
            <w:tcBorders>
              <w:top w:val="single" w:sz="4" w:space="0" w:color="00000A"/>
              <w:left w:val="single" w:sz="4" w:space="0" w:color="00000A"/>
              <w:bottom w:val="single" w:sz="4" w:space="0" w:color="00000A"/>
              <w:right w:val="single" w:sz="4" w:space="0" w:color="00000A"/>
            </w:tcBorders>
            <w:shd w:val="clear" w:color="auto" w:fill="B8CCE4" w:themeFill="accent1" w:themeFillTint="66"/>
          </w:tcPr>
          <w:p w:rsidR="00AC6BDD" w:rsidRDefault="00AC6BDD" w:rsidP="007D5687">
            <w:pPr>
              <w:spacing w:line="256" w:lineRule="auto"/>
              <w:rPr>
                <w:rFonts w:eastAsia="Calibri"/>
                <w:b/>
                <w:caps/>
                <w:color w:val="00000A"/>
                <w:lang w:eastAsia="lt-LT" w:bidi="hi-IN"/>
              </w:rPr>
            </w:pPr>
            <w:r>
              <w:rPr>
                <w:rFonts w:eastAsia="Calibri"/>
                <w:b/>
                <w:caps/>
                <w:color w:val="00000A"/>
                <w:lang w:eastAsia="lt-LT" w:bidi="hi-IN"/>
              </w:rPr>
              <w:t>PROJEKTO ADMINISTRAVIMO IŠLAIDOS</w:t>
            </w:r>
          </w:p>
        </w:tc>
      </w:tr>
      <w:tr w:rsidR="00AC6BDD" w:rsidTr="00AC6BDD">
        <w:tc>
          <w:tcPr>
            <w:tcW w:w="851"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rsidR="00AC6BDD" w:rsidRDefault="00AC6BDD" w:rsidP="007D5687">
            <w:pPr>
              <w:spacing w:line="256" w:lineRule="auto"/>
              <w:rPr>
                <w:rFonts w:eastAsia="Calibri"/>
                <w:b/>
              </w:rPr>
            </w:pPr>
            <w:r>
              <w:rPr>
                <w:rFonts w:eastAsia="Calibri"/>
                <w:b/>
              </w:rPr>
              <w:t>1.1.</w:t>
            </w:r>
          </w:p>
        </w:tc>
        <w:tc>
          <w:tcPr>
            <w:tcW w:w="8788"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rsidR="00AC6BDD" w:rsidRDefault="00AC6BDD" w:rsidP="007D5687">
            <w:pPr>
              <w:spacing w:line="256" w:lineRule="auto"/>
              <w:rPr>
                <w:rFonts w:eastAsia="Calibri"/>
                <w:b/>
                <w:caps/>
                <w:color w:val="00000A"/>
                <w:lang w:eastAsia="lt-LT" w:bidi="hi-IN"/>
              </w:rPr>
            </w:pPr>
            <w:r>
              <w:rPr>
                <w:rFonts w:eastAsia="Calibri"/>
                <w:b/>
                <w:color w:val="00000A"/>
                <w:lang w:eastAsia="lt-LT" w:bidi="hi-IN"/>
              </w:rPr>
              <w:t>Projekto vadovo darbo užmokestis</w:t>
            </w:r>
          </w:p>
        </w:tc>
      </w:tr>
      <w:tr w:rsidR="00AC6BDD" w:rsidTr="00AC6BDD">
        <w:tc>
          <w:tcPr>
            <w:tcW w:w="851" w:type="dxa"/>
            <w:tcBorders>
              <w:top w:val="single" w:sz="4" w:space="0" w:color="00000A"/>
              <w:left w:val="single" w:sz="4" w:space="0" w:color="00000A"/>
              <w:bottom w:val="single" w:sz="4" w:space="0" w:color="00000A"/>
              <w:right w:val="single" w:sz="4" w:space="0" w:color="00000A"/>
            </w:tcBorders>
            <w:shd w:val="clear" w:color="auto" w:fill="FFFFFF" w:themeFill="background1"/>
            <w:hideMark/>
          </w:tcPr>
          <w:p w:rsidR="00AC6BDD" w:rsidRDefault="00AC6BDD" w:rsidP="007D5687">
            <w:pPr>
              <w:spacing w:line="256" w:lineRule="auto"/>
              <w:jc w:val="both"/>
              <w:rPr>
                <w:rFonts w:eastAsia="Calibri"/>
                <w:b/>
              </w:rPr>
            </w:pPr>
          </w:p>
        </w:tc>
        <w:tc>
          <w:tcPr>
            <w:tcW w:w="3128" w:type="dxa"/>
            <w:gridSpan w:val="2"/>
            <w:tcBorders>
              <w:top w:val="single" w:sz="4" w:space="0" w:color="00000A"/>
              <w:left w:val="single" w:sz="4" w:space="0" w:color="00000A"/>
              <w:bottom w:val="single" w:sz="4" w:space="0" w:color="00000A"/>
              <w:right w:val="single" w:sz="4" w:space="0" w:color="auto"/>
            </w:tcBorders>
            <w:shd w:val="clear" w:color="auto" w:fill="FFFFFF" w:themeFill="background1"/>
            <w:hideMark/>
          </w:tcPr>
          <w:p w:rsidR="00AC6BDD" w:rsidRDefault="00AC6BDD" w:rsidP="007D5687">
            <w:pPr>
              <w:spacing w:line="256" w:lineRule="auto"/>
              <w:rPr>
                <w:rFonts w:eastAsia="Calibri"/>
                <w:b/>
                <w:color w:val="00000A"/>
                <w:lang w:eastAsia="lt-LT" w:bidi="hi-IN"/>
              </w:rPr>
            </w:pPr>
          </w:p>
        </w:tc>
        <w:tc>
          <w:tcPr>
            <w:tcW w:w="1110" w:type="dxa"/>
            <w:tcBorders>
              <w:top w:val="single" w:sz="4" w:space="0" w:color="00000A"/>
              <w:left w:val="single" w:sz="4" w:space="0" w:color="auto"/>
              <w:bottom w:val="single" w:sz="4" w:space="0" w:color="00000A"/>
              <w:right w:val="single" w:sz="4" w:space="0" w:color="00000A"/>
            </w:tcBorders>
            <w:shd w:val="clear" w:color="auto" w:fill="FFFFFF" w:themeFill="background1"/>
          </w:tcPr>
          <w:p w:rsidR="00AC6BDD" w:rsidRDefault="00AC6BDD" w:rsidP="007D5687">
            <w:pPr>
              <w:spacing w:line="256" w:lineRule="auto"/>
              <w:rPr>
                <w:rFonts w:eastAsia="Calibri"/>
                <w:b/>
                <w:color w:val="00000A"/>
                <w:lang w:eastAsia="lt-LT" w:bidi="hi-IN"/>
              </w:rPr>
            </w:pPr>
          </w:p>
        </w:tc>
        <w:tc>
          <w:tcPr>
            <w:tcW w:w="1006"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tcPr>
          <w:p w:rsidR="00AC6BDD" w:rsidRDefault="00AC6BDD" w:rsidP="007D5687">
            <w:pPr>
              <w:spacing w:line="256" w:lineRule="auto"/>
              <w:rPr>
                <w:rFonts w:eastAsia="Calibri"/>
                <w:b/>
                <w:color w:val="00000A"/>
                <w:lang w:eastAsia="lt-LT" w:bidi="hi-IN"/>
              </w:rPr>
            </w:pPr>
          </w:p>
        </w:tc>
        <w:tc>
          <w:tcPr>
            <w:tcW w:w="1155"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tcPr>
          <w:p w:rsidR="00AC6BDD" w:rsidRDefault="00AC6BDD" w:rsidP="007D5687">
            <w:pPr>
              <w:spacing w:line="256" w:lineRule="auto"/>
              <w:rPr>
                <w:rFonts w:eastAsia="Calibri"/>
                <w:b/>
                <w:color w:val="00000A"/>
                <w:lang w:eastAsia="lt-LT" w:bidi="hi-IN"/>
              </w:rPr>
            </w:pPr>
          </w:p>
        </w:tc>
        <w:tc>
          <w:tcPr>
            <w:tcW w:w="1185" w:type="dxa"/>
            <w:tcBorders>
              <w:top w:val="single" w:sz="4" w:space="0" w:color="00000A"/>
              <w:left w:val="single" w:sz="4" w:space="0" w:color="auto"/>
              <w:bottom w:val="single" w:sz="4" w:space="0" w:color="00000A"/>
              <w:right w:val="single" w:sz="4" w:space="0" w:color="00000A"/>
            </w:tcBorders>
            <w:shd w:val="clear" w:color="auto" w:fill="FFFFFF" w:themeFill="background1"/>
          </w:tcPr>
          <w:p w:rsidR="00AC6BDD" w:rsidRDefault="00AC6BDD" w:rsidP="007D5687">
            <w:pPr>
              <w:spacing w:line="256" w:lineRule="auto"/>
              <w:rPr>
                <w:rFonts w:eastAsia="Calibri"/>
                <w:b/>
                <w:color w:val="00000A"/>
                <w:lang w:eastAsia="lt-LT" w:bidi="hi-IN"/>
              </w:rPr>
            </w:pPr>
          </w:p>
        </w:tc>
        <w:tc>
          <w:tcPr>
            <w:tcW w:w="1204"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tcPr>
          <w:p w:rsidR="00AC6BDD" w:rsidRDefault="00AC6BDD" w:rsidP="007D5687">
            <w:pPr>
              <w:spacing w:line="256" w:lineRule="auto"/>
              <w:rPr>
                <w:rFonts w:eastAsia="Calibri"/>
                <w:b/>
                <w:color w:val="00000A"/>
                <w:lang w:eastAsia="lt-LT" w:bidi="hi-IN"/>
              </w:rPr>
            </w:pPr>
          </w:p>
        </w:tc>
      </w:tr>
      <w:tr w:rsidR="00AC6BDD" w:rsidTr="00AC6BDD">
        <w:tc>
          <w:tcPr>
            <w:tcW w:w="851"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rsidR="00AC6BDD" w:rsidRPr="00112997" w:rsidRDefault="00AC6BDD" w:rsidP="007D5687">
            <w:pPr>
              <w:spacing w:line="256" w:lineRule="auto"/>
              <w:jc w:val="both"/>
              <w:rPr>
                <w:rFonts w:eastAsia="Calibri"/>
                <w:b/>
                <w:bCs/>
              </w:rPr>
            </w:pPr>
            <w:r w:rsidRPr="00112997">
              <w:rPr>
                <w:rFonts w:eastAsia="Calibri"/>
                <w:b/>
                <w:bCs/>
              </w:rPr>
              <w:t>1.2.</w:t>
            </w:r>
          </w:p>
        </w:tc>
        <w:tc>
          <w:tcPr>
            <w:tcW w:w="8788"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rsidR="00AC6BDD" w:rsidRDefault="00AC6BDD" w:rsidP="007D5687">
            <w:pPr>
              <w:spacing w:line="256" w:lineRule="auto"/>
              <w:rPr>
                <w:rFonts w:eastAsia="Calibri"/>
                <w:b/>
                <w:color w:val="00000A"/>
                <w:lang w:eastAsia="lt-LT" w:bidi="hi-IN"/>
              </w:rPr>
            </w:pPr>
            <w:r>
              <w:rPr>
                <w:rFonts w:eastAsia="Calibri"/>
                <w:b/>
                <w:color w:val="00000A"/>
                <w:lang w:eastAsia="lt-LT" w:bidi="hi-IN"/>
              </w:rPr>
              <w:t>Asmens, vykdančio buhalterinę apskaitą, darbo užmokestis</w:t>
            </w:r>
          </w:p>
        </w:tc>
      </w:tr>
      <w:tr w:rsidR="00AC6BDD" w:rsidTr="00AC6BDD">
        <w:tc>
          <w:tcPr>
            <w:tcW w:w="851"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AC6BDD" w:rsidRPr="000E40C8" w:rsidRDefault="00AC6BDD" w:rsidP="007D5687">
            <w:pPr>
              <w:spacing w:line="256" w:lineRule="auto"/>
              <w:jc w:val="both"/>
              <w:rPr>
                <w:rFonts w:eastAsia="Calibri"/>
                <w:bCs/>
              </w:rPr>
            </w:pPr>
            <w:r w:rsidRPr="000E40C8">
              <w:rPr>
                <w:rFonts w:eastAsia="Calibri"/>
                <w:bCs/>
              </w:rPr>
              <w:t>1.</w:t>
            </w:r>
          </w:p>
        </w:tc>
        <w:tc>
          <w:tcPr>
            <w:tcW w:w="3128" w:type="dxa"/>
            <w:gridSpan w:val="2"/>
            <w:tcBorders>
              <w:top w:val="single" w:sz="4" w:space="0" w:color="00000A"/>
              <w:left w:val="single" w:sz="4" w:space="0" w:color="00000A"/>
              <w:bottom w:val="single" w:sz="4" w:space="0" w:color="00000A"/>
              <w:right w:val="single" w:sz="4" w:space="0" w:color="auto"/>
            </w:tcBorders>
            <w:shd w:val="clear" w:color="auto" w:fill="FFFFFF" w:themeFill="background1"/>
          </w:tcPr>
          <w:p w:rsidR="00AC6BDD" w:rsidRDefault="00AC6BDD" w:rsidP="007D5687">
            <w:pPr>
              <w:spacing w:line="256" w:lineRule="auto"/>
              <w:rPr>
                <w:rFonts w:eastAsia="Calibri"/>
                <w:b/>
                <w:color w:val="00000A"/>
                <w:lang w:eastAsia="lt-LT" w:bidi="hi-IN"/>
              </w:rPr>
            </w:pPr>
          </w:p>
        </w:tc>
        <w:tc>
          <w:tcPr>
            <w:tcW w:w="1110" w:type="dxa"/>
            <w:tcBorders>
              <w:top w:val="single" w:sz="4" w:space="0" w:color="00000A"/>
              <w:left w:val="single" w:sz="4" w:space="0" w:color="auto"/>
              <w:bottom w:val="single" w:sz="4" w:space="0" w:color="00000A"/>
              <w:right w:val="single" w:sz="4" w:space="0" w:color="00000A"/>
            </w:tcBorders>
            <w:shd w:val="clear" w:color="auto" w:fill="FFFFFF" w:themeFill="background1"/>
          </w:tcPr>
          <w:p w:rsidR="00AC6BDD" w:rsidRDefault="00AC6BDD" w:rsidP="007D5687">
            <w:pPr>
              <w:spacing w:line="256" w:lineRule="auto"/>
              <w:rPr>
                <w:rFonts w:eastAsia="Calibri"/>
                <w:b/>
                <w:color w:val="00000A"/>
                <w:lang w:eastAsia="lt-LT" w:bidi="hi-IN"/>
              </w:rPr>
            </w:pPr>
          </w:p>
        </w:tc>
        <w:tc>
          <w:tcPr>
            <w:tcW w:w="1006"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tcPr>
          <w:p w:rsidR="00AC6BDD" w:rsidRDefault="00AC6BDD" w:rsidP="007D5687">
            <w:pPr>
              <w:spacing w:line="256" w:lineRule="auto"/>
              <w:rPr>
                <w:rFonts w:eastAsia="Calibri"/>
                <w:b/>
                <w:color w:val="00000A"/>
                <w:lang w:eastAsia="lt-LT" w:bidi="hi-IN"/>
              </w:rPr>
            </w:pPr>
          </w:p>
        </w:tc>
        <w:tc>
          <w:tcPr>
            <w:tcW w:w="1155"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tcPr>
          <w:p w:rsidR="00AC6BDD" w:rsidRDefault="00AC6BDD" w:rsidP="007D5687">
            <w:pPr>
              <w:spacing w:line="256" w:lineRule="auto"/>
              <w:rPr>
                <w:rFonts w:eastAsia="Calibri"/>
                <w:b/>
                <w:color w:val="00000A"/>
                <w:lang w:eastAsia="lt-LT" w:bidi="hi-IN"/>
              </w:rPr>
            </w:pPr>
          </w:p>
        </w:tc>
        <w:tc>
          <w:tcPr>
            <w:tcW w:w="1185" w:type="dxa"/>
            <w:tcBorders>
              <w:top w:val="single" w:sz="4" w:space="0" w:color="00000A"/>
              <w:left w:val="single" w:sz="4" w:space="0" w:color="auto"/>
              <w:bottom w:val="single" w:sz="4" w:space="0" w:color="00000A"/>
              <w:right w:val="single" w:sz="4" w:space="0" w:color="00000A"/>
            </w:tcBorders>
            <w:shd w:val="clear" w:color="auto" w:fill="FFFFFF" w:themeFill="background1"/>
          </w:tcPr>
          <w:p w:rsidR="00AC6BDD" w:rsidRDefault="00AC6BDD" w:rsidP="007D5687">
            <w:pPr>
              <w:spacing w:line="256" w:lineRule="auto"/>
              <w:rPr>
                <w:rFonts w:eastAsia="Calibri"/>
                <w:b/>
                <w:color w:val="00000A"/>
                <w:lang w:eastAsia="lt-LT" w:bidi="hi-IN"/>
              </w:rPr>
            </w:pPr>
          </w:p>
        </w:tc>
        <w:tc>
          <w:tcPr>
            <w:tcW w:w="1204"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tcPr>
          <w:p w:rsidR="00AC6BDD" w:rsidRDefault="00AC6BDD" w:rsidP="007D5687">
            <w:pPr>
              <w:spacing w:line="256" w:lineRule="auto"/>
              <w:rPr>
                <w:rFonts w:eastAsia="Calibri"/>
                <w:b/>
                <w:color w:val="00000A"/>
                <w:lang w:eastAsia="lt-LT" w:bidi="hi-IN"/>
              </w:rPr>
            </w:pPr>
          </w:p>
        </w:tc>
      </w:tr>
      <w:tr w:rsidR="00AC6BDD" w:rsidTr="00AC6BDD">
        <w:tc>
          <w:tcPr>
            <w:tcW w:w="851"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AC6BDD" w:rsidRDefault="00AC6BDD" w:rsidP="007D5687">
            <w:pPr>
              <w:spacing w:line="256" w:lineRule="auto"/>
              <w:jc w:val="both"/>
              <w:rPr>
                <w:rFonts w:eastAsia="Calibri"/>
                <w:b/>
              </w:rPr>
            </w:pPr>
          </w:p>
        </w:tc>
        <w:tc>
          <w:tcPr>
            <w:tcW w:w="3128" w:type="dxa"/>
            <w:gridSpan w:val="2"/>
            <w:tcBorders>
              <w:top w:val="single" w:sz="4" w:space="0" w:color="00000A"/>
              <w:left w:val="single" w:sz="4" w:space="0" w:color="00000A"/>
              <w:bottom w:val="single" w:sz="4" w:space="0" w:color="00000A"/>
              <w:right w:val="single" w:sz="4" w:space="0" w:color="auto"/>
            </w:tcBorders>
            <w:shd w:val="clear" w:color="auto" w:fill="FFFFFF" w:themeFill="background1"/>
          </w:tcPr>
          <w:p w:rsidR="00AC6BDD" w:rsidRDefault="00AC6BDD" w:rsidP="007D5687">
            <w:pPr>
              <w:spacing w:line="256" w:lineRule="auto"/>
              <w:rPr>
                <w:rFonts w:eastAsia="Calibri"/>
                <w:b/>
                <w:color w:val="00000A"/>
                <w:lang w:eastAsia="lt-LT" w:bidi="hi-IN"/>
              </w:rPr>
            </w:pPr>
          </w:p>
        </w:tc>
        <w:tc>
          <w:tcPr>
            <w:tcW w:w="1110" w:type="dxa"/>
            <w:tcBorders>
              <w:top w:val="single" w:sz="4" w:space="0" w:color="00000A"/>
              <w:left w:val="single" w:sz="4" w:space="0" w:color="auto"/>
              <w:bottom w:val="single" w:sz="4" w:space="0" w:color="00000A"/>
              <w:right w:val="single" w:sz="4" w:space="0" w:color="00000A"/>
            </w:tcBorders>
            <w:shd w:val="clear" w:color="auto" w:fill="FFFFFF" w:themeFill="background1"/>
          </w:tcPr>
          <w:p w:rsidR="00AC6BDD" w:rsidRDefault="00AC6BDD" w:rsidP="007D5687">
            <w:pPr>
              <w:spacing w:line="256" w:lineRule="auto"/>
              <w:rPr>
                <w:rFonts w:eastAsia="Calibri"/>
                <w:b/>
                <w:color w:val="00000A"/>
                <w:lang w:eastAsia="lt-LT" w:bidi="hi-IN"/>
              </w:rPr>
            </w:pPr>
          </w:p>
        </w:tc>
        <w:tc>
          <w:tcPr>
            <w:tcW w:w="1006"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tcPr>
          <w:p w:rsidR="00AC6BDD" w:rsidRDefault="00AC6BDD" w:rsidP="007D5687">
            <w:pPr>
              <w:spacing w:line="256" w:lineRule="auto"/>
              <w:rPr>
                <w:rFonts w:eastAsia="Calibri"/>
                <w:b/>
                <w:color w:val="00000A"/>
                <w:lang w:eastAsia="lt-LT" w:bidi="hi-IN"/>
              </w:rPr>
            </w:pPr>
          </w:p>
        </w:tc>
        <w:tc>
          <w:tcPr>
            <w:tcW w:w="1155"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tcPr>
          <w:p w:rsidR="00AC6BDD" w:rsidRDefault="00AC6BDD" w:rsidP="007D5687">
            <w:pPr>
              <w:spacing w:line="256" w:lineRule="auto"/>
              <w:rPr>
                <w:rFonts w:eastAsia="Calibri"/>
                <w:b/>
                <w:color w:val="00000A"/>
                <w:lang w:eastAsia="lt-LT" w:bidi="hi-IN"/>
              </w:rPr>
            </w:pPr>
          </w:p>
        </w:tc>
        <w:tc>
          <w:tcPr>
            <w:tcW w:w="1185" w:type="dxa"/>
            <w:tcBorders>
              <w:top w:val="single" w:sz="4" w:space="0" w:color="00000A"/>
              <w:left w:val="single" w:sz="4" w:space="0" w:color="auto"/>
              <w:bottom w:val="single" w:sz="4" w:space="0" w:color="00000A"/>
              <w:right w:val="single" w:sz="4" w:space="0" w:color="00000A"/>
            </w:tcBorders>
            <w:shd w:val="clear" w:color="auto" w:fill="FFFFFF" w:themeFill="background1"/>
          </w:tcPr>
          <w:p w:rsidR="00AC6BDD" w:rsidRDefault="00AC6BDD" w:rsidP="007D5687">
            <w:pPr>
              <w:spacing w:line="256" w:lineRule="auto"/>
              <w:rPr>
                <w:rFonts w:eastAsia="Calibri"/>
                <w:b/>
                <w:color w:val="00000A"/>
                <w:lang w:eastAsia="lt-LT" w:bidi="hi-IN"/>
              </w:rPr>
            </w:pPr>
          </w:p>
        </w:tc>
        <w:tc>
          <w:tcPr>
            <w:tcW w:w="1204"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tcPr>
          <w:p w:rsidR="00AC6BDD" w:rsidRDefault="00AC6BDD" w:rsidP="007D5687">
            <w:pPr>
              <w:spacing w:line="256" w:lineRule="auto"/>
              <w:rPr>
                <w:rFonts w:eastAsia="Calibri"/>
                <w:b/>
                <w:color w:val="00000A"/>
                <w:lang w:eastAsia="lt-LT" w:bidi="hi-IN"/>
              </w:rPr>
            </w:pPr>
          </w:p>
        </w:tc>
      </w:tr>
      <w:tr w:rsidR="00AC6BDD" w:rsidTr="00AC6BDD">
        <w:tc>
          <w:tcPr>
            <w:tcW w:w="851"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rsidR="00AC6BDD" w:rsidRDefault="00AC6BDD" w:rsidP="007D5687">
            <w:pPr>
              <w:spacing w:line="256" w:lineRule="auto"/>
              <w:jc w:val="both"/>
              <w:rPr>
                <w:rFonts w:eastAsia="Calibri"/>
                <w:b/>
              </w:rPr>
            </w:pPr>
            <w:r>
              <w:rPr>
                <w:rFonts w:eastAsia="Calibri"/>
                <w:b/>
              </w:rPr>
              <w:t>II</w:t>
            </w:r>
          </w:p>
        </w:tc>
        <w:tc>
          <w:tcPr>
            <w:tcW w:w="8788"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rsidR="00AC6BDD" w:rsidRDefault="00AC6BDD" w:rsidP="007D5687">
            <w:pPr>
              <w:spacing w:line="256" w:lineRule="auto"/>
              <w:rPr>
                <w:rFonts w:eastAsia="Calibri"/>
                <w:b/>
                <w:color w:val="00000A"/>
                <w:lang w:eastAsia="lt-LT" w:bidi="hi-IN"/>
              </w:rPr>
            </w:pPr>
            <w:r>
              <w:rPr>
                <w:rFonts w:eastAsia="Calibri"/>
                <w:b/>
                <w:caps/>
                <w:color w:val="00000A"/>
                <w:lang w:eastAsia="lt-LT" w:bidi="hi-IN"/>
              </w:rPr>
              <w:t>išlaidos paslaugoms</w:t>
            </w:r>
          </w:p>
        </w:tc>
      </w:tr>
      <w:tr w:rsidR="00AC6BDD" w:rsidTr="00AC6BDD">
        <w:tc>
          <w:tcPr>
            <w:tcW w:w="851"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rsidR="00AC6BDD" w:rsidRDefault="00AC6BDD" w:rsidP="007D5687">
            <w:pPr>
              <w:spacing w:line="256" w:lineRule="auto"/>
              <w:jc w:val="both"/>
              <w:rPr>
                <w:rFonts w:eastAsia="Calibri"/>
                <w:b/>
              </w:rPr>
            </w:pPr>
            <w:r>
              <w:rPr>
                <w:rFonts w:eastAsia="Calibri"/>
                <w:b/>
              </w:rPr>
              <w:t>2.1.</w:t>
            </w:r>
          </w:p>
        </w:tc>
        <w:tc>
          <w:tcPr>
            <w:tcW w:w="8788"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rsidR="00AC6BDD" w:rsidRDefault="00AC6BDD" w:rsidP="007D5687">
            <w:pPr>
              <w:spacing w:line="256" w:lineRule="auto"/>
              <w:rPr>
                <w:rFonts w:eastAsia="Calibri"/>
                <w:b/>
                <w:caps/>
                <w:color w:val="00000A"/>
                <w:lang w:eastAsia="lt-LT" w:bidi="hi-IN"/>
              </w:rPr>
            </w:pPr>
            <w:r>
              <w:rPr>
                <w:rFonts w:eastAsia="Calibri"/>
                <w:b/>
                <w:color w:val="00000A"/>
                <w:lang w:eastAsia="lt-LT" w:bidi="hi-IN"/>
              </w:rPr>
              <w:t>Projekto vykdytojo (-ų), įgyvendinančių projektą, darbo užmokestis</w:t>
            </w:r>
          </w:p>
        </w:tc>
      </w:tr>
      <w:tr w:rsidR="00AC6BDD" w:rsidTr="00AC6BDD">
        <w:tc>
          <w:tcPr>
            <w:tcW w:w="85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r>
              <w:rPr>
                <w:rFonts w:eastAsia="Calibri"/>
              </w:rPr>
              <w:t>1.</w:t>
            </w:r>
          </w:p>
        </w:tc>
        <w:tc>
          <w:tcPr>
            <w:tcW w:w="3117"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AC6BDD" w:rsidRDefault="00AC6BDD"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r>
      <w:tr w:rsidR="00AC6BDD" w:rsidTr="00AC6BDD">
        <w:tc>
          <w:tcPr>
            <w:tcW w:w="85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r>
              <w:rPr>
                <w:rFonts w:eastAsia="Calibri"/>
              </w:rPr>
              <w:t>2.</w:t>
            </w:r>
          </w:p>
        </w:tc>
        <w:tc>
          <w:tcPr>
            <w:tcW w:w="3117"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AC6BDD" w:rsidRDefault="00AC6BDD"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r>
      <w:tr w:rsidR="00AC6BDD" w:rsidTr="00AC6BDD">
        <w:tc>
          <w:tcPr>
            <w:tcW w:w="85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r>
              <w:rPr>
                <w:rFonts w:eastAsia="Calibri"/>
              </w:rPr>
              <w:t>...</w:t>
            </w:r>
          </w:p>
        </w:tc>
        <w:tc>
          <w:tcPr>
            <w:tcW w:w="3117"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AC6BDD" w:rsidRDefault="00AC6BDD"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r>
      <w:tr w:rsidR="00AC6BDD" w:rsidTr="00AC6BDD">
        <w:tc>
          <w:tcPr>
            <w:tcW w:w="85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p>
        </w:tc>
        <w:tc>
          <w:tcPr>
            <w:tcW w:w="3117"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AC6BDD" w:rsidRDefault="00AC6BDD"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r>
      <w:tr w:rsidR="00AC6BDD" w:rsidTr="00AC6BDD">
        <w:tc>
          <w:tcPr>
            <w:tcW w:w="851"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rsidR="00AC6BDD" w:rsidRDefault="00AC6BDD" w:rsidP="007D5687">
            <w:pPr>
              <w:spacing w:line="256" w:lineRule="auto"/>
              <w:jc w:val="both"/>
              <w:rPr>
                <w:rFonts w:eastAsia="Calibri"/>
                <w:b/>
              </w:rPr>
            </w:pPr>
            <w:r>
              <w:rPr>
                <w:rFonts w:eastAsia="Calibri"/>
                <w:b/>
              </w:rPr>
              <w:t>2.2.</w:t>
            </w:r>
          </w:p>
        </w:tc>
        <w:tc>
          <w:tcPr>
            <w:tcW w:w="8788"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rsidR="00AC6BDD" w:rsidRDefault="00AC6BDD" w:rsidP="007D5687">
            <w:pPr>
              <w:spacing w:line="256" w:lineRule="auto"/>
              <w:rPr>
                <w:rFonts w:eastAsia="Calibri"/>
                <w:b/>
                <w:color w:val="00000A"/>
                <w:lang w:eastAsia="lt-LT" w:bidi="hi-IN"/>
              </w:rPr>
            </w:pPr>
            <w:r>
              <w:rPr>
                <w:rFonts w:eastAsia="Calibri"/>
                <w:b/>
                <w:color w:val="00000A"/>
                <w:lang w:eastAsia="lt-LT" w:bidi="hi-IN"/>
              </w:rPr>
              <w:t>Maitinimo paslaugos</w:t>
            </w:r>
          </w:p>
        </w:tc>
      </w:tr>
      <w:tr w:rsidR="00AC6BDD" w:rsidTr="00AC6BDD">
        <w:tc>
          <w:tcPr>
            <w:tcW w:w="85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r>
              <w:rPr>
                <w:rFonts w:eastAsia="Calibri"/>
              </w:rPr>
              <w:t>1.</w:t>
            </w:r>
          </w:p>
        </w:tc>
        <w:tc>
          <w:tcPr>
            <w:tcW w:w="3117"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AC6BDD" w:rsidRDefault="00AC6BDD"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r>
      <w:tr w:rsidR="00AC6BDD" w:rsidTr="00AC6BDD">
        <w:tc>
          <w:tcPr>
            <w:tcW w:w="85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r>
              <w:rPr>
                <w:rFonts w:eastAsia="Calibri"/>
              </w:rPr>
              <w:t>2.</w:t>
            </w:r>
          </w:p>
        </w:tc>
        <w:tc>
          <w:tcPr>
            <w:tcW w:w="3117"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AC6BDD" w:rsidRDefault="00AC6BDD"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r>
      <w:tr w:rsidR="00AC6BDD" w:rsidTr="00AC6BDD">
        <w:tc>
          <w:tcPr>
            <w:tcW w:w="85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r>
              <w:rPr>
                <w:rFonts w:eastAsia="Calibri"/>
              </w:rPr>
              <w:t>...</w:t>
            </w:r>
          </w:p>
        </w:tc>
        <w:tc>
          <w:tcPr>
            <w:tcW w:w="3117"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AC6BDD" w:rsidRDefault="00AC6BDD"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r>
      <w:tr w:rsidR="00AC6BDD" w:rsidTr="00AC6BDD">
        <w:tc>
          <w:tcPr>
            <w:tcW w:w="851"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rsidR="00AC6BDD" w:rsidRDefault="00AC6BDD" w:rsidP="007D5687">
            <w:pPr>
              <w:spacing w:line="256" w:lineRule="auto"/>
              <w:jc w:val="both"/>
              <w:rPr>
                <w:rFonts w:eastAsia="Calibri"/>
                <w:b/>
              </w:rPr>
            </w:pPr>
            <w:r>
              <w:rPr>
                <w:rFonts w:eastAsia="Calibri"/>
                <w:b/>
              </w:rPr>
              <w:t xml:space="preserve">2.3. </w:t>
            </w:r>
          </w:p>
        </w:tc>
        <w:tc>
          <w:tcPr>
            <w:tcW w:w="8788"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rsidR="00AC6BDD" w:rsidRPr="000E40C8" w:rsidRDefault="00AC6BDD" w:rsidP="007D5687">
            <w:pPr>
              <w:spacing w:line="256" w:lineRule="auto"/>
              <w:rPr>
                <w:rFonts w:eastAsia="Calibri"/>
                <w:b/>
                <w:bCs/>
                <w:color w:val="00000A"/>
                <w:lang w:eastAsia="lt-LT" w:bidi="hi-IN"/>
              </w:rPr>
            </w:pPr>
            <w:r w:rsidRPr="000E40C8">
              <w:rPr>
                <w:b/>
                <w:bCs/>
              </w:rPr>
              <w:t>Patalpų, techninės įrangos ir transporto nuom</w:t>
            </w:r>
            <w:r>
              <w:rPr>
                <w:b/>
                <w:bCs/>
              </w:rPr>
              <w:t>a</w:t>
            </w:r>
          </w:p>
        </w:tc>
      </w:tr>
      <w:tr w:rsidR="00AC6BDD" w:rsidTr="00AC6BDD">
        <w:tc>
          <w:tcPr>
            <w:tcW w:w="85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r>
              <w:rPr>
                <w:rFonts w:eastAsia="Calibri"/>
              </w:rPr>
              <w:t>1.</w:t>
            </w:r>
          </w:p>
        </w:tc>
        <w:tc>
          <w:tcPr>
            <w:tcW w:w="3117"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AC6BDD" w:rsidRDefault="00AC6BDD"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r>
      <w:tr w:rsidR="00AC6BDD" w:rsidTr="00AC6BDD">
        <w:tc>
          <w:tcPr>
            <w:tcW w:w="85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r>
              <w:rPr>
                <w:rFonts w:eastAsia="Calibri"/>
              </w:rPr>
              <w:t>2.</w:t>
            </w:r>
          </w:p>
        </w:tc>
        <w:tc>
          <w:tcPr>
            <w:tcW w:w="3117"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AC6BDD" w:rsidRDefault="00AC6BDD"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r>
      <w:tr w:rsidR="00AC6BDD" w:rsidTr="00AC6BDD">
        <w:tc>
          <w:tcPr>
            <w:tcW w:w="85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r>
              <w:rPr>
                <w:rFonts w:eastAsia="Calibri"/>
              </w:rPr>
              <w:t>...</w:t>
            </w:r>
          </w:p>
        </w:tc>
        <w:tc>
          <w:tcPr>
            <w:tcW w:w="3117"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AC6BDD" w:rsidRDefault="00AC6BDD"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r>
      <w:tr w:rsidR="00AC6BDD" w:rsidTr="00AC6BDD">
        <w:tc>
          <w:tcPr>
            <w:tcW w:w="851"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rsidR="00AC6BDD" w:rsidRDefault="00AC6BDD" w:rsidP="007D5687">
            <w:pPr>
              <w:spacing w:line="256" w:lineRule="auto"/>
              <w:jc w:val="both"/>
              <w:rPr>
                <w:rFonts w:eastAsia="Calibri"/>
                <w:b/>
              </w:rPr>
            </w:pPr>
            <w:r>
              <w:rPr>
                <w:rFonts w:eastAsia="Calibri"/>
                <w:b/>
              </w:rPr>
              <w:t>2.4.</w:t>
            </w:r>
          </w:p>
        </w:tc>
        <w:tc>
          <w:tcPr>
            <w:tcW w:w="8788"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rsidR="00AC6BDD" w:rsidRDefault="00AC6BDD" w:rsidP="007D5687">
            <w:pPr>
              <w:spacing w:line="256" w:lineRule="auto"/>
              <w:rPr>
                <w:rFonts w:eastAsia="Calibri"/>
                <w:b/>
                <w:color w:val="00000A"/>
                <w:lang w:eastAsia="lt-LT" w:bidi="hi-IN"/>
              </w:rPr>
            </w:pPr>
            <w:r>
              <w:rPr>
                <w:rFonts w:eastAsia="Calibri"/>
                <w:b/>
                <w:color w:val="00000A"/>
                <w:lang w:eastAsia="lt-LT" w:bidi="hi-IN"/>
              </w:rPr>
              <w:t>Projekto sklaidos ir viešinimo paslaugos</w:t>
            </w:r>
          </w:p>
        </w:tc>
      </w:tr>
      <w:tr w:rsidR="00AC6BDD" w:rsidTr="00AC6BDD">
        <w:tc>
          <w:tcPr>
            <w:tcW w:w="85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r>
              <w:rPr>
                <w:rFonts w:eastAsia="Calibri"/>
              </w:rPr>
              <w:t>1.</w:t>
            </w:r>
          </w:p>
        </w:tc>
        <w:tc>
          <w:tcPr>
            <w:tcW w:w="3117"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AC6BDD" w:rsidRDefault="00AC6BDD"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r>
      <w:tr w:rsidR="00AC6BDD" w:rsidTr="00AC6BDD">
        <w:tc>
          <w:tcPr>
            <w:tcW w:w="85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r>
              <w:rPr>
                <w:rFonts w:eastAsia="Calibri"/>
              </w:rPr>
              <w:lastRenderedPageBreak/>
              <w:t>2.</w:t>
            </w:r>
          </w:p>
        </w:tc>
        <w:tc>
          <w:tcPr>
            <w:tcW w:w="3117"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AC6BDD" w:rsidRDefault="00AC6BDD"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r>
      <w:tr w:rsidR="00AC6BDD" w:rsidTr="00AC6BDD">
        <w:tc>
          <w:tcPr>
            <w:tcW w:w="85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r>
              <w:rPr>
                <w:rFonts w:eastAsia="Calibri"/>
              </w:rPr>
              <w:t>...</w:t>
            </w:r>
          </w:p>
        </w:tc>
        <w:tc>
          <w:tcPr>
            <w:tcW w:w="3117"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AC6BDD" w:rsidRDefault="00AC6BDD"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r>
      <w:tr w:rsidR="00AC6BDD" w:rsidTr="00AC6BDD">
        <w:tc>
          <w:tcPr>
            <w:tcW w:w="851"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rsidR="00AC6BDD" w:rsidRDefault="00AC6BDD" w:rsidP="007D5687">
            <w:pPr>
              <w:spacing w:line="256" w:lineRule="auto"/>
              <w:jc w:val="both"/>
              <w:rPr>
                <w:rFonts w:eastAsia="Calibri"/>
                <w:b/>
              </w:rPr>
            </w:pPr>
            <w:r>
              <w:rPr>
                <w:rFonts w:eastAsia="Calibri"/>
                <w:b/>
              </w:rPr>
              <w:t>2.5.</w:t>
            </w:r>
          </w:p>
        </w:tc>
        <w:tc>
          <w:tcPr>
            <w:tcW w:w="8788"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rsidR="00AC6BDD" w:rsidRDefault="00AC6BDD" w:rsidP="007D5687">
            <w:pPr>
              <w:spacing w:line="256" w:lineRule="auto"/>
              <w:rPr>
                <w:rFonts w:eastAsia="Calibri"/>
                <w:b/>
                <w:color w:val="00000A"/>
                <w:lang w:eastAsia="lt-LT" w:bidi="hi-IN"/>
              </w:rPr>
            </w:pPr>
            <w:r>
              <w:rPr>
                <w:rFonts w:eastAsia="Calibri"/>
                <w:b/>
                <w:color w:val="00000A"/>
                <w:lang w:eastAsia="lt-LT" w:bidi="hi-IN"/>
              </w:rPr>
              <w:t>Kitos (</w:t>
            </w:r>
            <w:r w:rsidRPr="000E40C8">
              <w:rPr>
                <w:b/>
                <w:bCs/>
              </w:rPr>
              <w:t>banko, pašto, komunalinės (susijusioms su projekto veikla))</w:t>
            </w:r>
            <w:r>
              <w:t xml:space="preserve"> </w:t>
            </w:r>
            <w:r>
              <w:rPr>
                <w:rFonts w:eastAsia="Calibri"/>
                <w:b/>
                <w:color w:val="00000A"/>
                <w:lang w:eastAsia="lt-LT" w:bidi="hi-IN"/>
              </w:rPr>
              <w:t>paslaugos, kurios yra būtinos siekiant įgyvendinti numatytas veiklas</w:t>
            </w:r>
          </w:p>
        </w:tc>
      </w:tr>
      <w:tr w:rsidR="00AC6BDD" w:rsidTr="00AC6BDD">
        <w:tc>
          <w:tcPr>
            <w:tcW w:w="85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r>
              <w:rPr>
                <w:rFonts w:eastAsia="Calibri"/>
              </w:rPr>
              <w:t>1.</w:t>
            </w:r>
          </w:p>
        </w:tc>
        <w:tc>
          <w:tcPr>
            <w:tcW w:w="3117"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AC6BDD" w:rsidRDefault="00AC6BDD"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r>
      <w:tr w:rsidR="00AC6BDD" w:rsidTr="00AC6BDD">
        <w:tc>
          <w:tcPr>
            <w:tcW w:w="85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r>
              <w:rPr>
                <w:rFonts w:eastAsia="Calibri"/>
              </w:rPr>
              <w:t>2.</w:t>
            </w:r>
          </w:p>
        </w:tc>
        <w:tc>
          <w:tcPr>
            <w:tcW w:w="3117"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AC6BDD" w:rsidRDefault="00AC6BDD"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r>
      <w:tr w:rsidR="00AC6BDD" w:rsidTr="00AC6BDD">
        <w:tc>
          <w:tcPr>
            <w:tcW w:w="85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r>
              <w:rPr>
                <w:rFonts w:eastAsia="Calibri"/>
              </w:rPr>
              <w:t>...</w:t>
            </w:r>
          </w:p>
        </w:tc>
        <w:tc>
          <w:tcPr>
            <w:tcW w:w="3117"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AC6BDD" w:rsidRDefault="00AC6BDD"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r>
      <w:tr w:rsidR="00AC6BDD" w:rsidTr="00AC6BDD">
        <w:tc>
          <w:tcPr>
            <w:tcW w:w="851"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hideMark/>
          </w:tcPr>
          <w:p w:rsidR="00AC6BDD" w:rsidRDefault="00AC6BDD" w:rsidP="007D5687">
            <w:pPr>
              <w:spacing w:line="256" w:lineRule="auto"/>
              <w:jc w:val="both"/>
              <w:rPr>
                <w:rFonts w:eastAsia="Calibri"/>
                <w:b/>
              </w:rPr>
            </w:pPr>
            <w:r>
              <w:rPr>
                <w:rFonts w:eastAsia="Calibri"/>
                <w:b/>
              </w:rPr>
              <w:t>III.</w:t>
            </w:r>
          </w:p>
        </w:tc>
        <w:tc>
          <w:tcPr>
            <w:tcW w:w="8788" w:type="dxa"/>
            <w:gridSpan w:val="10"/>
            <w:tcBorders>
              <w:top w:val="single" w:sz="4" w:space="0" w:color="00000A"/>
              <w:left w:val="single" w:sz="4" w:space="0" w:color="00000A"/>
              <w:bottom w:val="single" w:sz="4" w:space="0" w:color="00000A"/>
              <w:right w:val="single" w:sz="4" w:space="0" w:color="00000A"/>
            </w:tcBorders>
            <w:shd w:val="clear" w:color="auto" w:fill="B8CCE4" w:themeFill="accent1" w:themeFillTint="66"/>
            <w:hideMark/>
          </w:tcPr>
          <w:p w:rsidR="00AC6BDD" w:rsidRDefault="00AC6BDD" w:rsidP="007D5687">
            <w:pPr>
              <w:tabs>
                <w:tab w:val="left" w:pos="851"/>
              </w:tabs>
              <w:suppressAutoHyphens/>
              <w:spacing w:line="240" w:lineRule="atLeast"/>
              <w:rPr>
                <w:rFonts w:eastAsia="Calibri"/>
                <w:b/>
                <w:caps/>
                <w:color w:val="00000A"/>
                <w:lang w:eastAsia="lt-LT" w:bidi="hi-IN"/>
              </w:rPr>
            </w:pPr>
            <w:r>
              <w:rPr>
                <w:rFonts w:eastAsia="Calibri"/>
                <w:b/>
                <w:caps/>
                <w:color w:val="00000A"/>
                <w:lang w:eastAsia="lt-LT" w:bidi="hi-IN"/>
              </w:rPr>
              <w:t>IŠLAIDOS prekėms, tiesiogiai susijusioms su projekto įgyvendinimo veikla, įsigyti</w:t>
            </w:r>
          </w:p>
        </w:tc>
      </w:tr>
      <w:tr w:rsidR="00AC6BDD" w:rsidTr="00AC6BDD">
        <w:tc>
          <w:tcPr>
            <w:tcW w:w="851"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rsidR="00AC6BDD" w:rsidRDefault="00AC6BDD" w:rsidP="007D5687">
            <w:pPr>
              <w:spacing w:line="256" w:lineRule="auto"/>
              <w:jc w:val="both"/>
              <w:rPr>
                <w:rFonts w:eastAsia="Calibri"/>
                <w:b/>
              </w:rPr>
            </w:pPr>
            <w:r>
              <w:rPr>
                <w:rFonts w:eastAsia="Calibri"/>
                <w:b/>
              </w:rPr>
              <w:t xml:space="preserve">3.1. </w:t>
            </w:r>
          </w:p>
        </w:tc>
        <w:tc>
          <w:tcPr>
            <w:tcW w:w="8788"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rsidR="00AC6BDD" w:rsidRDefault="00AC6BDD" w:rsidP="007D5687">
            <w:pPr>
              <w:spacing w:line="256" w:lineRule="auto"/>
              <w:rPr>
                <w:rFonts w:eastAsia="Calibri"/>
                <w:b/>
                <w:color w:val="00000A"/>
                <w:lang w:eastAsia="lt-LT" w:bidi="hi-IN"/>
              </w:rPr>
            </w:pPr>
            <w:r>
              <w:rPr>
                <w:rFonts w:eastAsia="Calibri"/>
                <w:b/>
                <w:color w:val="00000A"/>
                <w:lang w:eastAsia="lt-LT" w:bidi="hi-IN"/>
              </w:rPr>
              <w:t>Kanceliarinės prekės</w:t>
            </w:r>
          </w:p>
        </w:tc>
      </w:tr>
      <w:tr w:rsidR="00AC6BDD" w:rsidTr="00AC6BDD">
        <w:tc>
          <w:tcPr>
            <w:tcW w:w="85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r>
              <w:rPr>
                <w:rFonts w:eastAsia="Calibri"/>
              </w:rPr>
              <w:t>1.</w:t>
            </w:r>
          </w:p>
        </w:tc>
        <w:tc>
          <w:tcPr>
            <w:tcW w:w="3117"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AC6BDD" w:rsidRDefault="00AC6BDD"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r>
      <w:tr w:rsidR="00AC6BDD" w:rsidTr="00AC6BDD">
        <w:tc>
          <w:tcPr>
            <w:tcW w:w="85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r>
              <w:rPr>
                <w:rFonts w:eastAsia="Calibri"/>
              </w:rPr>
              <w:t>2.</w:t>
            </w:r>
          </w:p>
        </w:tc>
        <w:tc>
          <w:tcPr>
            <w:tcW w:w="3117"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AC6BDD" w:rsidRDefault="00AC6BDD"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r>
      <w:tr w:rsidR="00AC6BDD" w:rsidTr="00AC6BDD">
        <w:tc>
          <w:tcPr>
            <w:tcW w:w="85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r>
              <w:rPr>
                <w:rFonts w:eastAsia="Calibri"/>
              </w:rPr>
              <w:t>...</w:t>
            </w:r>
          </w:p>
        </w:tc>
        <w:tc>
          <w:tcPr>
            <w:tcW w:w="3117"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AC6BDD" w:rsidRDefault="00AC6BDD"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r>
      <w:tr w:rsidR="00AC6BDD" w:rsidTr="00AC6BDD">
        <w:tc>
          <w:tcPr>
            <w:tcW w:w="851"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rsidR="00AC6BDD" w:rsidRDefault="00AC6BDD" w:rsidP="007D5687">
            <w:pPr>
              <w:spacing w:line="256" w:lineRule="auto"/>
              <w:jc w:val="both"/>
              <w:rPr>
                <w:rFonts w:eastAsia="Calibri"/>
                <w:b/>
              </w:rPr>
            </w:pPr>
            <w:r>
              <w:rPr>
                <w:rFonts w:eastAsia="Calibri"/>
                <w:b/>
              </w:rPr>
              <w:t>3.2.</w:t>
            </w:r>
          </w:p>
        </w:tc>
        <w:tc>
          <w:tcPr>
            <w:tcW w:w="8788"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rsidR="00AC6BDD" w:rsidRDefault="00AC6BDD" w:rsidP="007D5687">
            <w:pPr>
              <w:spacing w:line="256" w:lineRule="auto"/>
              <w:rPr>
                <w:rFonts w:eastAsia="Calibri"/>
                <w:b/>
                <w:color w:val="00000A"/>
                <w:lang w:eastAsia="lt-LT" w:bidi="hi-IN"/>
              </w:rPr>
            </w:pPr>
            <w:r>
              <w:rPr>
                <w:rFonts w:eastAsia="Calibri"/>
                <w:b/>
                <w:color w:val="00000A"/>
                <w:lang w:eastAsia="lt-LT" w:bidi="hi-IN"/>
              </w:rPr>
              <w:t>Mokomosios priemonės</w:t>
            </w:r>
          </w:p>
        </w:tc>
      </w:tr>
      <w:tr w:rsidR="00AC6BDD" w:rsidTr="00AC6BDD">
        <w:tc>
          <w:tcPr>
            <w:tcW w:w="85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r>
              <w:rPr>
                <w:rFonts w:eastAsia="Calibri"/>
              </w:rPr>
              <w:t>1.</w:t>
            </w:r>
          </w:p>
        </w:tc>
        <w:tc>
          <w:tcPr>
            <w:tcW w:w="3117"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AC6BDD" w:rsidRDefault="00AC6BDD"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r>
      <w:tr w:rsidR="00AC6BDD" w:rsidTr="00AC6BDD">
        <w:tc>
          <w:tcPr>
            <w:tcW w:w="85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r>
              <w:rPr>
                <w:rFonts w:eastAsia="Calibri"/>
              </w:rPr>
              <w:t>2.</w:t>
            </w:r>
          </w:p>
        </w:tc>
        <w:tc>
          <w:tcPr>
            <w:tcW w:w="3117"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AC6BDD" w:rsidRDefault="00AC6BDD"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r>
      <w:tr w:rsidR="00AC6BDD" w:rsidTr="00AC6BDD">
        <w:tc>
          <w:tcPr>
            <w:tcW w:w="85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r>
              <w:rPr>
                <w:rFonts w:eastAsia="Calibri"/>
              </w:rPr>
              <w:t>...</w:t>
            </w:r>
          </w:p>
        </w:tc>
        <w:tc>
          <w:tcPr>
            <w:tcW w:w="3117"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AC6BDD" w:rsidRDefault="00AC6BDD"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r>
      <w:tr w:rsidR="00AC6BDD" w:rsidTr="00AC6BDD">
        <w:tc>
          <w:tcPr>
            <w:tcW w:w="851"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rsidR="00AC6BDD" w:rsidRDefault="00AC6BDD" w:rsidP="007D5687">
            <w:pPr>
              <w:spacing w:line="256" w:lineRule="auto"/>
              <w:jc w:val="both"/>
              <w:rPr>
                <w:rFonts w:eastAsia="Calibri"/>
                <w:b/>
              </w:rPr>
            </w:pPr>
            <w:r>
              <w:rPr>
                <w:rFonts w:eastAsia="Calibri"/>
                <w:b/>
              </w:rPr>
              <w:t>3.3.</w:t>
            </w:r>
          </w:p>
        </w:tc>
        <w:tc>
          <w:tcPr>
            <w:tcW w:w="8788"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rsidR="00AC6BDD" w:rsidRDefault="00AC6BDD" w:rsidP="007D5687">
            <w:pPr>
              <w:spacing w:line="256" w:lineRule="auto"/>
              <w:rPr>
                <w:rFonts w:eastAsia="Calibri"/>
                <w:b/>
                <w:color w:val="00000A"/>
                <w:lang w:eastAsia="lt-LT" w:bidi="hi-IN"/>
              </w:rPr>
            </w:pPr>
            <w:r>
              <w:rPr>
                <w:rFonts w:eastAsia="Calibri"/>
                <w:b/>
                <w:color w:val="00000A"/>
                <w:lang w:eastAsia="lt-LT" w:bidi="hi-IN"/>
              </w:rPr>
              <w:t>Smulkios ūkinės prekės</w:t>
            </w:r>
          </w:p>
        </w:tc>
      </w:tr>
      <w:tr w:rsidR="00AC6BDD" w:rsidTr="00AC6BDD">
        <w:tc>
          <w:tcPr>
            <w:tcW w:w="85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r>
              <w:rPr>
                <w:rFonts w:eastAsia="Calibri"/>
              </w:rPr>
              <w:t>1.</w:t>
            </w:r>
          </w:p>
        </w:tc>
        <w:tc>
          <w:tcPr>
            <w:tcW w:w="3117"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AC6BDD" w:rsidRDefault="00AC6BDD"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r>
      <w:tr w:rsidR="00AC6BDD" w:rsidTr="00AC6BDD">
        <w:tc>
          <w:tcPr>
            <w:tcW w:w="85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r>
              <w:rPr>
                <w:rFonts w:eastAsia="Calibri"/>
              </w:rPr>
              <w:t>2.</w:t>
            </w:r>
          </w:p>
        </w:tc>
        <w:tc>
          <w:tcPr>
            <w:tcW w:w="3117"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AC6BDD" w:rsidRDefault="00AC6BDD"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r>
      <w:tr w:rsidR="00AC6BDD" w:rsidTr="00AC6BDD">
        <w:tc>
          <w:tcPr>
            <w:tcW w:w="85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r>
              <w:rPr>
                <w:rFonts w:eastAsia="Calibri"/>
              </w:rPr>
              <w:t>...</w:t>
            </w:r>
          </w:p>
        </w:tc>
        <w:tc>
          <w:tcPr>
            <w:tcW w:w="3117"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AC6BDD" w:rsidRDefault="00AC6BDD"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r>
      <w:tr w:rsidR="00AC6BDD" w:rsidTr="00AC6BDD">
        <w:tc>
          <w:tcPr>
            <w:tcW w:w="851"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rsidR="00AC6BDD" w:rsidRDefault="00AC6BDD" w:rsidP="007D5687">
            <w:pPr>
              <w:spacing w:line="256" w:lineRule="auto"/>
              <w:jc w:val="both"/>
              <w:rPr>
                <w:rFonts w:eastAsia="Calibri"/>
                <w:b/>
              </w:rPr>
            </w:pPr>
            <w:r>
              <w:rPr>
                <w:rFonts w:eastAsia="Calibri"/>
                <w:b/>
              </w:rPr>
              <w:t>3.4.</w:t>
            </w:r>
          </w:p>
        </w:tc>
        <w:tc>
          <w:tcPr>
            <w:tcW w:w="8788"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rsidR="00AC6BDD" w:rsidRDefault="00AC6BDD" w:rsidP="007D5687">
            <w:pPr>
              <w:spacing w:line="256" w:lineRule="auto"/>
              <w:rPr>
                <w:rFonts w:eastAsia="Calibri"/>
                <w:b/>
                <w:color w:val="00000A"/>
                <w:lang w:eastAsia="lt-LT" w:bidi="hi-IN"/>
              </w:rPr>
            </w:pPr>
            <w:r>
              <w:rPr>
                <w:rFonts w:eastAsia="Calibri"/>
                <w:b/>
                <w:color w:val="00000A"/>
                <w:lang w:eastAsia="lt-LT" w:bidi="hi-IN"/>
              </w:rPr>
              <w:t>Kitos prekės, kurios yra būtinos siekiant įgyvendinti numatytas veiklas</w:t>
            </w:r>
          </w:p>
        </w:tc>
      </w:tr>
      <w:tr w:rsidR="00AC6BDD" w:rsidTr="00AC6BDD">
        <w:tc>
          <w:tcPr>
            <w:tcW w:w="85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r>
              <w:rPr>
                <w:rFonts w:eastAsia="Calibri"/>
              </w:rPr>
              <w:t>1.</w:t>
            </w:r>
          </w:p>
        </w:tc>
        <w:tc>
          <w:tcPr>
            <w:tcW w:w="3117"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AC6BDD" w:rsidRDefault="00AC6BDD"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r>
      <w:tr w:rsidR="00AC6BDD" w:rsidTr="00AC6BDD">
        <w:tc>
          <w:tcPr>
            <w:tcW w:w="85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r>
              <w:rPr>
                <w:rFonts w:eastAsia="Calibri"/>
              </w:rPr>
              <w:t>2.</w:t>
            </w:r>
          </w:p>
        </w:tc>
        <w:tc>
          <w:tcPr>
            <w:tcW w:w="3117"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AC6BDD" w:rsidRDefault="00AC6BDD"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r>
      <w:tr w:rsidR="00AC6BDD" w:rsidTr="00AC6BDD">
        <w:tc>
          <w:tcPr>
            <w:tcW w:w="85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r>
              <w:rPr>
                <w:rFonts w:eastAsia="Calibri"/>
              </w:rPr>
              <w:t>...</w:t>
            </w:r>
          </w:p>
        </w:tc>
        <w:tc>
          <w:tcPr>
            <w:tcW w:w="3117"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AC6BDD" w:rsidRDefault="00AC6BDD"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r>
      <w:tr w:rsidR="00AC6BDD" w:rsidTr="00AC6BDD">
        <w:tc>
          <w:tcPr>
            <w:tcW w:w="851"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hideMark/>
          </w:tcPr>
          <w:p w:rsidR="00AC6BDD" w:rsidRDefault="00AC6BDD" w:rsidP="007D5687">
            <w:pPr>
              <w:spacing w:line="256" w:lineRule="auto"/>
              <w:jc w:val="both"/>
              <w:rPr>
                <w:rFonts w:eastAsia="Calibri"/>
                <w:b/>
                <w:caps/>
              </w:rPr>
            </w:pPr>
            <w:r>
              <w:rPr>
                <w:rFonts w:eastAsia="Calibri"/>
                <w:b/>
                <w:caps/>
              </w:rPr>
              <w:t>iV.</w:t>
            </w:r>
          </w:p>
        </w:tc>
        <w:tc>
          <w:tcPr>
            <w:tcW w:w="8788" w:type="dxa"/>
            <w:gridSpan w:val="10"/>
            <w:tcBorders>
              <w:top w:val="single" w:sz="4" w:space="0" w:color="00000A"/>
              <w:left w:val="single" w:sz="4" w:space="0" w:color="00000A"/>
              <w:bottom w:val="single" w:sz="4" w:space="0" w:color="00000A"/>
              <w:right w:val="single" w:sz="4" w:space="0" w:color="00000A"/>
            </w:tcBorders>
            <w:shd w:val="clear" w:color="auto" w:fill="B8CCE4" w:themeFill="accent1" w:themeFillTint="66"/>
            <w:hideMark/>
          </w:tcPr>
          <w:p w:rsidR="00AC6BDD" w:rsidRDefault="00AC6BDD" w:rsidP="007D5687">
            <w:pPr>
              <w:spacing w:line="256" w:lineRule="auto"/>
              <w:rPr>
                <w:rFonts w:eastAsia="Calibri"/>
                <w:b/>
                <w:bCs/>
                <w:caps/>
              </w:rPr>
            </w:pPr>
            <w:r>
              <w:rPr>
                <w:rFonts w:eastAsia="Calibri"/>
                <w:b/>
                <w:bCs/>
                <w:caps/>
              </w:rPr>
              <w:t>išlaidos ne savivaldybės biudžeto lėšomis finansuojamų projektų nuosavam įnašui padengti</w:t>
            </w:r>
          </w:p>
        </w:tc>
      </w:tr>
      <w:tr w:rsidR="00AC6BDD" w:rsidTr="00AC6BDD">
        <w:tc>
          <w:tcPr>
            <w:tcW w:w="85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r>
              <w:rPr>
                <w:rFonts w:eastAsia="Calibri"/>
              </w:rPr>
              <w:t>1.</w:t>
            </w:r>
          </w:p>
        </w:tc>
        <w:tc>
          <w:tcPr>
            <w:tcW w:w="3117"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rPr>
                <w:rFonts w:eastAsia="Calibri"/>
                <w:b/>
                <w:bCs/>
                <w:caps/>
              </w:rPr>
            </w:pPr>
          </w:p>
        </w:tc>
        <w:tc>
          <w:tcPr>
            <w:tcW w:w="1134" w:type="dxa"/>
            <w:gridSpan w:val="3"/>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AC6BDD" w:rsidRDefault="00AC6BDD"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r>
      <w:tr w:rsidR="00AC6BDD" w:rsidTr="00AC6BDD">
        <w:tc>
          <w:tcPr>
            <w:tcW w:w="85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r>
              <w:rPr>
                <w:rFonts w:eastAsia="Calibri"/>
              </w:rPr>
              <w:t>2.</w:t>
            </w:r>
          </w:p>
        </w:tc>
        <w:tc>
          <w:tcPr>
            <w:tcW w:w="3117"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AC6BDD" w:rsidRDefault="00AC6BDD"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r>
      <w:tr w:rsidR="00AC6BDD" w:rsidTr="00AC6BDD">
        <w:tc>
          <w:tcPr>
            <w:tcW w:w="85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r>
              <w:rPr>
                <w:rFonts w:eastAsia="Calibri"/>
              </w:rPr>
              <w:t>...</w:t>
            </w:r>
          </w:p>
        </w:tc>
        <w:tc>
          <w:tcPr>
            <w:tcW w:w="3117"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AC6BDD" w:rsidRDefault="00AC6BDD"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r>
      <w:tr w:rsidR="00AC6BDD" w:rsidTr="00AC6BDD">
        <w:tc>
          <w:tcPr>
            <w:tcW w:w="851"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hideMark/>
          </w:tcPr>
          <w:p w:rsidR="00AC6BDD" w:rsidRDefault="00AC6BDD" w:rsidP="007D5687">
            <w:pPr>
              <w:spacing w:line="256" w:lineRule="auto"/>
              <w:jc w:val="both"/>
              <w:rPr>
                <w:rFonts w:eastAsia="Calibri"/>
                <w:b/>
                <w:bCs/>
              </w:rPr>
            </w:pPr>
            <w:r>
              <w:rPr>
                <w:rFonts w:eastAsia="Calibri"/>
                <w:b/>
                <w:bCs/>
              </w:rPr>
              <w:t>V.</w:t>
            </w:r>
          </w:p>
        </w:tc>
        <w:tc>
          <w:tcPr>
            <w:tcW w:w="8788" w:type="dxa"/>
            <w:gridSpan w:val="10"/>
            <w:tcBorders>
              <w:top w:val="single" w:sz="4" w:space="0" w:color="00000A"/>
              <w:left w:val="single" w:sz="4" w:space="0" w:color="00000A"/>
              <w:bottom w:val="single" w:sz="4" w:space="0" w:color="00000A"/>
              <w:right w:val="single" w:sz="4" w:space="0" w:color="00000A"/>
            </w:tcBorders>
            <w:shd w:val="clear" w:color="auto" w:fill="B8CCE4" w:themeFill="accent1" w:themeFillTint="66"/>
            <w:hideMark/>
          </w:tcPr>
          <w:p w:rsidR="00AC6BDD" w:rsidRPr="00112997" w:rsidRDefault="00AC6BDD" w:rsidP="007D5687">
            <w:pPr>
              <w:spacing w:line="256" w:lineRule="auto"/>
              <w:rPr>
                <w:rFonts w:eastAsia="Calibri"/>
                <w:b/>
                <w:bCs/>
                <w:caps/>
                <w:color w:val="00000A"/>
                <w:lang w:eastAsia="lt-LT" w:bidi="hi-IN"/>
              </w:rPr>
            </w:pPr>
            <w:r>
              <w:rPr>
                <w:rFonts w:eastAsia="Calibri"/>
                <w:b/>
                <w:bCs/>
                <w:caps/>
                <w:color w:val="00000A"/>
                <w:lang w:eastAsia="lt-LT" w:bidi="hi-IN"/>
              </w:rPr>
              <w:t>NVO veiklos išlaidos</w:t>
            </w:r>
          </w:p>
        </w:tc>
      </w:tr>
      <w:tr w:rsidR="00AC6BDD" w:rsidTr="00AC6BDD">
        <w:tc>
          <w:tcPr>
            <w:tcW w:w="851"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Pr>
          <w:p w:rsidR="00AC6BDD" w:rsidRDefault="00AC6BDD" w:rsidP="007D5687">
            <w:pPr>
              <w:spacing w:line="256" w:lineRule="auto"/>
              <w:jc w:val="both"/>
              <w:rPr>
                <w:rFonts w:eastAsia="Calibri"/>
                <w:b/>
                <w:bCs/>
              </w:rPr>
            </w:pPr>
            <w:r>
              <w:rPr>
                <w:rFonts w:eastAsia="Calibri"/>
                <w:b/>
                <w:bCs/>
              </w:rPr>
              <w:t>5.1.</w:t>
            </w:r>
          </w:p>
        </w:tc>
        <w:tc>
          <w:tcPr>
            <w:tcW w:w="8788" w:type="dxa"/>
            <w:gridSpan w:val="10"/>
            <w:tcBorders>
              <w:top w:val="single" w:sz="4" w:space="0" w:color="00000A"/>
              <w:left w:val="single" w:sz="4" w:space="0" w:color="00000A"/>
              <w:bottom w:val="single" w:sz="4" w:space="0" w:color="00000A"/>
              <w:right w:val="single" w:sz="4" w:space="0" w:color="00000A"/>
            </w:tcBorders>
            <w:shd w:val="clear" w:color="auto" w:fill="B8CCE4" w:themeFill="accent1" w:themeFillTint="66"/>
          </w:tcPr>
          <w:p w:rsidR="00AC6BDD" w:rsidRPr="00112997" w:rsidRDefault="00AC6BDD" w:rsidP="007D5687">
            <w:pPr>
              <w:spacing w:line="256" w:lineRule="auto"/>
              <w:rPr>
                <w:rFonts w:eastAsia="Calibri"/>
                <w:b/>
                <w:bCs/>
                <w:color w:val="00000A"/>
                <w:lang w:eastAsia="lt-LT" w:bidi="hi-IN"/>
              </w:rPr>
            </w:pPr>
            <w:r w:rsidRPr="00112997">
              <w:rPr>
                <w:rFonts w:eastAsia="Calibri"/>
                <w:b/>
                <w:bCs/>
                <w:color w:val="00000A"/>
                <w:lang w:eastAsia="lt-LT" w:bidi="hi-IN"/>
              </w:rPr>
              <w:t xml:space="preserve">NVO ĮREGISTRAVIMO IR NVO KEIČIAMŲ DOKUMENTŲ ĮREGISTRAVIMO IŠLAIDOS </w:t>
            </w:r>
          </w:p>
        </w:tc>
      </w:tr>
      <w:tr w:rsidR="00AC6BDD" w:rsidTr="00AC6BDD">
        <w:tc>
          <w:tcPr>
            <w:tcW w:w="85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r>
              <w:rPr>
                <w:rFonts w:eastAsia="Calibri"/>
              </w:rPr>
              <w:t>1.</w:t>
            </w:r>
          </w:p>
        </w:tc>
        <w:tc>
          <w:tcPr>
            <w:tcW w:w="3117"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AC6BDD" w:rsidRDefault="00AC6BDD"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r>
      <w:tr w:rsidR="00AC6BDD" w:rsidTr="00AC6BDD">
        <w:tc>
          <w:tcPr>
            <w:tcW w:w="851"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r>
              <w:rPr>
                <w:rFonts w:eastAsia="Calibri"/>
              </w:rPr>
              <w:t>...</w:t>
            </w:r>
          </w:p>
        </w:tc>
        <w:tc>
          <w:tcPr>
            <w:tcW w:w="3117"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AC6BDD" w:rsidRDefault="00AC6BDD"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r>
      <w:tr w:rsidR="00AC6BDD" w:rsidTr="00AC6BDD">
        <w:tc>
          <w:tcPr>
            <w:tcW w:w="851"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hideMark/>
          </w:tcPr>
          <w:p w:rsidR="00AC6BDD" w:rsidRDefault="00AC6BDD" w:rsidP="007D5687">
            <w:pPr>
              <w:spacing w:line="256" w:lineRule="auto"/>
              <w:jc w:val="both"/>
              <w:rPr>
                <w:rFonts w:eastAsia="Calibri"/>
                <w:b/>
                <w:caps/>
              </w:rPr>
            </w:pPr>
            <w:r>
              <w:rPr>
                <w:rFonts w:eastAsia="Calibri"/>
              </w:rPr>
              <w:t>...</w:t>
            </w:r>
          </w:p>
        </w:tc>
        <w:tc>
          <w:tcPr>
            <w:tcW w:w="8788" w:type="dxa"/>
            <w:gridSpan w:val="10"/>
            <w:tcBorders>
              <w:top w:val="single" w:sz="4" w:space="0" w:color="00000A"/>
              <w:left w:val="single" w:sz="4" w:space="0" w:color="00000A"/>
              <w:bottom w:val="single" w:sz="4" w:space="0" w:color="00000A"/>
              <w:right w:val="single" w:sz="4" w:space="0" w:color="00000A"/>
            </w:tcBorders>
            <w:shd w:val="clear" w:color="auto" w:fill="B8CCE4" w:themeFill="accent1" w:themeFillTint="66"/>
            <w:hideMark/>
          </w:tcPr>
          <w:p w:rsidR="00AC6BDD" w:rsidRDefault="00AC6BDD" w:rsidP="007D5687">
            <w:pPr>
              <w:spacing w:line="256" w:lineRule="auto"/>
              <w:rPr>
                <w:rFonts w:eastAsia="Calibri"/>
                <w:b/>
                <w:caps/>
                <w:color w:val="00000A"/>
                <w:lang w:eastAsia="lt-LT" w:bidi="hi-IN"/>
              </w:rPr>
            </w:pPr>
            <w:r w:rsidRPr="00112997">
              <w:rPr>
                <w:rFonts w:eastAsia="Calibri"/>
                <w:b/>
                <w:bCs/>
                <w:color w:val="00000A"/>
                <w:lang w:eastAsia="lt-LT" w:bidi="hi-IN"/>
              </w:rPr>
              <w:t>NVO BIURŲ IR PATALPŲ IŠLAIKYMO BEI KOMUNALINIŲ PASLAUGŲ IŠLAIDOS</w:t>
            </w:r>
            <w:r w:rsidRPr="00112997">
              <w:rPr>
                <w:rFonts w:eastAsia="Calibri"/>
                <w:b/>
                <w:bCs/>
                <w:lang w:eastAsia="lt-LT" w:bidi="hi-IN"/>
              </w:rPr>
              <w:t xml:space="preserve"> </w:t>
            </w:r>
          </w:p>
        </w:tc>
      </w:tr>
      <w:tr w:rsidR="00AC6BDD" w:rsidTr="00AC6BDD">
        <w:tc>
          <w:tcPr>
            <w:tcW w:w="851" w:type="dxa"/>
            <w:tcBorders>
              <w:top w:val="single" w:sz="4" w:space="0" w:color="00000A"/>
              <w:left w:val="single" w:sz="4" w:space="0" w:color="00000A"/>
              <w:bottom w:val="single" w:sz="4" w:space="0" w:color="00000A"/>
              <w:right w:val="single" w:sz="4" w:space="0" w:color="00000A"/>
            </w:tcBorders>
            <w:hideMark/>
          </w:tcPr>
          <w:p w:rsidR="00AC6BDD" w:rsidRDefault="00AC6BDD" w:rsidP="007D5687">
            <w:pPr>
              <w:spacing w:line="256" w:lineRule="auto"/>
              <w:jc w:val="both"/>
              <w:rPr>
                <w:rFonts w:eastAsia="Calibri"/>
              </w:rPr>
            </w:pPr>
            <w:r>
              <w:rPr>
                <w:rFonts w:eastAsia="Calibri"/>
              </w:rPr>
              <w:t>1.</w:t>
            </w:r>
          </w:p>
        </w:tc>
        <w:tc>
          <w:tcPr>
            <w:tcW w:w="3117"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AC6BDD" w:rsidRDefault="00AC6BDD"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r>
      <w:tr w:rsidR="00AC6BDD" w:rsidTr="00AC6BDD">
        <w:tc>
          <w:tcPr>
            <w:tcW w:w="851" w:type="dxa"/>
            <w:tcBorders>
              <w:top w:val="single" w:sz="4" w:space="0" w:color="00000A"/>
              <w:left w:val="single" w:sz="4" w:space="0" w:color="00000A"/>
              <w:bottom w:val="single" w:sz="4" w:space="0" w:color="00000A"/>
              <w:right w:val="single" w:sz="4" w:space="0" w:color="00000A"/>
            </w:tcBorders>
            <w:hideMark/>
          </w:tcPr>
          <w:p w:rsidR="00AC6BDD" w:rsidRDefault="00AC6BDD" w:rsidP="007D5687">
            <w:pPr>
              <w:spacing w:line="256" w:lineRule="auto"/>
              <w:jc w:val="both"/>
              <w:rPr>
                <w:rFonts w:eastAsia="Calibri"/>
              </w:rPr>
            </w:pPr>
            <w:r>
              <w:rPr>
                <w:rFonts w:eastAsia="Calibri"/>
              </w:rPr>
              <w:t>...</w:t>
            </w:r>
          </w:p>
        </w:tc>
        <w:tc>
          <w:tcPr>
            <w:tcW w:w="3117"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AC6BDD" w:rsidRDefault="00AC6BDD"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center"/>
              <w:rPr>
                <w:rFonts w:eastAsia="Calibri"/>
              </w:rPr>
            </w:pPr>
          </w:p>
        </w:tc>
      </w:tr>
      <w:tr w:rsidR="00AC6BDD" w:rsidTr="00AC6BDD">
        <w:trPr>
          <w:trHeight w:val="659"/>
        </w:trPr>
        <w:tc>
          <w:tcPr>
            <w:tcW w:w="851"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Pr>
          <w:p w:rsidR="00AC6BDD" w:rsidRDefault="00AC6BDD" w:rsidP="007D5687">
            <w:pPr>
              <w:spacing w:line="256" w:lineRule="auto"/>
              <w:jc w:val="both"/>
              <w:rPr>
                <w:rFonts w:eastAsia="Calibri"/>
                <w:b/>
              </w:rPr>
            </w:pPr>
          </w:p>
        </w:tc>
        <w:tc>
          <w:tcPr>
            <w:tcW w:w="6378" w:type="dxa"/>
            <w:gridSpan w:val="6"/>
            <w:tcBorders>
              <w:top w:val="single" w:sz="4" w:space="0" w:color="00000A"/>
              <w:left w:val="single" w:sz="4" w:space="0" w:color="00000A"/>
              <w:bottom w:val="single" w:sz="4" w:space="0" w:color="00000A"/>
              <w:right w:val="single" w:sz="12" w:space="0" w:color="00000A"/>
            </w:tcBorders>
            <w:shd w:val="clear" w:color="auto" w:fill="B8CCE4" w:themeFill="accent1" w:themeFillTint="66"/>
            <w:vAlign w:val="center"/>
            <w:hideMark/>
          </w:tcPr>
          <w:p w:rsidR="00AC6BDD" w:rsidRDefault="00AC6BDD" w:rsidP="007D5687">
            <w:pPr>
              <w:spacing w:line="256" w:lineRule="auto"/>
              <w:jc w:val="right"/>
              <w:rPr>
                <w:rFonts w:eastAsia="Calibri"/>
                <w:b/>
              </w:rPr>
            </w:pPr>
            <w:r>
              <w:rPr>
                <w:rFonts w:eastAsia="Calibri"/>
                <w:b/>
              </w:rPr>
              <w:t>IŠ VISO</w:t>
            </w:r>
          </w:p>
          <w:p w:rsidR="00AC6BDD" w:rsidRDefault="00AC6BDD" w:rsidP="007D5687">
            <w:pPr>
              <w:spacing w:line="256" w:lineRule="auto"/>
              <w:jc w:val="center"/>
              <w:rPr>
                <w:rFonts w:eastAsia="Calibri"/>
                <w:b/>
              </w:rPr>
            </w:pPr>
          </w:p>
        </w:tc>
        <w:tc>
          <w:tcPr>
            <w:tcW w:w="1234" w:type="dxa"/>
            <w:gridSpan w:val="3"/>
            <w:tcBorders>
              <w:top w:val="single" w:sz="4" w:space="0" w:color="00000A"/>
              <w:left w:val="single" w:sz="12" w:space="0" w:color="00000A"/>
              <w:bottom w:val="single" w:sz="4" w:space="0" w:color="00000A"/>
              <w:right w:val="single" w:sz="4" w:space="0" w:color="00000A"/>
            </w:tcBorders>
            <w:shd w:val="clear" w:color="auto" w:fill="CCC0D9" w:themeFill="accent4" w:themeFillTint="66"/>
            <w:vAlign w:val="center"/>
          </w:tcPr>
          <w:p w:rsidR="00AC6BDD" w:rsidRDefault="00AC6BDD" w:rsidP="007D5687">
            <w:pPr>
              <w:spacing w:line="256" w:lineRule="auto"/>
              <w:jc w:val="center"/>
              <w:rPr>
                <w:rFonts w:eastAsia="Calibri"/>
                <w:b/>
              </w:rPr>
            </w:pPr>
          </w:p>
        </w:tc>
        <w:tc>
          <w:tcPr>
            <w:tcW w:w="1176" w:type="dxa"/>
            <w:tcBorders>
              <w:top w:val="single" w:sz="4" w:space="0" w:color="00000A"/>
              <w:left w:val="single" w:sz="4" w:space="0" w:color="00000A"/>
              <w:bottom w:val="single" w:sz="4" w:space="0" w:color="00000A"/>
              <w:right w:val="single" w:sz="4" w:space="0" w:color="00000A"/>
            </w:tcBorders>
            <w:shd w:val="clear" w:color="auto" w:fill="CCC0D9" w:themeFill="accent4" w:themeFillTint="66"/>
            <w:vAlign w:val="center"/>
          </w:tcPr>
          <w:p w:rsidR="00AC6BDD" w:rsidRDefault="00AC6BDD" w:rsidP="007D5687">
            <w:pPr>
              <w:spacing w:line="256" w:lineRule="auto"/>
              <w:jc w:val="center"/>
              <w:rPr>
                <w:rFonts w:eastAsia="Calibri"/>
                <w:b/>
              </w:rPr>
            </w:pPr>
          </w:p>
        </w:tc>
      </w:tr>
      <w:tr w:rsidR="00AC6BDD" w:rsidTr="00AC6BDD">
        <w:tc>
          <w:tcPr>
            <w:tcW w:w="8463"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rsidR="00AC6BDD" w:rsidRDefault="00AC6BDD" w:rsidP="007D5687">
            <w:pPr>
              <w:spacing w:line="256" w:lineRule="auto"/>
              <w:jc w:val="right"/>
              <w:rPr>
                <w:rFonts w:eastAsia="Calibri"/>
              </w:rPr>
            </w:pPr>
            <w:r>
              <w:rPr>
                <w:rFonts w:eastAsia="Calibri"/>
              </w:rPr>
              <w:t>Prašoma paramos suma nuo bendros projekto vertės procentais</w:t>
            </w:r>
          </w:p>
        </w:tc>
        <w:tc>
          <w:tcPr>
            <w:tcW w:w="1176" w:type="dxa"/>
            <w:tcBorders>
              <w:top w:val="single" w:sz="4" w:space="0" w:color="00000A"/>
              <w:left w:val="single" w:sz="4" w:space="0" w:color="00000A"/>
              <w:bottom w:val="single" w:sz="4" w:space="0" w:color="00000A"/>
              <w:right w:val="single" w:sz="4" w:space="0" w:color="00000A"/>
            </w:tcBorders>
            <w:hideMark/>
          </w:tcPr>
          <w:p w:rsidR="00AC6BDD" w:rsidRDefault="00AC6BDD" w:rsidP="007D5687">
            <w:pPr>
              <w:spacing w:line="256" w:lineRule="auto"/>
              <w:jc w:val="right"/>
              <w:rPr>
                <w:rFonts w:eastAsia="Calibri"/>
                <w:b/>
              </w:rPr>
            </w:pPr>
            <w:r>
              <w:rPr>
                <w:rFonts w:eastAsia="Calibri"/>
                <w:b/>
              </w:rPr>
              <w:t>%</w:t>
            </w:r>
          </w:p>
        </w:tc>
      </w:tr>
    </w:tbl>
    <w:p w:rsidR="00AC6BDD" w:rsidRDefault="00AC6BDD" w:rsidP="00AC6BDD">
      <w:pPr>
        <w:jc w:val="both"/>
        <w:rPr>
          <w:rFonts w:eastAsia="Calibri"/>
          <w:color w:val="00000A"/>
        </w:rPr>
      </w:pPr>
    </w:p>
    <w:p w:rsidR="00AC6BDD" w:rsidRDefault="00AC6BDD" w:rsidP="00AC6BDD">
      <w:pPr>
        <w:jc w:val="both"/>
        <w:rPr>
          <w:rFonts w:eastAsia="Calibri"/>
        </w:rPr>
      </w:pPr>
      <w:r>
        <w:rPr>
          <w:rFonts w:eastAsia="Calibri"/>
          <w:b/>
        </w:rPr>
        <w:t xml:space="preserve">5. PROJEKTO SKLAIDA IR VIEŠINIMAS </w:t>
      </w:r>
      <w:r>
        <w:rPr>
          <w:rFonts w:eastAsia="Calibri"/>
          <w:i/>
        </w:rPr>
        <w:t>(kaip bus paviešintas projektas, viešinimo priemonės, būdai, mastas)</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AC6BDD" w:rsidTr="00AC6BDD">
        <w:trPr>
          <w:trHeight w:val="1281"/>
        </w:trPr>
        <w:tc>
          <w:tcPr>
            <w:tcW w:w="9639" w:type="dxa"/>
            <w:tcBorders>
              <w:top w:val="single" w:sz="4" w:space="0" w:color="00000A"/>
              <w:left w:val="single" w:sz="4" w:space="0" w:color="00000A"/>
              <w:bottom w:val="single" w:sz="4" w:space="0" w:color="00000A"/>
              <w:right w:val="single" w:sz="4" w:space="0" w:color="00000A"/>
            </w:tcBorders>
          </w:tcPr>
          <w:p w:rsidR="00AC6BDD" w:rsidRDefault="00AC6BDD" w:rsidP="007D5687">
            <w:pPr>
              <w:spacing w:line="256" w:lineRule="auto"/>
              <w:jc w:val="both"/>
              <w:rPr>
                <w:rFonts w:eastAsia="Calibri"/>
                <w:b/>
              </w:rPr>
            </w:pPr>
          </w:p>
          <w:p w:rsidR="00AC6BDD" w:rsidRDefault="00AC6BDD" w:rsidP="007D5687">
            <w:pPr>
              <w:spacing w:line="256" w:lineRule="auto"/>
              <w:jc w:val="both"/>
              <w:rPr>
                <w:rFonts w:eastAsia="Calibri"/>
                <w:b/>
              </w:rPr>
            </w:pPr>
          </w:p>
        </w:tc>
      </w:tr>
    </w:tbl>
    <w:p w:rsidR="00AC6BDD" w:rsidRDefault="00AC6BDD" w:rsidP="00AC6BDD">
      <w:pPr>
        <w:jc w:val="both"/>
        <w:rPr>
          <w:rFonts w:eastAsia="Calibri"/>
          <w:color w:val="00000A"/>
        </w:rPr>
      </w:pPr>
    </w:p>
    <w:p w:rsidR="00AC6BDD" w:rsidRDefault="00AC6BDD" w:rsidP="00AC6BDD">
      <w:pPr>
        <w:jc w:val="both"/>
        <w:rPr>
          <w:rFonts w:eastAsia="Calibri"/>
          <w:b/>
        </w:rPr>
      </w:pPr>
      <w:r>
        <w:rPr>
          <w:rFonts w:eastAsia="Calibri"/>
          <w:b/>
        </w:rPr>
        <w:t>6. PRIDEDAMI DOKUMENTAI</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613"/>
        <w:gridCol w:w="1026"/>
      </w:tblGrid>
      <w:tr w:rsidR="00AC6BDD" w:rsidTr="00AC6BDD">
        <w:tc>
          <w:tcPr>
            <w:tcW w:w="8613"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vAlign w:val="center"/>
            <w:hideMark/>
          </w:tcPr>
          <w:p w:rsidR="00AC6BDD" w:rsidRDefault="00AC6BDD" w:rsidP="007D5687">
            <w:pPr>
              <w:spacing w:line="256" w:lineRule="auto"/>
              <w:jc w:val="center"/>
              <w:rPr>
                <w:rFonts w:eastAsia="Calibri"/>
              </w:rPr>
            </w:pPr>
            <w:r>
              <w:rPr>
                <w:rFonts w:eastAsia="Calibri"/>
              </w:rPr>
              <w:t>Dokumento pavadinimas</w:t>
            </w:r>
          </w:p>
        </w:tc>
        <w:tc>
          <w:tcPr>
            <w:tcW w:w="1026"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vAlign w:val="center"/>
            <w:hideMark/>
          </w:tcPr>
          <w:p w:rsidR="00AC6BDD" w:rsidRDefault="00AC6BDD" w:rsidP="007D5687">
            <w:pPr>
              <w:spacing w:line="256" w:lineRule="auto"/>
              <w:jc w:val="center"/>
              <w:rPr>
                <w:rFonts w:eastAsia="Calibri"/>
              </w:rPr>
            </w:pPr>
            <w:r>
              <w:rPr>
                <w:rFonts w:eastAsia="Calibri"/>
              </w:rPr>
              <w:t>Lapų skaičius</w:t>
            </w:r>
          </w:p>
        </w:tc>
      </w:tr>
      <w:tr w:rsidR="00AC6BDD" w:rsidTr="00AC6BDD">
        <w:tc>
          <w:tcPr>
            <w:tcW w:w="8613" w:type="dxa"/>
            <w:tcBorders>
              <w:top w:val="single" w:sz="4" w:space="0" w:color="00000A"/>
              <w:left w:val="single" w:sz="4" w:space="0" w:color="00000A"/>
              <w:bottom w:val="single" w:sz="4" w:space="0" w:color="00000A"/>
              <w:right w:val="single" w:sz="4" w:space="0" w:color="00000A"/>
            </w:tcBorders>
            <w:vAlign w:val="center"/>
            <w:hideMark/>
          </w:tcPr>
          <w:p w:rsidR="00AC6BDD" w:rsidRDefault="00AC6BDD" w:rsidP="007D5687">
            <w:pPr>
              <w:spacing w:line="256" w:lineRule="auto"/>
              <w:jc w:val="both"/>
              <w:rPr>
                <w:rFonts w:eastAsia="Calibri"/>
              </w:rPr>
            </w:pPr>
            <w:r>
              <w:rPr>
                <w:rFonts w:eastAsia="Calibri"/>
              </w:rPr>
              <w:t>Dokumento, patvirtinančio asmens teisę veikti pareiškėjo vardu, jei pareiškėjui atstovauja ne jo vadovas, kopija</w:t>
            </w:r>
          </w:p>
        </w:tc>
        <w:tc>
          <w:tcPr>
            <w:tcW w:w="1026" w:type="dxa"/>
            <w:tcBorders>
              <w:top w:val="single" w:sz="4" w:space="0" w:color="00000A"/>
              <w:left w:val="single" w:sz="4" w:space="0" w:color="00000A"/>
              <w:bottom w:val="single" w:sz="4" w:space="0" w:color="00000A"/>
              <w:right w:val="single" w:sz="4" w:space="0" w:color="00000A"/>
            </w:tcBorders>
            <w:vAlign w:val="center"/>
          </w:tcPr>
          <w:p w:rsidR="00AC6BDD" w:rsidRDefault="00AC6BDD" w:rsidP="007D5687">
            <w:pPr>
              <w:spacing w:line="256" w:lineRule="auto"/>
              <w:jc w:val="center"/>
              <w:rPr>
                <w:rFonts w:eastAsia="Calibri"/>
              </w:rPr>
            </w:pPr>
          </w:p>
        </w:tc>
      </w:tr>
      <w:tr w:rsidR="00AC6BDD" w:rsidRPr="00C04974" w:rsidTr="00AC6BDD">
        <w:trPr>
          <w:trHeight w:val="363"/>
        </w:trPr>
        <w:tc>
          <w:tcPr>
            <w:tcW w:w="8613" w:type="dxa"/>
            <w:tcBorders>
              <w:top w:val="single" w:sz="4" w:space="0" w:color="00000A"/>
              <w:left w:val="single" w:sz="4" w:space="0" w:color="00000A"/>
              <w:bottom w:val="single" w:sz="4" w:space="0" w:color="00000A"/>
              <w:right w:val="single" w:sz="4" w:space="0" w:color="00000A"/>
            </w:tcBorders>
            <w:vAlign w:val="center"/>
          </w:tcPr>
          <w:p w:rsidR="00AC6BDD" w:rsidRPr="00C04974" w:rsidRDefault="00AC6BDD" w:rsidP="007D5687">
            <w:pPr>
              <w:spacing w:line="256" w:lineRule="auto"/>
              <w:jc w:val="both"/>
              <w:rPr>
                <w:i/>
                <w:szCs w:val="20"/>
              </w:rPr>
            </w:pPr>
            <w:r w:rsidRPr="00C04974">
              <w:rPr>
                <w:rFonts w:eastAsia="SimSun;宋体"/>
                <w:lang w:eastAsia="lt-LT" w:bidi="hi-IN"/>
              </w:rPr>
              <w:t xml:space="preserve">Pareiškėjo steigimo dokumento (pvz.: nuostatų, įstatų) (religinės bendruomenės ir bendrijos gali pateikti Kanonų teisės kodekso ištrauką, kurioje būtų nurodyta, kad jos gali verstis atitinkama veikla) </w:t>
            </w:r>
          </w:p>
        </w:tc>
        <w:tc>
          <w:tcPr>
            <w:tcW w:w="1026" w:type="dxa"/>
            <w:tcBorders>
              <w:top w:val="single" w:sz="4" w:space="0" w:color="00000A"/>
              <w:left w:val="single" w:sz="4" w:space="0" w:color="00000A"/>
              <w:bottom w:val="single" w:sz="4" w:space="0" w:color="00000A"/>
              <w:right w:val="single" w:sz="4" w:space="0" w:color="00000A"/>
            </w:tcBorders>
            <w:vAlign w:val="center"/>
          </w:tcPr>
          <w:p w:rsidR="00AC6BDD" w:rsidRPr="00C04974" w:rsidRDefault="00AC6BDD" w:rsidP="007D5687">
            <w:pPr>
              <w:spacing w:line="256" w:lineRule="auto"/>
              <w:jc w:val="center"/>
              <w:rPr>
                <w:rFonts w:eastAsia="Calibri"/>
              </w:rPr>
            </w:pPr>
          </w:p>
        </w:tc>
      </w:tr>
      <w:tr w:rsidR="00AC6BDD" w:rsidRPr="00C04974" w:rsidTr="00AC6BDD">
        <w:trPr>
          <w:trHeight w:val="363"/>
        </w:trPr>
        <w:tc>
          <w:tcPr>
            <w:tcW w:w="8613" w:type="dxa"/>
            <w:tcBorders>
              <w:top w:val="single" w:sz="4" w:space="0" w:color="00000A"/>
              <w:left w:val="single" w:sz="4" w:space="0" w:color="00000A"/>
              <w:bottom w:val="single" w:sz="4" w:space="0" w:color="00000A"/>
              <w:right w:val="single" w:sz="4" w:space="0" w:color="00000A"/>
            </w:tcBorders>
            <w:vAlign w:val="center"/>
          </w:tcPr>
          <w:p w:rsidR="00AC6BDD" w:rsidRPr="00C04974" w:rsidRDefault="00AC6BDD" w:rsidP="007D5687">
            <w:pPr>
              <w:spacing w:line="256" w:lineRule="auto"/>
              <w:jc w:val="both"/>
              <w:rPr>
                <w:rFonts w:eastAsia="Calibri"/>
              </w:rPr>
            </w:pPr>
            <w:r w:rsidRPr="00C04974">
              <w:rPr>
                <w:rFonts w:eastAsia="Calibri"/>
              </w:rPr>
              <w:t>Organizacijos vykdytos veiklos paskutinių vienų kalendorinių metų ataskaita (</w:t>
            </w:r>
            <w:r w:rsidRPr="00C04974">
              <w:rPr>
                <w:rFonts w:eastAsia="SimSun;宋体"/>
                <w:lang w:eastAsia="lt-LT" w:bidi="hi-IN"/>
              </w:rPr>
              <w:t>jeigu ši ataskaita nepateikta Juridinių asmenų registrui)</w:t>
            </w:r>
          </w:p>
        </w:tc>
        <w:tc>
          <w:tcPr>
            <w:tcW w:w="1026" w:type="dxa"/>
            <w:tcBorders>
              <w:top w:val="single" w:sz="4" w:space="0" w:color="00000A"/>
              <w:left w:val="single" w:sz="4" w:space="0" w:color="00000A"/>
              <w:bottom w:val="single" w:sz="4" w:space="0" w:color="00000A"/>
              <w:right w:val="single" w:sz="4" w:space="0" w:color="00000A"/>
            </w:tcBorders>
            <w:vAlign w:val="center"/>
          </w:tcPr>
          <w:p w:rsidR="00AC6BDD" w:rsidRPr="00C04974" w:rsidRDefault="00AC6BDD" w:rsidP="007D5687">
            <w:pPr>
              <w:spacing w:line="256" w:lineRule="auto"/>
              <w:jc w:val="center"/>
              <w:rPr>
                <w:rFonts w:eastAsia="Calibri"/>
              </w:rPr>
            </w:pPr>
          </w:p>
          <w:p w:rsidR="00AC6BDD" w:rsidRPr="00C04974" w:rsidRDefault="00AC6BDD" w:rsidP="007D5687">
            <w:pPr>
              <w:spacing w:line="256" w:lineRule="auto"/>
              <w:jc w:val="center"/>
              <w:rPr>
                <w:rFonts w:eastAsia="Calibri"/>
              </w:rPr>
            </w:pPr>
          </w:p>
        </w:tc>
      </w:tr>
      <w:tr w:rsidR="00AC6BDD" w:rsidRPr="00C04974" w:rsidTr="00AC6BDD">
        <w:trPr>
          <w:trHeight w:val="363"/>
        </w:trPr>
        <w:tc>
          <w:tcPr>
            <w:tcW w:w="8613" w:type="dxa"/>
            <w:tcBorders>
              <w:top w:val="single" w:sz="4" w:space="0" w:color="00000A"/>
              <w:left w:val="single" w:sz="4" w:space="0" w:color="00000A"/>
              <w:bottom w:val="single" w:sz="4" w:space="0" w:color="00000A"/>
              <w:right w:val="single" w:sz="4" w:space="0" w:color="00000A"/>
            </w:tcBorders>
            <w:vAlign w:val="center"/>
          </w:tcPr>
          <w:p w:rsidR="00AC6BDD" w:rsidRPr="00C04974" w:rsidRDefault="00AC6BDD" w:rsidP="007D5687">
            <w:pPr>
              <w:spacing w:line="256" w:lineRule="auto"/>
              <w:jc w:val="both"/>
              <w:rPr>
                <w:rFonts w:eastAsia="Calibri"/>
              </w:rPr>
            </w:pPr>
            <w:r w:rsidRPr="00C04974">
              <w:rPr>
                <w:rFonts w:eastAsia="Calibri"/>
              </w:rPr>
              <w:t>Kitų dokumentų, kuriuos, pareiškėjo nuomone, tikslinga pateikti, kopijos</w:t>
            </w:r>
          </w:p>
        </w:tc>
        <w:tc>
          <w:tcPr>
            <w:tcW w:w="1026" w:type="dxa"/>
            <w:tcBorders>
              <w:top w:val="single" w:sz="4" w:space="0" w:color="00000A"/>
              <w:left w:val="single" w:sz="4" w:space="0" w:color="00000A"/>
              <w:bottom w:val="single" w:sz="4" w:space="0" w:color="00000A"/>
              <w:right w:val="single" w:sz="4" w:space="0" w:color="00000A"/>
            </w:tcBorders>
            <w:vAlign w:val="center"/>
          </w:tcPr>
          <w:p w:rsidR="00AC6BDD" w:rsidRPr="00C04974" w:rsidRDefault="00AC6BDD" w:rsidP="007D5687">
            <w:pPr>
              <w:spacing w:line="256" w:lineRule="auto"/>
              <w:jc w:val="center"/>
              <w:rPr>
                <w:rFonts w:eastAsia="Calibri"/>
              </w:rPr>
            </w:pPr>
          </w:p>
        </w:tc>
      </w:tr>
    </w:tbl>
    <w:p w:rsidR="00AC6BDD" w:rsidRPr="00C04974" w:rsidRDefault="00AC6BDD" w:rsidP="00AC6BDD">
      <w:pPr>
        <w:jc w:val="both"/>
        <w:rPr>
          <w:rFonts w:eastAsia="Calibri"/>
          <w:b/>
        </w:rPr>
      </w:pPr>
    </w:p>
    <w:p w:rsidR="00AC6BDD" w:rsidRPr="00C04974" w:rsidRDefault="00AC6BDD" w:rsidP="00AC6BDD">
      <w:pPr>
        <w:rPr>
          <w:b/>
          <w:caps/>
          <w:noProof w:val="0"/>
          <w:lang w:eastAsia="ar-SA"/>
        </w:rPr>
      </w:pPr>
      <w:r w:rsidRPr="00C04974">
        <w:rPr>
          <w:b/>
        </w:rPr>
        <w:t xml:space="preserve">7. </w:t>
      </w:r>
      <w:r w:rsidRPr="00C04974">
        <w:rPr>
          <w:b/>
          <w:caps/>
        </w:rPr>
        <w:t>Pareiškėjo deklaracija</w:t>
      </w:r>
    </w:p>
    <w:tbl>
      <w:tblPr>
        <w:tblW w:w="96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34"/>
      </w:tblGrid>
      <w:tr w:rsidR="00AC6BDD" w:rsidRPr="00C04974" w:rsidTr="00AC6BDD">
        <w:tc>
          <w:tcPr>
            <w:tcW w:w="9634" w:type="dxa"/>
            <w:tcBorders>
              <w:top w:val="single" w:sz="4" w:space="0" w:color="auto"/>
              <w:left w:val="single" w:sz="4" w:space="0" w:color="auto"/>
              <w:bottom w:val="single" w:sz="4" w:space="0" w:color="auto"/>
              <w:right w:val="single" w:sz="4" w:space="0" w:color="auto"/>
            </w:tcBorders>
          </w:tcPr>
          <w:p w:rsidR="00AC6BDD" w:rsidRPr="00C04974" w:rsidRDefault="00AC6BDD" w:rsidP="007D5687">
            <w:pPr>
              <w:jc w:val="both"/>
            </w:pPr>
            <w:r w:rsidRPr="00C04974">
              <w:t>Patvirtinu, kad:</w:t>
            </w:r>
          </w:p>
          <w:p w:rsidR="00AC6BDD" w:rsidRPr="00C04974" w:rsidRDefault="00AC6BDD" w:rsidP="007D5687">
            <w:pPr>
              <w:pStyle w:val="Pagrindiniotekstotrauka2"/>
              <w:spacing w:after="0" w:line="240" w:lineRule="auto"/>
              <w:ind w:left="0"/>
              <w:jc w:val="both"/>
            </w:pPr>
            <w:r w:rsidRPr="00C04974">
              <w:t>7.1. šioje paraiškoje ir prie jos pridėtuose dokumentuose pateikta informacija, mano žiniomis ir įsitikinimu, yra teisinga;</w:t>
            </w:r>
          </w:p>
          <w:p w:rsidR="00AC6BDD" w:rsidRPr="00C04974" w:rsidRDefault="00AC6BDD" w:rsidP="007D5687">
            <w:pPr>
              <w:pStyle w:val="Pagrindiniotekstotrauka2"/>
              <w:spacing w:after="0" w:line="240" w:lineRule="auto"/>
              <w:ind w:left="0"/>
              <w:jc w:val="both"/>
            </w:pPr>
            <w:r w:rsidRPr="00C04974">
              <w:t>7.2. nesu pažeidęs jokios kitos sutarties dėl paramos skyrimo iš Europos Sąjungos arba Lietuvos Respublikos valstybės arba savivaldybių biudžeto lėšų;</w:t>
            </w:r>
          </w:p>
          <w:p w:rsidR="00AC6BDD" w:rsidRPr="00C04974" w:rsidRDefault="00AC6BDD" w:rsidP="007D5687">
            <w:pPr>
              <w:pStyle w:val="Pagrindiniotekstotrauka2"/>
              <w:spacing w:after="0" w:line="240" w:lineRule="auto"/>
              <w:ind w:left="0"/>
              <w:jc w:val="both"/>
            </w:pPr>
            <w:r w:rsidRPr="00C04974">
              <w:t>7.3. mano atstovaujama įmonė nėra likviduojama, jai nėra pradėta bankroto procedūra ir (ar) nėra vykdoma restruktūrizacija;</w:t>
            </w:r>
          </w:p>
          <w:p w:rsidR="00AC6BDD" w:rsidRPr="00C04974" w:rsidRDefault="00AC6BDD" w:rsidP="007D5687">
            <w:pPr>
              <w:pStyle w:val="Pagrindiniotekstotrauka2"/>
              <w:spacing w:after="0" w:line="240" w:lineRule="auto"/>
              <w:ind w:left="0"/>
              <w:jc w:val="both"/>
            </w:pPr>
            <w:r w:rsidRPr="00C04974">
              <w:t xml:space="preserve">7.4. sutinku, kad informacija apie mano pateiktą paraišką, nurodant pareiškėjo pavadinimą, prašomos paramos formą ir skirtą paramos sumą būtų skelbiama Švenčionių rajono savivaldybės interneto svetainėje </w:t>
            </w:r>
            <w:hyperlink r:id="rId8" w:history="1">
              <w:r w:rsidRPr="00C04974">
                <w:rPr>
                  <w:rStyle w:val="Hipersaitas"/>
                </w:rPr>
                <w:t>www.svencionys.lt</w:t>
              </w:r>
            </w:hyperlink>
            <w:r w:rsidRPr="00C04974">
              <w:t xml:space="preserve">; </w:t>
            </w:r>
          </w:p>
          <w:p w:rsidR="00AC6BDD" w:rsidRPr="00C04974" w:rsidRDefault="00AC6BDD" w:rsidP="007D5687">
            <w:pPr>
              <w:pStyle w:val="Pagrindiniotekstotrauka2"/>
              <w:spacing w:after="0" w:line="240" w:lineRule="auto"/>
              <w:ind w:left="0"/>
              <w:jc w:val="both"/>
            </w:pPr>
            <w:r w:rsidRPr="00C04974">
              <w:t>7.5. nesu pažeidęs jokios kitos sutarties dėl paramos skyrimo iš Europos Sąjungos arba Lietuvos Respublikos valstybės arba savivaldybių biudžeto lėšų;</w:t>
            </w:r>
          </w:p>
          <w:p w:rsidR="00AC6BDD" w:rsidRPr="00C04974" w:rsidRDefault="00AC6BDD" w:rsidP="007D5687">
            <w:pPr>
              <w:pStyle w:val="Pagrindiniotekstotrauka2"/>
              <w:spacing w:after="0" w:line="240" w:lineRule="auto"/>
              <w:ind w:left="0"/>
              <w:jc w:val="both"/>
            </w:pPr>
            <w:r w:rsidRPr="00C04974">
              <w:t>4.8. nesu gavęs finansinės paramos išlaidų kompensavimui iš kitų Švenčionių rajono savivaldybės finansavimo programų;</w:t>
            </w:r>
          </w:p>
          <w:p w:rsidR="00AC6BDD" w:rsidRPr="00C04974" w:rsidRDefault="00AC6BDD" w:rsidP="007D5687">
            <w:pPr>
              <w:pStyle w:val="Pagrindiniotekstotrauka2"/>
              <w:spacing w:after="0" w:line="240" w:lineRule="auto"/>
              <w:ind w:left="0"/>
              <w:jc w:val="both"/>
            </w:pPr>
            <w:r w:rsidRPr="00C04974">
              <w:t>4.10. gavęs paramą išlaidų kompensavimui iš kitų šaltinių, apie tai tuojau pat informuosiu Švenčionių rajono savivaldybę.</w:t>
            </w:r>
          </w:p>
          <w:p w:rsidR="00AC6BDD" w:rsidRPr="00C04974" w:rsidRDefault="00AC6BDD" w:rsidP="007D5687">
            <w:pPr>
              <w:pStyle w:val="Pagrindiniotekstotrauka2"/>
              <w:spacing w:after="0" w:line="240" w:lineRule="auto"/>
              <w:ind w:left="0"/>
            </w:pPr>
          </w:p>
          <w:p w:rsidR="00AC6BDD" w:rsidRPr="00C04974" w:rsidRDefault="00AC6BDD" w:rsidP="007D5687">
            <w:pPr>
              <w:pStyle w:val="Pagrindiniotekstotrauka2"/>
              <w:spacing w:after="0" w:line="240" w:lineRule="auto"/>
              <w:ind w:left="0"/>
            </w:pPr>
            <w:r w:rsidRPr="00C04974">
              <w:t xml:space="preserve">Pareiškėjo (vadovo) ar jo įgalioto asmens: </w:t>
            </w:r>
          </w:p>
          <w:p w:rsidR="00AC6BDD" w:rsidRPr="00C04974" w:rsidRDefault="00AC6BDD" w:rsidP="007D5687">
            <w:pPr>
              <w:pStyle w:val="Pagrindiniotekstotrauka2"/>
              <w:spacing w:line="240" w:lineRule="auto"/>
              <w:ind w:left="0"/>
            </w:pPr>
          </w:p>
          <w:p w:rsidR="00AC6BDD" w:rsidRPr="00C04974" w:rsidRDefault="00AC6BDD" w:rsidP="007D5687">
            <w:pPr>
              <w:spacing w:line="360" w:lineRule="auto"/>
            </w:pPr>
          </w:p>
          <w:p w:rsidR="00AC6BDD" w:rsidRPr="00C04974" w:rsidRDefault="00AC6BDD" w:rsidP="007D5687">
            <w:pPr>
              <w:spacing w:line="360" w:lineRule="auto"/>
            </w:pPr>
            <w:r w:rsidRPr="00C04974">
              <w:t>_____________________      A.V. ________________                         _____________________</w:t>
            </w:r>
          </w:p>
          <w:p w:rsidR="00AC6BDD" w:rsidRPr="00C04974" w:rsidRDefault="00AC6BDD" w:rsidP="007D5687">
            <w:pPr>
              <w:spacing w:line="360" w:lineRule="auto"/>
            </w:pPr>
            <w:r w:rsidRPr="00C04974">
              <w:t>(pareigų pavadinimas)                        (parašas)                                            (Vardas ir pavardė)</w:t>
            </w:r>
          </w:p>
          <w:p w:rsidR="00AC6BDD" w:rsidRPr="00C04974" w:rsidRDefault="00AC6BDD" w:rsidP="007D5687"/>
        </w:tc>
      </w:tr>
    </w:tbl>
    <w:p w:rsidR="00AC6BDD" w:rsidRDefault="00AC6BDD" w:rsidP="00AC6BDD">
      <w:pPr>
        <w:jc w:val="both"/>
        <w:rPr>
          <w:rFonts w:eastAsia="Calibri"/>
          <w:b/>
          <w:color w:val="00000A"/>
        </w:rPr>
      </w:pPr>
    </w:p>
    <w:p w:rsidR="00AC6BDD" w:rsidRDefault="00AC6BDD" w:rsidP="00D674C9">
      <w:pPr>
        <w:jc w:val="both"/>
      </w:pPr>
    </w:p>
    <w:p w:rsidR="007D5687" w:rsidRDefault="007D5687" w:rsidP="007D5687">
      <w:pPr>
        <w:suppressAutoHyphens/>
        <w:spacing w:line="240" w:lineRule="atLeast"/>
        <w:ind w:left="4678"/>
        <w:rPr>
          <w:rFonts w:eastAsia="Calibri"/>
          <w:color w:val="000000"/>
        </w:rPr>
      </w:pPr>
      <w:r>
        <w:rPr>
          <w:rFonts w:eastAsia="Calibri"/>
          <w:color w:val="000000"/>
        </w:rPr>
        <w:lastRenderedPageBreak/>
        <w:t>Nevyriausybinių organizacijų</w:t>
      </w:r>
      <w:r>
        <w:rPr>
          <w:rFonts w:eastAsia="Calibri"/>
          <w:color w:val="000000"/>
          <w:lang w:eastAsia="lt-LT"/>
        </w:rPr>
        <w:t xml:space="preserve"> projektų finansavimo</w:t>
      </w:r>
      <w:r>
        <w:rPr>
          <w:rFonts w:eastAsia="Calibri"/>
          <w:color w:val="000000"/>
        </w:rPr>
        <w:t xml:space="preserve"> Švenčionių rajono savivaldybės biudžeto lėšomis tvarkos aprašo</w:t>
      </w:r>
    </w:p>
    <w:p w:rsidR="007D5687" w:rsidRDefault="007D5687" w:rsidP="007D5687">
      <w:pPr>
        <w:suppressAutoHyphens/>
        <w:spacing w:line="240" w:lineRule="atLeast"/>
        <w:ind w:left="4678"/>
        <w:rPr>
          <w:lang w:eastAsia="lt-LT"/>
        </w:rPr>
      </w:pPr>
      <w:r>
        <w:rPr>
          <w:lang w:eastAsia="lt-LT"/>
        </w:rPr>
        <w:t>2 priedas</w:t>
      </w:r>
    </w:p>
    <w:p w:rsidR="007D5687" w:rsidRDefault="007D5687" w:rsidP="007D5687">
      <w:pPr>
        <w:keepNext/>
        <w:jc w:val="center"/>
        <w:outlineLvl w:val="1"/>
        <w:rPr>
          <w:b/>
          <w:lang w:eastAsia="lt-LT"/>
        </w:rPr>
      </w:pPr>
    </w:p>
    <w:p w:rsidR="007D5687" w:rsidRDefault="007D5687" w:rsidP="007D5687">
      <w:pPr>
        <w:keepNext/>
        <w:ind w:firstLine="62"/>
        <w:jc w:val="center"/>
        <w:outlineLvl w:val="1"/>
        <w:rPr>
          <w:b/>
          <w:lang w:eastAsia="lt-LT"/>
        </w:rPr>
      </w:pPr>
      <w:r>
        <w:rPr>
          <w:b/>
          <w:lang w:eastAsia="lt-LT"/>
        </w:rPr>
        <w:t>(</w:t>
      </w:r>
      <w:r>
        <w:rPr>
          <w:b/>
          <w:bCs/>
          <w:lang w:eastAsia="lt-LT"/>
        </w:rPr>
        <w:t>Biudžeto lėšų naudojimo sutarties forma</w:t>
      </w:r>
      <w:r>
        <w:rPr>
          <w:b/>
          <w:lang w:eastAsia="lt-LT"/>
        </w:rPr>
        <w:t>)</w:t>
      </w:r>
    </w:p>
    <w:p w:rsidR="007D5687" w:rsidRDefault="007D5687" w:rsidP="007D5687">
      <w:pPr>
        <w:rPr>
          <w:szCs w:val="20"/>
        </w:rPr>
      </w:pPr>
    </w:p>
    <w:p w:rsidR="007D5687" w:rsidRDefault="007D5687" w:rsidP="007D5687">
      <w:pPr>
        <w:keepNext/>
        <w:jc w:val="center"/>
        <w:outlineLvl w:val="1"/>
        <w:rPr>
          <w:b/>
          <w:bCs/>
          <w:caps/>
          <w:lang w:eastAsia="lt-LT"/>
        </w:rPr>
      </w:pPr>
      <w:r>
        <w:rPr>
          <w:b/>
          <w:bCs/>
          <w:caps/>
          <w:lang w:eastAsia="lt-LT"/>
        </w:rPr>
        <w:t>Biudžeto lėšų naudojimo sutartis</w:t>
      </w:r>
    </w:p>
    <w:p w:rsidR="007D5687" w:rsidRDefault="007D5687" w:rsidP="007D5687">
      <w:pPr>
        <w:rPr>
          <w:lang w:eastAsia="lt-LT"/>
        </w:rPr>
      </w:pPr>
    </w:p>
    <w:p w:rsidR="007D5687" w:rsidRDefault="007D5687" w:rsidP="007D5687">
      <w:pPr>
        <w:jc w:val="center"/>
        <w:rPr>
          <w:lang w:eastAsia="lt-LT"/>
        </w:rPr>
      </w:pPr>
      <w:r>
        <w:rPr>
          <w:lang w:eastAsia="lt-LT"/>
        </w:rPr>
        <w:t>20_______  Nr. _____________</w:t>
      </w:r>
    </w:p>
    <w:p w:rsidR="007D5687" w:rsidRDefault="007D5687" w:rsidP="007D5687">
      <w:pPr>
        <w:jc w:val="center"/>
        <w:rPr>
          <w:lang w:eastAsia="lt-LT"/>
        </w:rPr>
      </w:pPr>
      <w:r>
        <w:rPr>
          <w:lang w:eastAsia="lt-LT"/>
        </w:rPr>
        <w:t>Švenčionys</w:t>
      </w:r>
    </w:p>
    <w:p w:rsidR="007D5687" w:rsidRDefault="007D5687" w:rsidP="007D5687">
      <w:pPr>
        <w:rPr>
          <w:lang w:eastAsia="lt-LT"/>
        </w:rPr>
      </w:pPr>
    </w:p>
    <w:p w:rsidR="007D5687" w:rsidRDefault="007D5687" w:rsidP="007D5687">
      <w:pPr>
        <w:keepNext/>
        <w:jc w:val="center"/>
        <w:outlineLvl w:val="1"/>
        <w:rPr>
          <w:b/>
          <w:lang w:eastAsia="lt-LT"/>
        </w:rPr>
      </w:pPr>
      <w:r>
        <w:rPr>
          <w:b/>
          <w:lang w:eastAsia="lt-LT"/>
        </w:rPr>
        <w:t xml:space="preserve">I SKYRIUS </w:t>
      </w:r>
    </w:p>
    <w:p w:rsidR="007D5687" w:rsidRDefault="007D5687" w:rsidP="007D5687">
      <w:pPr>
        <w:keepNext/>
        <w:jc w:val="center"/>
        <w:outlineLvl w:val="1"/>
        <w:rPr>
          <w:b/>
          <w:lang w:eastAsia="lt-LT"/>
        </w:rPr>
      </w:pPr>
      <w:r>
        <w:rPr>
          <w:b/>
          <w:lang w:eastAsia="lt-LT"/>
        </w:rPr>
        <w:t>SUTARTIES ŠALYS</w:t>
      </w:r>
    </w:p>
    <w:p w:rsidR="007D5687" w:rsidRDefault="007D5687" w:rsidP="007D5687">
      <w:pPr>
        <w:rPr>
          <w:lang w:eastAsia="lt-LT"/>
        </w:rPr>
      </w:pPr>
    </w:p>
    <w:p w:rsidR="007D5687" w:rsidRDefault="007D5687" w:rsidP="007D5687">
      <w:pPr>
        <w:spacing w:line="276" w:lineRule="auto"/>
        <w:ind w:right="-6" w:firstLine="426"/>
        <w:jc w:val="both"/>
        <w:rPr>
          <w:lang w:eastAsia="lt-LT"/>
        </w:rPr>
      </w:pPr>
      <w:r>
        <w:rPr>
          <w:lang w:eastAsia="lt-LT"/>
        </w:rPr>
        <w:t>1. Švenčionių rajono savivaldybės administracija, atstovaujama ________________________ ,</w:t>
      </w:r>
    </w:p>
    <w:p w:rsidR="007D5687" w:rsidRDefault="007D5687" w:rsidP="007D5687">
      <w:pPr>
        <w:spacing w:line="276" w:lineRule="auto"/>
        <w:ind w:left="5040" w:right="-6" w:firstLine="1056"/>
        <w:jc w:val="both"/>
        <w:rPr>
          <w:i/>
          <w:iCs/>
          <w:lang w:eastAsia="lt-LT"/>
        </w:rPr>
      </w:pPr>
      <w:r>
        <w:rPr>
          <w:i/>
          <w:iCs/>
          <w:lang w:eastAsia="lt-LT"/>
        </w:rPr>
        <w:t xml:space="preserve">(asmens pareigos, vardas, pavardė) </w:t>
      </w:r>
    </w:p>
    <w:p w:rsidR="007D5687" w:rsidRDefault="007D5687" w:rsidP="007D5687">
      <w:pPr>
        <w:spacing w:line="276" w:lineRule="auto"/>
        <w:ind w:right="-6"/>
        <w:jc w:val="both"/>
        <w:rPr>
          <w:lang w:eastAsia="lt-LT"/>
        </w:rPr>
      </w:pPr>
      <w:r>
        <w:rPr>
          <w:lang w:eastAsia="lt-LT"/>
        </w:rPr>
        <w:t xml:space="preserve">veikiančio (-ios) pagal  ______________ (toliau – savivaldybės administracija),  ir  ___________________________________ ,  atstovaujamas (-a) ________________________ , </w:t>
      </w:r>
    </w:p>
    <w:p w:rsidR="007D5687" w:rsidRDefault="007D5687" w:rsidP="007D5687">
      <w:pPr>
        <w:tabs>
          <w:tab w:val="left" w:pos="5954"/>
        </w:tabs>
        <w:spacing w:line="276" w:lineRule="auto"/>
        <w:ind w:right="-6"/>
        <w:jc w:val="both"/>
        <w:rPr>
          <w:lang w:eastAsia="lt-LT"/>
        </w:rPr>
      </w:pPr>
      <w:r>
        <w:rPr>
          <w:i/>
          <w:iCs/>
          <w:lang w:eastAsia="lt-LT"/>
        </w:rPr>
        <w:t>(nevyriausybinės organizacijos pavadinimas)</w:t>
      </w:r>
      <w:r>
        <w:rPr>
          <w:lang w:eastAsia="lt-LT"/>
        </w:rPr>
        <w:tab/>
      </w:r>
      <w:r>
        <w:rPr>
          <w:i/>
          <w:iCs/>
          <w:lang w:eastAsia="lt-LT"/>
        </w:rPr>
        <w:t>(atstovo pareigos,  vardas,  pavardė)</w:t>
      </w:r>
      <w:r>
        <w:rPr>
          <w:lang w:eastAsia="lt-LT"/>
        </w:rPr>
        <w:t xml:space="preserve"> </w:t>
      </w:r>
    </w:p>
    <w:p w:rsidR="007D5687" w:rsidRDefault="007D5687" w:rsidP="007D5687">
      <w:pPr>
        <w:spacing w:line="276" w:lineRule="auto"/>
        <w:ind w:right="-6"/>
        <w:jc w:val="both"/>
        <w:rPr>
          <w:szCs w:val="20"/>
          <w:lang w:eastAsia="lt-LT"/>
        </w:rPr>
      </w:pPr>
      <w:r>
        <w:rPr>
          <w:lang w:eastAsia="lt-LT"/>
        </w:rPr>
        <w:t>veikiančio (-ios) pagal _____________ (toliau – projekto vykdytojas), toliau savivaldybės administracija ir projekto vykdytojas kiekvienas atskirai gali būti vadinami „Šalimi“, o abu kartu – „Šalimis“, sudarė šią biudžeto lėšų naudojimo sutartį (toliau – sutartis) ir susitarė dėl toliau išvardytų sąlygų.</w:t>
      </w:r>
    </w:p>
    <w:p w:rsidR="007D5687" w:rsidRDefault="007D5687" w:rsidP="007D5687">
      <w:pPr>
        <w:ind w:right="-6" w:firstLine="124"/>
        <w:rPr>
          <w:lang w:eastAsia="lt-LT"/>
        </w:rPr>
      </w:pPr>
    </w:p>
    <w:p w:rsidR="007D5687" w:rsidRDefault="007D5687" w:rsidP="007D5687">
      <w:pPr>
        <w:keepNext/>
        <w:jc w:val="center"/>
        <w:outlineLvl w:val="1"/>
        <w:rPr>
          <w:b/>
          <w:lang w:eastAsia="lt-LT"/>
        </w:rPr>
      </w:pPr>
      <w:r>
        <w:rPr>
          <w:b/>
          <w:lang w:eastAsia="lt-LT"/>
        </w:rPr>
        <w:t>II SKYRIUS</w:t>
      </w:r>
    </w:p>
    <w:p w:rsidR="007D5687" w:rsidRDefault="007D5687" w:rsidP="007D5687">
      <w:pPr>
        <w:keepNext/>
        <w:jc w:val="center"/>
        <w:outlineLvl w:val="1"/>
        <w:rPr>
          <w:b/>
          <w:lang w:eastAsia="lt-LT"/>
        </w:rPr>
      </w:pPr>
      <w:r>
        <w:rPr>
          <w:b/>
          <w:lang w:eastAsia="lt-LT"/>
        </w:rPr>
        <w:t>SUTARTIES DALYKAS</w:t>
      </w:r>
    </w:p>
    <w:p w:rsidR="007D5687" w:rsidRDefault="007D5687" w:rsidP="007D5687">
      <w:pPr>
        <w:rPr>
          <w:lang w:eastAsia="lt-LT"/>
        </w:rPr>
      </w:pPr>
    </w:p>
    <w:p w:rsidR="007D5687" w:rsidRDefault="007D5687" w:rsidP="007D5687">
      <w:pPr>
        <w:spacing w:line="276" w:lineRule="auto"/>
        <w:ind w:firstLine="434"/>
        <w:jc w:val="both"/>
        <w:rPr>
          <w:lang w:eastAsia="lt-LT"/>
        </w:rPr>
      </w:pPr>
      <w:r>
        <w:rPr>
          <w:lang w:eastAsia="lt-LT"/>
        </w:rPr>
        <w:t xml:space="preserve">2. Sutarties dalykas yra projekto ______________ , kurio paraiška pateikta šios sutarties priede, finansavimas. </w:t>
      </w:r>
      <w:r>
        <w:rPr>
          <w:lang w:eastAsia="lt-LT"/>
        </w:rPr>
        <w:tab/>
      </w:r>
      <w:r>
        <w:rPr>
          <w:lang w:eastAsia="lt-LT"/>
        </w:rPr>
        <w:tab/>
      </w:r>
      <w:r>
        <w:rPr>
          <w:i/>
          <w:iCs/>
          <w:lang w:eastAsia="lt-LT"/>
        </w:rPr>
        <w:t>(pavadinimas)</w:t>
      </w:r>
    </w:p>
    <w:p w:rsidR="007D5687" w:rsidRDefault="007D5687" w:rsidP="007D5687">
      <w:pPr>
        <w:spacing w:line="276" w:lineRule="auto"/>
        <w:ind w:firstLine="434"/>
        <w:jc w:val="both"/>
        <w:rPr>
          <w:lang w:eastAsia="lt-LT"/>
        </w:rPr>
      </w:pPr>
      <w:r>
        <w:rPr>
          <w:lang w:eastAsia="lt-LT"/>
        </w:rPr>
        <w:t>3. Projektui įgyvendinti lėšos skiriamos iš Švenčionių rajono savivaldybės biudžeto.</w:t>
      </w:r>
    </w:p>
    <w:p w:rsidR="007D5687" w:rsidRDefault="007D5687" w:rsidP="007D5687">
      <w:pPr>
        <w:spacing w:line="276" w:lineRule="auto"/>
        <w:ind w:firstLine="434"/>
        <w:jc w:val="both"/>
        <w:rPr>
          <w:lang w:eastAsia="lt-LT"/>
        </w:rPr>
      </w:pPr>
      <w:r>
        <w:rPr>
          <w:lang w:eastAsia="lt-LT"/>
        </w:rPr>
        <w:t xml:space="preserve">4. Savivaldybės administracija įsipareigoja finansuoti projekto išlaidas. Projekto vykdytojas įsipareigoja gautas lėšas naudoti šios sutarties 2 punkte nurodytam projektui vykdyti ir atsiskaityti savivaldybės administracijai už skirtų lėšų panaudojimą. </w:t>
      </w:r>
    </w:p>
    <w:p w:rsidR="007D5687" w:rsidRDefault="007D5687" w:rsidP="007D5687">
      <w:pPr>
        <w:spacing w:line="276" w:lineRule="auto"/>
        <w:ind w:firstLine="434"/>
        <w:rPr>
          <w:lang w:eastAsia="lt-LT"/>
        </w:rPr>
      </w:pPr>
    </w:p>
    <w:p w:rsidR="007D5687" w:rsidRDefault="007D5687" w:rsidP="007D5687">
      <w:pPr>
        <w:keepNext/>
        <w:jc w:val="center"/>
        <w:outlineLvl w:val="1"/>
        <w:rPr>
          <w:b/>
          <w:lang w:eastAsia="lt-LT"/>
        </w:rPr>
      </w:pPr>
      <w:r>
        <w:rPr>
          <w:b/>
          <w:lang w:eastAsia="lt-LT"/>
        </w:rPr>
        <w:t>III SKYRIUS</w:t>
      </w:r>
    </w:p>
    <w:p w:rsidR="007D5687" w:rsidRDefault="007D5687" w:rsidP="007D5687">
      <w:pPr>
        <w:keepNext/>
        <w:jc w:val="center"/>
        <w:outlineLvl w:val="1"/>
        <w:rPr>
          <w:b/>
          <w:caps/>
          <w:lang w:eastAsia="lt-LT"/>
        </w:rPr>
      </w:pPr>
      <w:r>
        <w:rPr>
          <w:b/>
          <w:lang w:eastAsia="lt-LT"/>
        </w:rPr>
        <w:t>SUTARTIES ŠALIŲ TEISĖS, PAREIGOS IR ATSAKOMYBĖ</w:t>
      </w:r>
    </w:p>
    <w:p w:rsidR="007D5687" w:rsidRDefault="007D5687" w:rsidP="007D5687">
      <w:pPr>
        <w:spacing w:line="276" w:lineRule="auto"/>
        <w:ind w:firstLine="407"/>
        <w:jc w:val="both"/>
        <w:rPr>
          <w:lang w:eastAsia="lt-LT"/>
        </w:rPr>
      </w:pPr>
    </w:p>
    <w:p w:rsidR="007D5687" w:rsidRDefault="007D5687" w:rsidP="007D5687">
      <w:pPr>
        <w:spacing w:line="276" w:lineRule="auto"/>
        <w:ind w:firstLine="407"/>
        <w:jc w:val="both"/>
        <w:rPr>
          <w:sz w:val="10"/>
          <w:szCs w:val="10"/>
        </w:rPr>
      </w:pPr>
      <w:r>
        <w:rPr>
          <w:lang w:eastAsia="lt-LT"/>
        </w:rPr>
        <w:t>5. Savivaldybės administracija, vadovaudamasi Švenčionių rajono savivaldybės administracijos direktoriaus_____________ (data) įsakymu Nr._____ , įsipareigoja:</w:t>
      </w:r>
    </w:p>
    <w:p w:rsidR="007D5687" w:rsidRDefault="007D5687" w:rsidP="007D5687">
      <w:pPr>
        <w:spacing w:line="276" w:lineRule="auto"/>
        <w:ind w:firstLine="434"/>
        <w:rPr>
          <w:lang w:eastAsia="lt-LT"/>
        </w:rPr>
      </w:pPr>
      <w:r>
        <w:rPr>
          <w:lang w:eastAsia="lt-LT"/>
        </w:rPr>
        <w:t xml:space="preserve">5.1. skirti šios sutarties 2 punkte nurodytam projektui _____ Eur (suma žodžiais); </w:t>
      </w:r>
    </w:p>
    <w:p w:rsidR="007D5687" w:rsidRPr="0055060C" w:rsidRDefault="007D5687" w:rsidP="007D5687">
      <w:pPr>
        <w:spacing w:line="276" w:lineRule="auto"/>
        <w:ind w:firstLine="434"/>
        <w:jc w:val="both"/>
        <w:rPr>
          <w:lang w:eastAsia="lt-LT"/>
        </w:rPr>
      </w:pPr>
      <w:r>
        <w:rPr>
          <w:lang w:eastAsia="lt-LT"/>
        </w:rPr>
        <w:t xml:space="preserve">5.2. šios sutarties 5.1 papunktyje nurodytą sumą ne vėliau kaip per 30 dienų pervesti į </w:t>
      </w:r>
      <w:r w:rsidRPr="0055060C">
        <w:rPr>
          <w:lang w:eastAsia="lt-LT"/>
        </w:rPr>
        <w:t>projekto vykdytojo šios sutarties VI skyriuje nurodytą sąskaitą.</w:t>
      </w:r>
    </w:p>
    <w:p w:rsidR="007D5687" w:rsidRPr="0055060C" w:rsidRDefault="007D5687" w:rsidP="007D5687">
      <w:pPr>
        <w:spacing w:line="276" w:lineRule="auto"/>
        <w:ind w:firstLine="426"/>
        <w:rPr>
          <w:lang w:eastAsia="lt-LT"/>
        </w:rPr>
      </w:pPr>
      <w:r w:rsidRPr="0055060C">
        <w:rPr>
          <w:lang w:eastAsia="lt-LT"/>
        </w:rPr>
        <w:t>6. Projekto vykdytojas įsipareigoja:</w:t>
      </w:r>
    </w:p>
    <w:p w:rsidR="007D5687" w:rsidRDefault="007D5687" w:rsidP="007D5687">
      <w:pPr>
        <w:spacing w:line="276" w:lineRule="auto"/>
        <w:ind w:firstLine="426"/>
        <w:rPr>
          <w:lang w:eastAsia="lt-LT"/>
        </w:rPr>
      </w:pPr>
      <w:r>
        <w:rPr>
          <w:lang w:eastAsia="lt-LT"/>
        </w:rPr>
        <w:t>6.1. šios sutarties 2 punkte nurodytą projektą vykdyti pagal pateiktą projekto paraišką;</w:t>
      </w:r>
    </w:p>
    <w:p w:rsidR="007D5687" w:rsidRDefault="007D5687" w:rsidP="007D5687">
      <w:pPr>
        <w:spacing w:line="276" w:lineRule="auto"/>
        <w:ind w:firstLine="426"/>
        <w:rPr>
          <w:lang w:eastAsia="lt-LT"/>
        </w:rPr>
      </w:pPr>
      <w:r>
        <w:rPr>
          <w:lang w:eastAsia="lt-LT"/>
        </w:rPr>
        <w:t>6.2. šios sutarties 5.1 papunktyje nurodytas lėšas naudoti tik pagal paskirtį;</w:t>
      </w:r>
    </w:p>
    <w:p w:rsidR="007D5687" w:rsidRDefault="007D5687" w:rsidP="007D5687">
      <w:pPr>
        <w:spacing w:line="276" w:lineRule="auto"/>
        <w:ind w:firstLine="426"/>
        <w:jc w:val="both"/>
        <w:rPr>
          <w:lang w:eastAsia="lt-LT"/>
        </w:rPr>
      </w:pPr>
      <w:r>
        <w:rPr>
          <w:lang w:eastAsia="lt-LT"/>
        </w:rPr>
        <w:lastRenderedPageBreak/>
        <w:t xml:space="preserve">6.3. per vieną mėnesį po projekto įgyvendinimo pabaigos atsiskaityti už skirtas savivaldybės biudžeto lėšas: </w:t>
      </w:r>
    </w:p>
    <w:p w:rsidR="007D5687" w:rsidRPr="0055060C" w:rsidRDefault="007D5687" w:rsidP="007D5687">
      <w:pPr>
        <w:spacing w:line="276" w:lineRule="auto"/>
        <w:ind w:firstLine="426"/>
        <w:jc w:val="both"/>
        <w:rPr>
          <w:lang w:eastAsia="lt-LT"/>
        </w:rPr>
      </w:pPr>
      <w:r>
        <w:rPr>
          <w:lang w:eastAsia="lt-LT"/>
        </w:rPr>
        <w:t xml:space="preserve">6.3.1. pateikti užpildytą nustatytos formos projekto </w:t>
      </w:r>
      <w:r w:rsidRPr="0055060C">
        <w:rPr>
          <w:lang w:eastAsia="lt-LT"/>
        </w:rPr>
        <w:t xml:space="preserve">įgyvendinimo ataskaitą; </w:t>
      </w:r>
    </w:p>
    <w:p w:rsidR="007D5687" w:rsidRPr="0055060C" w:rsidRDefault="007D5687" w:rsidP="007D5687">
      <w:pPr>
        <w:spacing w:line="276" w:lineRule="auto"/>
        <w:ind w:firstLine="426"/>
        <w:jc w:val="both"/>
        <w:rPr>
          <w:lang w:eastAsia="lt-LT"/>
        </w:rPr>
      </w:pPr>
      <w:r w:rsidRPr="0055060C">
        <w:rPr>
          <w:lang w:eastAsia="lt-LT"/>
        </w:rPr>
        <w:t>6.3.2. pateikti biudžeto išlaidų sąmatos vykdymo ataskaitą,</w:t>
      </w:r>
      <w:r w:rsidRPr="0055060C">
        <w:rPr>
          <w:b/>
          <w:lang w:eastAsia="lt-LT"/>
        </w:rPr>
        <w:t xml:space="preserve"> </w:t>
      </w:r>
      <w:r w:rsidRPr="0055060C">
        <w:rPr>
          <w:lang w:eastAsia="lt-LT"/>
        </w:rPr>
        <w:t>patvirtintą Lietuvos Respublikos finansų ministro įsakymu (finansinės atskaitomybės</w:t>
      </w:r>
      <w:r w:rsidRPr="0055060C">
        <w:rPr>
          <w:b/>
          <w:lang w:eastAsia="lt-LT"/>
        </w:rPr>
        <w:t xml:space="preserve"> </w:t>
      </w:r>
      <w:r w:rsidRPr="0055060C">
        <w:rPr>
          <w:lang w:eastAsia="lt-LT"/>
        </w:rPr>
        <w:t xml:space="preserve">forma Nr. 2); </w:t>
      </w:r>
    </w:p>
    <w:p w:rsidR="007D5687" w:rsidRPr="0055060C" w:rsidRDefault="007D5687" w:rsidP="007D5687">
      <w:pPr>
        <w:spacing w:line="276" w:lineRule="auto"/>
        <w:ind w:firstLine="426"/>
        <w:jc w:val="both"/>
        <w:rPr>
          <w:lang w:eastAsia="lt-LT"/>
        </w:rPr>
      </w:pPr>
      <w:r w:rsidRPr="0055060C">
        <w:rPr>
          <w:lang w:eastAsia="lt-LT"/>
        </w:rPr>
        <w:t>6.3.3. pateikti projekto išlaidas patvirtinančių dokumentų kopijas: banko išrašų, sąskaitų faktūrų ir kitų dokumentų.</w:t>
      </w:r>
    </w:p>
    <w:p w:rsidR="007D5687" w:rsidRDefault="007D5687" w:rsidP="007D5687">
      <w:pPr>
        <w:spacing w:line="276" w:lineRule="auto"/>
        <w:ind w:firstLine="488"/>
        <w:jc w:val="both"/>
        <w:rPr>
          <w:lang w:eastAsia="lt-LT"/>
        </w:rPr>
      </w:pPr>
      <w:r>
        <w:rPr>
          <w:lang w:eastAsia="lt-LT"/>
        </w:rPr>
        <w:t>7. Už sutartinių įsipareigojimų nevykdymą ar netinkamą vykdymą sutarties šalys atsako Lietuvos Respublikos teisės aktų nustatyta tvarka.</w:t>
      </w:r>
    </w:p>
    <w:p w:rsidR="007D5687" w:rsidRDefault="007D5687" w:rsidP="007D5687">
      <w:pPr>
        <w:spacing w:line="276" w:lineRule="auto"/>
        <w:ind w:firstLine="426"/>
        <w:jc w:val="both"/>
        <w:rPr>
          <w:lang w:eastAsia="lt-LT"/>
        </w:rPr>
      </w:pPr>
      <w:r>
        <w:rPr>
          <w:lang w:eastAsia="lt-LT"/>
        </w:rPr>
        <w:t>8. Sutartis gali būti nutraukta:</w:t>
      </w:r>
    </w:p>
    <w:p w:rsidR="007D5687" w:rsidRDefault="007D5687" w:rsidP="007D5687">
      <w:pPr>
        <w:spacing w:line="276" w:lineRule="auto"/>
        <w:ind w:firstLine="426"/>
        <w:jc w:val="both"/>
        <w:rPr>
          <w:lang w:eastAsia="lt-LT"/>
        </w:rPr>
      </w:pPr>
      <w:r>
        <w:rPr>
          <w:lang w:eastAsia="lt-LT"/>
        </w:rPr>
        <w:t>8.1. šalių susitarimu;</w:t>
      </w:r>
    </w:p>
    <w:p w:rsidR="007D5687" w:rsidRDefault="007D5687" w:rsidP="007D5687">
      <w:pPr>
        <w:spacing w:line="276" w:lineRule="auto"/>
        <w:ind w:firstLine="426"/>
        <w:jc w:val="both"/>
        <w:rPr>
          <w:lang w:eastAsia="lt-LT"/>
        </w:rPr>
      </w:pPr>
      <w:r>
        <w:rPr>
          <w:lang w:eastAsia="lt-LT"/>
        </w:rPr>
        <w:t xml:space="preserve">8.2. vienašališkai, jei </w:t>
      </w:r>
      <w:r>
        <w:rPr>
          <w:color w:val="000000"/>
          <w:spacing w:val="2"/>
          <w:lang w:eastAsia="lt-LT"/>
        </w:rPr>
        <w:t xml:space="preserve">viena iš sutarties šalių </w:t>
      </w:r>
      <w:r>
        <w:rPr>
          <w:lang w:eastAsia="lt-LT"/>
        </w:rPr>
        <w:t xml:space="preserve">nevykdo sutartyje numatytų įsipareigojimų arba vykdo kitaip negu nustatyta sutartyje, raštu pranešus kitai šaliai </w:t>
      </w:r>
      <w:r>
        <w:rPr>
          <w:color w:val="000000"/>
          <w:spacing w:val="2"/>
          <w:lang w:eastAsia="lt-LT"/>
        </w:rPr>
        <w:t>prieš 15 kalendorinių dienų.</w:t>
      </w:r>
      <w:r>
        <w:rPr>
          <w:lang w:eastAsia="lt-LT"/>
        </w:rPr>
        <w:t xml:space="preserve"> </w:t>
      </w:r>
    </w:p>
    <w:p w:rsidR="007D5687" w:rsidRPr="0055060C" w:rsidRDefault="007D5687" w:rsidP="007D5687">
      <w:pPr>
        <w:spacing w:line="276" w:lineRule="auto"/>
        <w:ind w:firstLine="426"/>
        <w:jc w:val="both"/>
        <w:rPr>
          <w:lang w:eastAsia="lt-LT"/>
        </w:rPr>
      </w:pPr>
      <w:r>
        <w:rPr>
          <w:lang w:eastAsia="lt-LT"/>
        </w:rPr>
        <w:t xml:space="preserve">9. Nutraukus sutartį dėl projekto vykdytojo kaltės, šis privalo grąžinti visą šios sutarties 5.1 papunktyje nurodytą sumą savivaldybės administracijai per 5 darbo dienas, bet ne vėliau kaip iki einamųjų metų gruodžio </w:t>
      </w:r>
      <w:r w:rsidRPr="0055060C">
        <w:rPr>
          <w:lang w:eastAsia="lt-LT"/>
        </w:rPr>
        <w:t>28 d.</w:t>
      </w:r>
    </w:p>
    <w:p w:rsidR="00D03F80" w:rsidRDefault="007D5687" w:rsidP="00D03F80">
      <w:pPr>
        <w:spacing w:line="276" w:lineRule="auto"/>
        <w:ind w:firstLine="426"/>
        <w:jc w:val="both"/>
        <w:rPr>
          <w:lang w:eastAsia="lt-LT"/>
        </w:rPr>
      </w:pPr>
      <w:r w:rsidRPr="0055060C">
        <w:rPr>
          <w:lang w:eastAsia="lt-LT"/>
        </w:rPr>
        <w:t>10. Sutartį nutraukus dėl savivaldybės administracijos kaltės, ši pagal 6.3 papunktyje nurodytus išlaidų dokumentus sumoka sąmatoje numatytas programos vykdymo išlaidas, padarytas iki sutarties nutraukimo dienos, neviršydamas šios sutarties 5.1 papunktyje nurodytos sumos.</w:t>
      </w:r>
    </w:p>
    <w:p w:rsidR="007D5687" w:rsidRPr="00D03F80" w:rsidRDefault="007D5687" w:rsidP="00D03F80">
      <w:pPr>
        <w:spacing w:line="276" w:lineRule="auto"/>
        <w:ind w:firstLine="426"/>
        <w:jc w:val="both"/>
        <w:rPr>
          <w:lang w:eastAsia="lt-LT"/>
        </w:rPr>
      </w:pPr>
      <w:r w:rsidRPr="0055060C">
        <w:rPr>
          <w:lang w:eastAsia="lt-LT"/>
        </w:rPr>
        <w:t xml:space="preserve">11. Nepanaudotos ar panaudotos ne pagal paskirtį lėšos grąžinamos į Švenčionių rajono savivaldybės administracijos sąskaitą </w:t>
      </w:r>
      <w:r w:rsidRPr="0055060C">
        <w:t>iki einamųjų metų gruodžio 28 d.</w:t>
      </w:r>
    </w:p>
    <w:p w:rsidR="007D5687" w:rsidRDefault="007D5687" w:rsidP="007D5687">
      <w:pPr>
        <w:spacing w:line="276" w:lineRule="auto"/>
        <w:ind w:firstLine="426"/>
        <w:jc w:val="both"/>
        <w:rPr>
          <w:caps/>
          <w:lang w:eastAsia="lt-LT"/>
        </w:rPr>
      </w:pPr>
    </w:p>
    <w:p w:rsidR="007D5687" w:rsidRDefault="007D5687" w:rsidP="007D5687">
      <w:pPr>
        <w:keepNext/>
        <w:jc w:val="center"/>
        <w:outlineLvl w:val="1"/>
        <w:rPr>
          <w:b/>
          <w:lang w:eastAsia="lt-LT"/>
        </w:rPr>
      </w:pPr>
      <w:r>
        <w:rPr>
          <w:b/>
          <w:lang w:eastAsia="lt-LT"/>
        </w:rPr>
        <w:t>IV SKYRIUS</w:t>
      </w:r>
    </w:p>
    <w:p w:rsidR="007D5687" w:rsidRDefault="007D5687" w:rsidP="007D5687">
      <w:pPr>
        <w:keepNext/>
        <w:jc w:val="center"/>
        <w:outlineLvl w:val="1"/>
        <w:rPr>
          <w:b/>
          <w:caps/>
          <w:lang w:eastAsia="lt-LT"/>
        </w:rPr>
      </w:pPr>
      <w:r>
        <w:rPr>
          <w:b/>
          <w:lang w:eastAsia="lt-LT"/>
        </w:rPr>
        <w:t>SUTARTIES GALIOJIMAS</w:t>
      </w:r>
    </w:p>
    <w:p w:rsidR="007D5687" w:rsidRDefault="007D5687" w:rsidP="007D5687">
      <w:pPr>
        <w:spacing w:line="276" w:lineRule="auto"/>
        <w:ind w:firstLine="426"/>
        <w:jc w:val="both"/>
        <w:rPr>
          <w:lang w:eastAsia="lt-LT"/>
        </w:rPr>
      </w:pPr>
    </w:p>
    <w:p w:rsidR="007D5687" w:rsidRDefault="007D5687" w:rsidP="007D5687">
      <w:pPr>
        <w:spacing w:line="276" w:lineRule="auto"/>
        <w:ind w:firstLine="426"/>
        <w:jc w:val="both"/>
        <w:rPr>
          <w:lang w:eastAsia="lt-LT"/>
        </w:rPr>
      </w:pPr>
      <w:r>
        <w:rPr>
          <w:lang w:eastAsia="lt-LT"/>
        </w:rPr>
        <w:t>12. Sutartis įsigalioja nuo jos pasirašymo dienos.</w:t>
      </w:r>
    </w:p>
    <w:p w:rsidR="007D5687" w:rsidRDefault="007D5687" w:rsidP="007D5687">
      <w:pPr>
        <w:spacing w:line="276" w:lineRule="auto"/>
        <w:ind w:firstLine="426"/>
        <w:jc w:val="both"/>
        <w:rPr>
          <w:lang w:eastAsia="lt-LT"/>
        </w:rPr>
      </w:pPr>
      <w:r>
        <w:rPr>
          <w:lang w:eastAsia="lt-LT"/>
        </w:rPr>
        <w:t>13. Sutartis galioja iki visiško sutartinių įsipareigojimų įvykdymo.</w:t>
      </w:r>
    </w:p>
    <w:p w:rsidR="007D5687" w:rsidRDefault="007D5687" w:rsidP="007D5687">
      <w:pPr>
        <w:spacing w:line="276" w:lineRule="auto"/>
        <w:ind w:firstLine="426"/>
        <w:jc w:val="both"/>
        <w:rPr>
          <w:caps/>
          <w:lang w:eastAsia="lt-LT"/>
        </w:rPr>
      </w:pPr>
    </w:p>
    <w:p w:rsidR="007D5687" w:rsidRDefault="007D5687" w:rsidP="007D5687">
      <w:pPr>
        <w:keepNext/>
        <w:jc w:val="center"/>
        <w:outlineLvl w:val="1"/>
        <w:rPr>
          <w:b/>
          <w:lang w:eastAsia="lt-LT"/>
        </w:rPr>
      </w:pPr>
      <w:r>
        <w:rPr>
          <w:b/>
          <w:lang w:eastAsia="lt-LT"/>
        </w:rPr>
        <w:t>V SKYRIUS</w:t>
      </w:r>
    </w:p>
    <w:p w:rsidR="007D5687" w:rsidRDefault="007D5687" w:rsidP="007D5687">
      <w:pPr>
        <w:keepNext/>
        <w:jc w:val="center"/>
        <w:outlineLvl w:val="1"/>
        <w:rPr>
          <w:b/>
          <w:caps/>
          <w:lang w:eastAsia="lt-LT"/>
        </w:rPr>
      </w:pPr>
      <w:r>
        <w:rPr>
          <w:b/>
          <w:lang w:eastAsia="lt-LT"/>
        </w:rPr>
        <w:t>BAIGIAMOSIOS NUOSTATOS</w:t>
      </w:r>
    </w:p>
    <w:p w:rsidR="007D5687" w:rsidRDefault="007D5687" w:rsidP="007D5687">
      <w:pPr>
        <w:spacing w:line="276" w:lineRule="auto"/>
        <w:ind w:firstLine="426"/>
        <w:jc w:val="both"/>
        <w:rPr>
          <w:lang w:eastAsia="lt-LT"/>
        </w:rPr>
      </w:pPr>
    </w:p>
    <w:p w:rsidR="007D5687" w:rsidRDefault="007D5687" w:rsidP="007D5687">
      <w:pPr>
        <w:spacing w:line="276" w:lineRule="auto"/>
        <w:ind w:firstLine="426"/>
        <w:jc w:val="both"/>
        <w:rPr>
          <w:lang w:eastAsia="lt-LT"/>
        </w:rPr>
      </w:pPr>
      <w:r>
        <w:rPr>
          <w:lang w:eastAsia="lt-LT"/>
        </w:rPr>
        <w:t>14. Ginčai tarp šalių dėl šios sutarties vykdymo sprendžiami šalių derybomis, o nepavykus susitarti – Lietuvos Respublikos įstatymų ir kitų teisės aktų nustatyta tvarka.</w:t>
      </w:r>
      <w:r>
        <w:rPr>
          <w:color w:val="008080"/>
          <w:lang w:eastAsia="lt-LT"/>
        </w:rPr>
        <w:t xml:space="preserve"> </w:t>
      </w:r>
    </w:p>
    <w:p w:rsidR="007D5687" w:rsidRDefault="007D5687" w:rsidP="007D5687">
      <w:pPr>
        <w:spacing w:line="276" w:lineRule="auto"/>
        <w:ind w:firstLine="426"/>
        <w:jc w:val="both"/>
        <w:rPr>
          <w:lang w:eastAsia="lt-LT"/>
        </w:rPr>
      </w:pPr>
      <w:r>
        <w:rPr>
          <w:lang w:eastAsia="lt-LT"/>
        </w:rPr>
        <w:t>15. Sutarties šalims sutarties sąlygos yra aiškios ir suprantamos.</w:t>
      </w:r>
    </w:p>
    <w:p w:rsidR="007D5687" w:rsidRDefault="007D5687" w:rsidP="007D5687">
      <w:pPr>
        <w:spacing w:line="276" w:lineRule="auto"/>
        <w:ind w:firstLine="426"/>
        <w:jc w:val="both"/>
        <w:rPr>
          <w:lang w:eastAsia="lt-LT"/>
        </w:rPr>
      </w:pPr>
      <w:r>
        <w:rPr>
          <w:lang w:eastAsia="lt-LT"/>
        </w:rPr>
        <w:t>16. Sutartis sudaryta dviem egzemplioriais, po vieną kiekvienai šaliai. Abu sutarties egzemplioriai turi vienodą teisinę galią.</w:t>
      </w:r>
    </w:p>
    <w:p w:rsidR="007D5687" w:rsidRDefault="007D5687" w:rsidP="007D5687">
      <w:pPr>
        <w:spacing w:line="276" w:lineRule="auto"/>
        <w:ind w:firstLine="426"/>
        <w:jc w:val="both"/>
        <w:rPr>
          <w:lang w:eastAsia="lt-LT"/>
        </w:rPr>
      </w:pPr>
      <w:r>
        <w:rPr>
          <w:lang w:eastAsia="lt-LT"/>
        </w:rPr>
        <w:t>17. Sutartis gali būti keičiama esant abiejų šalių raštiškam susitarimui. Tuo atveju visi sutarties punktai, prieštaraujantys pakeitimams, netenka galios. Visi sutarties pakeitimai, papildymai, priedai galioja, jeigu jie sudaryti raštu ir patvirtinti abiejų šalių ir įgaliotų atstovų parašais.</w:t>
      </w:r>
    </w:p>
    <w:p w:rsidR="007D5687" w:rsidRDefault="007D5687" w:rsidP="007D5687">
      <w:pPr>
        <w:spacing w:line="276" w:lineRule="auto"/>
        <w:ind w:firstLine="426"/>
        <w:jc w:val="both"/>
        <w:rPr>
          <w:lang w:eastAsia="lt-LT"/>
        </w:rPr>
      </w:pPr>
      <w:r>
        <w:rPr>
          <w:lang w:eastAsia="lt-LT"/>
        </w:rPr>
        <w:t>18. Šalys patvirtina, kad turi teisę sudaryti sutartį, taip pat, kad šios sutarties pasirašymo metu galioja visi teisės aktų nustatyti ir šiai sutarčiai sudaryti reikalingi įgaliojimai, patvirtinimai ir kad šios sutarties sudarymas neprieštarauja įstatymams, šalių įstatams, kitiems steigimo dokumentams, taip pat, jei reikia, yra gauti visi valdymo organų ar kitų asmenų leidimai ir sprendimai sudaryti sutartį.</w:t>
      </w:r>
    </w:p>
    <w:p w:rsidR="007D5687" w:rsidRDefault="007D5687" w:rsidP="007D5687">
      <w:pPr>
        <w:spacing w:line="276" w:lineRule="auto"/>
        <w:ind w:firstLine="496"/>
        <w:jc w:val="both"/>
        <w:rPr>
          <w:lang w:eastAsia="lt-LT"/>
        </w:rPr>
      </w:pPr>
      <w:r>
        <w:rPr>
          <w:lang w:eastAsia="lt-LT"/>
        </w:rPr>
        <w:lastRenderedPageBreak/>
        <w:t>19. Šalių atstovai, pasirašę sutartį, pareiškia, kad veikia suteiktų įgaliojimų ribose, kurie suteikti nepažeidžiant Lietuvos Respublikos įstatymų, įstatų, kitų steigimo dokumentų, valdymo organų reglamentų ir kitų norminių teisės aktų reikalavimų, ir atstovas įsipareigoja atsakyti tuo atveju, jei sutartis bus nuginčyta dėl to, kad ji buvo sudaryta pažeidžiant kompetenciją, viršijus suteiktus įgaliojimus arba prieštarauja steigimo dokumentuose nurodytiems tikslams.</w:t>
      </w:r>
    </w:p>
    <w:p w:rsidR="007D5687" w:rsidRDefault="007D5687" w:rsidP="007D5687">
      <w:pPr>
        <w:rPr>
          <w:szCs w:val="10"/>
        </w:rPr>
      </w:pPr>
    </w:p>
    <w:p w:rsidR="007D5687" w:rsidRDefault="007D5687" w:rsidP="007D5687">
      <w:pPr>
        <w:keepNext/>
        <w:jc w:val="center"/>
        <w:outlineLvl w:val="1"/>
        <w:rPr>
          <w:b/>
          <w:lang w:eastAsia="lt-LT"/>
        </w:rPr>
      </w:pPr>
      <w:r>
        <w:rPr>
          <w:b/>
          <w:lang w:eastAsia="lt-LT"/>
        </w:rPr>
        <w:t>VI SKYRIUS</w:t>
      </w:r>
    </w:p>
    <w:p w:rsidR="007D5687" w:rsidRDefault="007D5687" w:rsidP="007D5687">
      <w:pPr>
        <w:keepNext/>
        <w:jc w:val="center"/>
        <w:outlineLvl w:val="1"/>
        <w:rPr>
          <w:b/>
          <w:lang w:eastAsia="lt-LT"/>
        </w:rPr>
      </w:pPr>
      <w:r>
        <w:rPr>
          <w:b/>
          <w:lang w:eastAsia="lt-LT"/>
        </w:rPr>
        <w:t>SUTARTIES ŠALIŲ REKVIZITAI IR PARAŠAI</w:t>
      </w:r>
    </w:p>
    <w:p w:rsidR="007D5687" w:rsidRDefault="007D5687" w:rsidP="007D5687">
      <w:pPr>
        <w:rPr>
          <w:lang w:eastAsia="lt-LT"/>
        </w:rPr>
      </w:pPr>
    </w:p>
    <w:tbl>
      <w:tblPr>
        <w:tblStyle w:val="Lentelstinklelis"/>
        <w:tblW w:w="9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982"/>
        <w:gridCol w:w="4148"/>
      </w:tblGrid>
      <w:tr w:rsidR="007D5687" w:rsidTr="007D5687">
        <w:trPr>
          <w:trHeight w:val="766"/>
        </w:trPr>
        <w:tc>
          <w:tcPr>
            <w:tcW w:w="4148" w:type="dxa"/>
            <w:hideMark/>
          </w:tcPr>
          <w:p w:rsidR="007D5687" w:rsidRDefault="007D5687" w:rsidP="007D5687">
            <w:pPr>
              <w:rPr>
                <w:caps/>
                <w:lang w:eastAsia="lt-LT"/>
              </w:rPr>
            </w:pPr>
            <w:r>
              <w:rPr>
                <w:caps/>
                <w:lang w:eastAsia="lt-LT"/>
              </w:rPr>
              <w:t>SAVIVALDYBĖS ADMINISTRACIJA</w:t>
            </w:r>
          </w:p>
        </w:tc>
        <w:tc>
          <w:tcPr>
            <w:tcW w:w="982" w:type="dxa"/>
          </w:tcPr>
          <w:p w:rsidR="007D5687" w:rsidRDefault="007D5687" w:rsidP="007D5687">
            <w:pPr>
              <w:rPr>
                <w:lang w:eastAsia="lt-LT"/>
              </w:rPr>
            </w:pPr>
          </w:p>
        </w:tc>
        <w:tc>
          <w:tcPr>
            <w:tcW w:w="4148" w:type="dxa"/>
            <w:hideMark/>
          </w:tcPr>
          <w:p w:rsidR="007D5687" w:rsidRDefault="007D5687" w:rsidP="007D5687">
            <w:pPr>
              <w:rPr>
                <w:caps/>
                <w:lang w:eastAsia="lt-LT"/>
              </w:rPr>
            </w:pPr>
            <w:r>
              <w:rPr>
                <w:caps/>
                <w:lang w:eastAsia="lt-LT"/>
              </w:rPr>
              <w:t>PROJEKTO VYKDYTOJAS</w:t>
            </w:r>
          </w:p>
        </w:tc>
      </w:tr>
      <w:tr w:rsidR="007D5687" w:rsidTr="007D5687">
        <w:trPr>
          <w:trHeight w:val="264"/>
        </w:trPr>
        <w:tc>
          <w:tcPr>
            <w:tcW w:w="4148" w:type="dxa"/>
            <w:hideMark/>
          </w:tcPr>
          <w:p w:rsidR="007D5687" w:rsidRDefault="007D5687" w:rsidP="007D5687">
            <w:pPr>
              <w:rPr>
                <w:b/>
                <w:bCs/>
                <w:lang w:eastAsia="lt-LT"/>
              </w:rPr>
            </w:pPr>
            <w:r w:rsidRPr="00CD4E82">
              <w:rPr>
                <w:b/>
                <w:bCs/>
                <w:lang w:eastAsia="lt-LT"/>
              </w:rPr>
              <w:t>Švenčionių</w:t>
            </w:r>
            <w:r>
              <w:rPr>
                <w:b/>
                <w:bCs/>
                <w:lang w:eastAsia="lt-LT"/>
              </w:rPr>
              <w:t xml:space="preserve"> rajono savivaldybės administracija</w:t>
            </w:r>
          </w:p>
        </w:tc>
        <w:tc>
          <w:tcPr>
            <w:tcW w:w="982" w:type="dxa"/>
          </w:tcPr>
          <w:p w:rsidR="007D5687" w:rsidRDefault="007D5687" w:rsidP="007D5687">
            <w:pPr>
              <w:rPr>
                <w:lang w:eastAsia="lt-LT"/>
              </w:rPr>
            </w:pPr>
          </w:p>
        </w:tc>
        <w:tc>
          <w:tcPr>
            <w:tcW w:w="4148" w:type="dxa"/>
          </w:tcPr>
          <w:p w:rsidR="007D5687" w:rsidRDefault="007D5687" w:rsidP="007D5687">
            <w:pPr>
              <w:rPr>
                <w:b/>
                <w:bCs/>
                <w:lang w:eastAsia="lt-LT"/>
              </w:rPr>
            </w:pPr>
          </w:p>
        </w:tc>
      </w:tr>
      <w:tr w:rsidR="007D5687" w:rsidTr="007D5687">
        <w:trPr>
          <w:trHeight w:val="250"/>
        </w:trPr>
        <w:tc>
          <w:tcPr>
            <w:tcW w:w="4148" w:type="dxa"/>
            <w:hideMark/>
          </w:tcPr>
          <w:p w:rsidR="007D5687" w:rsidRDefault="007D5687" w:rsidP="007D5687">
            <w:pPr>
              <w:rPr>
                <w:lang w:eastAsia="lt-LT"/>
              </w:rPr>
            </w:pPr>
            <w:r>
              <w:rPr>
                <w:lang w:eastAsia="lt-LT"/>
              </w:rPr>
              <w:t>Vilniaus g. 19, LT-18116 Švenčionys</w:t>
            </w:r>
          </w:p>
        </w:tc>
        <w:tc>
          <w:tcPr>
            <w:tcW w:w="982" w:type="dxa"/>
          </w:tcPr>
          <w:p w:rsidR="007D5687" w:rsidRDefault="007D5687" w:rsidP="007D5687">
            <w:pPr>
              <w:rPr>
                <w:lang w:eastAsia="lt-LT"/>
              </w:rPr>
            </w:pPr>
          </w:p>
        </w:tc>
        <w:tc>
          <w:tcPr>
            <w:tcW w:w="4148" w:type="dxa"/>
            <w:hideMark/>
          </w:tcPr>
          <w:p w:rsidR="007D5687" w:rsidRDefault="007D5687" w:rsidP="007D5687">
            <w:pPr>
              <w:rPr>
                <w:i/>
                <w:iCs/>
                <w:lang w:eastAsia="lt-LT"/>
              </w:rPr>
            </w:pPr>
            <w:r>
              <w:rPr>
                <w:i/>
                <w:iCs/>
                <w:lang w:eastAsia="lt-LT"/>
              </w:rPr>
              <w:t>Adresas</w:t>
            </w:r>
          </w:p>
        </w:tc>
      </w:tr>
      <w:tr w:rsidR="007D5687" w:rsidTr="007D5687">
        <w:trPr>
          <w:trHeight w:val="501"/>
        </w:trPr>
        <w:tc>
          <w:tcPr>
            <w:tcW w:w="4148" w:type="dxa"/>
            <w:hideMark/>
          </w:tcPr>
          <w:p w:rsidR="007D5687" w:rsidRDefault="007D5687" w:rsidP="007D5687">
            <w:pPr>
              <w:rPr>
                <w:lang w:eastAsia="lt-LT"/>
              </w:rPr>
            </w:pPr>
            <w:r>
              <w:rPr>
                <w:lang w:eastAsia="lt-LT"/>
              </w:rPr>
              <w:t>Juridinio asmens kodas 188766722</w:t>
            </w:r>
          </w:p>
        </w:tc>
        <w:tc>
          <w:tcPr>
            <w:tcW w:w="982" w:type="dxa"/>
          </w:tcPr>
          <w:p w:rsidR="007D5687" w:rsidRDefault="007D5687" w:rsidP="007D5687">
            <w:pPr>
              <w:rPr>
                <w:lang w:eastAsia="lt-LT"/>
              </w:rPr>
            </w:pPr>
          </w:p>
        </w:tc>
        <w:tc>
          <w:tcPr>
            <w:tcW w:w="4148" w:type="dxa"/>
            <w:hideMark/>
          </w:tcPr>
          <w:p w:rsidR="007D5687" w:rsidRDefault="007D5687" w:rsidP="007D5687">
            <w:pPr>
              <w:rPr>
                <w:i/>
                <w:iCs/>
                <w:lang w:eastAsia="lt-LT"/>
              </w:rPr>
            </w:pPr>
            <w:r>
              <w:rPr>
                <w:i/>
                <w:iCs/>
                <w:lang w:eastAsia="lt-LT"/>
              </w:rPr>
              <w:t>Juridinio asmens kodas</w:t>
            </w:r>
          </w:p>
        </w:tc>
      </w:tr>
      <w:tr w:rsidR="007D5687" w:rsidTr="007D5687">
        <w:trPr>
          <w:trHeight w:val="264"/>
        </w:trPr>
        <w:tc>
          <w:tcPr>
            <w:tcW w:w="4148" w:type="dxa"/>
          </w:tcPr>
          <w:p w:rsidR="007D5687" w:rsidRDefault="007D5687" w:rsidP="007D5687">
            <w:pPr>
              <w:rPr>
                <w:lang w:eastAsia="lt-LT"/>
              </w:rPr>
            </w:pPr>
          </w:p>
        </w:tc>
        <w:tc>
          <w:tcPr>
            <w:tcW w:w="982" w:type="dxa"/>
          </w:tcPr>
          <w:p w:rsidR="007D5687" w:rsidRDefault="007D5687" w:rsidP="007D5687">
            <w:pPr>
              <w:rPr>
                <w:lang w:eastAsia="lt-LT"/>
              </w:rPr>
            </w:pPr>
          </w:p>
        </w:tc>
        <w:tc>
          <w:tcPr>
            <w:tcW w:w="4148" w:type="dxa"/>
            <w:hideMark/>
          </w:tcPr>
          <w:p w:rsidR="007D5687" w:rsidRDefault="007D5687" w:rsidP="007D5687">
            <w:pPr>
              <w:rPr>
                <w:i/>
                <w:iCs/>
                <w:lang w:eastAsia="lt-LT"/>
              </w:rPr>
            </w:pPr>
            <w:r>
              <w:rPr>
                <w:i/>
                <w:iCs/>
                <w:lang w:eastAsia="lt-LT"/>
              </w:rPr>
              <w:t>PVM mokėtojo kodas</w:t>
            </w:r>
          </w:p>
        </w:tc>
      </w:tr>
      <w:tr w:rsidR="007D5687" w:rsidTr="007D5687">
        <w:trPr>
          <w:trHeight w:val="250"/>
        </w:trPr>
        <w:tc>
          <w:tcPr>
            <w:tcW w:w="4148" w:type="dxa"/>
            <w:hideMark/>
          </w:tcPr>
          <w:p w:rsidR="007D5687" w:rsidRDefault="007D5687" w:rsidP="007D5687">
            <w:pPr>
              <w:rPr>
                <w:i/>
                <w:iCs/>
                <w:lang w:eastAsia="lt-LT"/>
              </w:rPr>
            </w:pPr>
            <w:r>
              <w:rPr>
                <w:i/>
                <w:iCs/>
                <w:lang w:eastAsia="lt-LT"/>
              </w:rPr>
              <w:t>Banko sąskaitos Nr.</w:t>
            </w:r>
          </w:p>
        </w:tc>
        <w:tc>
          <w:tcPr>
            <w:tcW w:w="982" w:type="dxa"/>
          </w:tcPr>
          <w:p w:rsidR="007D5687" w:rsidRDefault="007D5687" w:rsidP="007D5687">
            <w:pPr>
              <w:rPr>
                <w:lang w:eastAsia="lt-LT"/>
              </w:rPr>
            </w:pPr>
          </w:p>
        </w:tc>
        <w:tc>
          <w:tcPr>
            <w:tcW w:w="4148" w:type="dxa"/>
            <w:hideMark/>
          </w:tcPr>
          <w:p w:rsidR="007D5687" w:rsidRDefault="007D5687" w:rsidP="007D5687">
            <w:pPr>
              <w:rPr>
                <w:i/>
                <w:iCs/>
                <w:lang w:eastAsia="lt-LT"/>
              </w:rPr>
            </w:pPr>
            <w:r>
              <w:rPr>
                <w:i/>
                <w:iCs/>
                <w:lang w:eastAsia="lt-LT"/>
              </w:rPr>
              <w:t>Banko sąskaitos Nr.</w:t>
            </w:r>
          </w:p>
        </w:tc>
      </w:tr>
      <w:tr w:rsidR="007D5687" w:rsidTr="007D5687">
        <w:trPr>
          <w:trHeight w:val="264"/>
        </w:trPr>
        <w:tc>
          <w:tcPr>
            <w:tcW w:w="4148" w:type="dxa"/>
            <w:hideMark/>
          </w:tcPr>
          <w:p w:rsidR="007D5687" w:rsidRDefault="007D5687" w:rsidP="007D5687">
            <w:pPr>
              <w:rPr>
                <w:i/>
                <w:iCs/>
                <w:lang w:eastAsia="lt-LT"/>
              </w:rPr>
            </w:pPr>
            <w:r>
              <w:rPr>
                <w:i/>
                <w:iCs/>
                <w:lang w:eastAsia="lt-LT"/>
              </w:rPr>
              <w:t>Bankas</w:t>
            </w:r>
          </w:p>
        </w:tc>
        <w:tc>
          <w:tcPr>
            <w:tcW w:w="982" w:type="dxa"/>
          </w:tcPr>
          <w:p w:rsidR="007D5687" w:rsidRDefault="007D5687" w:rsidP="007D5687">
            <w:pPr>
              <w:rPr>
                <w:lang w:eastAsia="lt-LT"/>
              </w:rPr>
            </w:pPr>
          </w:p>
        </w:tc>
        <w:tc>
          <w:tcPr>
            <w:tcW w:w="4148" w:type="dxa"/>
            <w:hideMark/>
          </w:tcPr>
          <w:p w:rsidR="007D5687" w:rsidRDefault="007D5687" w:rsidP="007D5687">
            <w:pPr>
              <w:rPr>
                <w:i/>
                <w:iCs/>
                <w:lang w:eastAsia="lt-LT"/>
              </w:rPr>
            </w:pPr>
            <w:r>
              <w:rPr>
                <w:i/>
                <w:iCs/>
                <w:lang w:eastAsia="lt-LT"/>
              </w:rPr>
              <w:t>Bankas</w:t>
            </w:r>
          </w:p>
        </w:tc>
      </w:tr>
      <w:tr w:rsidR="007D5687" w:rsidTr="007D5687">
        <w:trPr>
          <w:trHeight w:val="250"/>
        </w:trPr>
        <w:tc>
          <w:tcPr>
            <w:tcW w:w="4148" w:type="dxa"/>
            <w:hideMark/>
          </w:tcPr>
          <w:p w:rsidR="007D5687" w:rsidRDefault="007D5687" w:rsidP="007D5687">
            <w:pPr>
              <w:rPr>
                <w:i/>
                <w:iCs/>
                <w:lang w:eastAsia="lt-LT"/>
              </w:rPr>
            </w:pPr>
            <w:r>
              <w:rPr>
                <w:i/>
                <w:iCs/>
                <w:lang w:eastAsia="lt-LT"/>
              </w:rPr>
              <w:t>Banko kodas</w:t>
            </w:r>
          </w:p>
        </w:tc>
        <w:tc>
          <w:tcPr>
            <w:tcW w:w="982" w:type="dxa"/>
          </w:tcPr>
          <w:p w:rsidR="007D5687" w:rsidRDefault="007D5687" w:rsidP="007D5687">
            <w:pPr>
              <w:rPr>
                <w:lang w:eastAsia="lt-LT"/>
              </w:rPr>
            </w:pPr>
          </w:p>
        </w:tc>
        <w:tc>
          <w:tcPr>
            <w:tcW w:w="4148" w:type="dxa"/>
            <w:hideMark/>
          </w:tcPr>
          <w:p w:rsidR="007D5687" w:rsidRDefault="007D5687" w:rsidP="007D5687">
            <w:pPr>
              <w:rPr>
                <w:i/>
                <w:iCs/>
                <w:lang w:eastAsia="lt-LT"/>
              </w:rPr>
            </w:pPr>
            <w:r>
              <w:rPr>
                <w:i/>
                <w:iCs/>
                <w:lang w:eastAsia="lt-LT"/>
              </w:rPr>
              <w:t>Banko kodas</w:t>
            </w:r>
          </w:p>
        </w:tc>
      </w:tr>
      <w:tr w:rsidR="007D5687" w:rsidTr="007D5687">
        <w:trPr>
          <w:trHeight w:val="250"/>
        </w:trPr>
        <w:tc>
          <w:tcPr>
            <w:tcW w:w="4148" w:type="dxa"/>
            <w:hideMark/>
          </w:tcPr>
          <w:p w:rsidR="007D5687" w:rsidRDefault="007D5687" w:rsidP="007D5687">
            <w:pPr>
              <w:rPr>
                <w:lang w:eastAsia="lt-LT"/>
              </w:rPr>
            </w:pPr>
            <w:r>
              <w:rPr>
                <w:lang w:eastAsia="lt-LT"/>
              </w:rPr>
              <w:t>Tel. (8 387) 66 372</w:t>
            </w:r>
          </w:p>
        </w:tc>
        <w:tc>
          <w:tcPr>
            <w:tcW w:w="982" w:type="dxa"/>
          </w:tcPr>
          <w:p w:rsidR="007D5687" w:rsidRDefault="007D5687" w:rsidP="007D5687">
            <w:pPr>
              <w:rPr>
                <w:lang w:eastAsia="lt-LT"/>
              </w:rPr>
            </w:pPr>
          </w:p>
        </w:tc>
        <w:tc>
          <w:tcPr>
            <w:tcW w:w="4148" w:type="dxa"/>
            <w:hideMark/>
          </w:tcPr>
          <w:p w:rsidR="007D5687" w:rsidRDefault="007D5687" w:rsidP="007D5687">
            <w:pPr>
              <w:rPr>
                <w:i/>
                <w:iCs/>
                <w:lang w:eastAsia="lt-LT"/>
              </w:rPr>
            </w:pPr>
            <w:r>
              <w:rPr>
                <w:i/>
                <w:iCs/>
                <w:lang w:eastAsia="lt-LT"/>
              </w:rPr>
              <w:t>Tel.</w:t>
            </w:r>
          </w:p>
        </w:tc>
      </w:tr>
      <w:tr w:rsidR="007D5687" w:rsidTr="007D5687">
        <w:trPr>
          <w:trHeight w:val="264"/>
        </w:trPr>
        <w:tc>
          <w:tcPr>
            <w:tcW w:w="4148" w:type="dxa"/>
            <w:hideMark/>
          </w:tcPr>
          <w:p w:rsidR="007D5687" w:rsidRDefault="007D5687" w:rsidP="007D5687">
            <w:pPr>
              <w:rPr>
                <w:lang w:eastAsia="lt-LT"/>
              </w:rPr>
            </w:pPr>
            <w:r>
              <w:rPr>
                <w:lang w:eastAsia="lt-LT"/>
              </w:rPr>
              <w:t xml:space="preserve">El. p. </w:t>
            </w:r>
            <w:hyperlink r:id="rId9" w:history="1">
              <w:r w:rsidRPr="00A821B9">
                <w:rPr>
                  <w:rStyle w:val="Hipersaitas"/>
                  <w:lang w:eastAsia="lt-LT"/>
                </w:rPr>
                <w:t>savivaldybe</w:t>
              </w:r>
              <w:r w:rsidRPr="00A821B9">
                <w:rPr>
                  <w:rStyle w:val="Hipersaitas"/>
                  <w:lang w:val="en-US" w:eastAsia="lt-LT"/>
                </w:rPr>
                <w:t>@svencionys</w:t>
              </w:r>
              <w:r w:rsidRPr="00A821B9">
                <w:rPr>
                  <w:rStyle w:val="Hipersaitas"/>
                  <w:lang w:eastAsia="lt-LT"/>
                </w:rPr>
                <w:t>.lt</w:t>
              </w:r>
            </w:hyperlink>
          </w:p>
        </w:tc>
        <w:tc>
          <w:tcPr>
            <w:tcW w:w="982" w:type="dxa"/>
          </w:tcPr>
          <w:p w:rsidR="007D5687" w:rsidRDefault="007D5687" w:rsidP="007D5687">
            <w:pPr>
              <w:rPr>
                <w:lang w:eastAsia="lt-LT"/>
              </w:rPr>
            </w:pPr>
          </w:p>
        </w:tc>
        <w:tc>
          <w:tcPr>
            <w:tcW w:w="4148" w:type="dxa"/>
            <w:hideMark/>
          </w:tcPr>
          <w:p w:rsidR="007D5687" w:rsidRDefault="007D5687" w:rsidP="007D5687">
            <w:pPr>
              <w:rPr>
                <w:i/>
                <w:iCs/>
                <w:lang w:eastAsia="lt-LT"/>
              </w:rPr>
            </w:pPr>
            <w:r>
              <w:rPr>
                <w:i/>
                <w:iCs/>
                <w:lang w:eastAsia="lt-LT"/>
              </w:rPr>
              <w:t>El. p.</w:t>
            </w:r>
          </w:p>
        </w:tc>
      </w:tr>
      <w:tr w:rsidR="007D5687" w:rsidTr="007D5687">
        <w:trPr>
          <w:trHeight w:val="250"/>
        </w:trPr>
        <w:tc>
          <w:tcPr>
            <w:tcW w:w="4148" w:type="dxa"/>
          </w:tcPr>
          <w:p w:rsidR="007D5687" w:rsidRDefault="007D5687" w:rsidP="007D5687">
            <w:pPr>
              <w:rPr>
                <w:lang w:eastAsia="lt-LT"/>
              </w:rPr>
            </w:pPr>
          </w:p>
        </w:tc>
        <w:tc>
          <w:tcPr>
            <w:tcW w:w="982" w:type="dxa"/>
          </w:tcPr>
          <w:p w:rsidR="007D5687" w:rsidRDefault="007D5687" w:rsidP="007D5687">
            <w:pPr>
              <w:rPr>
                <w:lang w:eastAsia="lt-LT"/>
              </w:rPr>
            </w:pPr>
          </w:p>
        </w:tc>
        <w:tc>
          <w:tcPr>
            <w:tcW w:w="4148" w:type="dxa"/>
          </w:tcPr>
          <w:p w:rsidR="007D5687" w:rsidRDefault="007D5687" w:rsidP="007D5687">
            <w:pPr>
              <w:rPr>
                <w:i/>
                <w:iCs/>
                <w:lang w:eastAsia="lt-LT"/>
              </w:rPr>
            </w:pPr>
          </w:p>
        </w:tc>
      </w:tr>
      <w:tr w:rsidR="007D5687" w:rsidTr="007D5687">
        <w:trPr>
          <w:trHeight w:val="264"/>
        </w:trPr>
        <w:tc>
          <w:tcPr>
            <w:tcW w:w="4148" w:type="dxa"/>
            <w:hideMark/>
          </w:tcPr>
          <w:p w:rsidR="007D5687" w:rsidRDefault="007D5687" w:rsidP="007D5687">
            <w:pPr>
              <w:rPr>
                <w:i/>
                <w:iCs/>
                <w:lang w:eastAsia="lt-LT"/>
              </w:rPr>
            </w:pPr>
            <w:r>
              <w:rPr>
                <w:i/>
                <w:iCs/>
                <w:lang w:eastAsia="lt-LT"/>
              </w:rPr>
              <w:t>Atstovo pareigos</w:t>
            </w:r>
          </w:p>
        </w:tc>
        <w:tc>
          <w:tcPr>
            <w:tcW w:w="982" w:type="dxa"/>
          </w:tcPr>
          <w:p w:rsidR="007D5687" w:rsidRDefault="007D5687" w:rsidP="007D5687">
            <w:pPr>
              <w:rPr>
                <w:lang w:eastAsia="lt-LT"/>
              </w:rPr>
            </w:pPr>
          </w:p>
        </w:tc>
        <w:tc>
          <w:tcPr>
            <w:tcW w:w="4148" w:type="dxa"/>
            <w:hideMark/>
          </w:tcPr>
          <w:p w:rsidR="007D5687" w:rsidRDefault="007D5687" w:rsidP="007D5687">
            <w:pPr>
              <w:rPr>
                <w:i/>
                <w:iCs/>
                <w:lang w:eastAsia="lt-LT"/>
              </w:rPr>
            </w:pPr>
            <w:r>
              <w:rPr>
                <w:i/>
                <w:iCs/>
                <w:lang w:eastAsia="lt-LT"/>
              </w:rPr>
              <w:t>Atstovo pareigos</w:t>
            </w:r>
          </w:p>
        </w:tc>
      </w:tr>
      <w:tr w:rsidR="007D5687" w:rsidTr="007D5687">
        <w:trPr>
          <w:trHeight w:val="250"/>
        </w:trPr>
        <w:tc>
          <w:tcPr>
            <w:tcW w:w="4148" w:type="dxa"/>
            <w:hideMark/>
          </w:tcPr>
          <w:p w:rsidR="007D5687" w:rsidRDefault="007D5687" w:rsidP="007D5687">
            <w:pPr>
              <w:rPr>
                <w:i/>
                <w:iCs/>
                <w:lang w:eastAsia="lt-LT"/>
              </w:rPr>
            </w:pPr>
            <w:r>
              <w:rPr>
                <w:i/>
                <w:iCs/>
                <w:lang w:eastAsia="lt-LT"/>
              </w:rPr>
              <w:t>Vardas, pavardė</w:t>
            </w:r>
          </w:p>
        </w:tc>
        <w:tc>
          <w:tcPr>
            <w:tcW w:w="982" w:type="dxa"/>
          </w:tcPr>
          <w:p w:rsidR="007D5687" w:rsidRDefault="007D5687" w:rsidP="007D5687">
            <w:pPr>
              <w:rPr>
                <w:lang w:eastAsia="lt-LT"/>
              </w:rPr>
            </w:pPr>
          </w:p>
        </w:tc>
        <w:tc>
          <w:tcPr>
            <w:tcW w:w="4148" w:type="dxa"/>
            <w:hideMark/>
          </w:tcPr>
          <w:p w:rsidR="007D5687" w:rsidRDefault="007D5687" w:rsidP="007D5687">
            <w:pPr>
              <w:rPr>
                <w:i/>
                <w:iCs/>
                <w:lang w:eastAsia="lt-LT"/>
              </w:rPr>
            </w:pPr>
            <w:r>
              <w:rPr>
                <w:i/>
                <w:iCs/>
                <w:lang w:eastAsia="lt-LT"/>
              </w:rPr>
              <w:t>Vardas, pavardė</w:t>
            </w:r>
          </w:p>
        </w:tc>
      </w:tr>
      <w:tr w:rsidR="007D5687" w:rsidTr="007D5687">
        <w:trPr>
          <w:trHeight w:val="515"/>
        </w:trPr>
        <w:tc>
          <w:tcPr>
            <w:tcW w:w="4148" w:type="dxa"/>
          </w:tcPr>
          <w:p w:rsidR="007D5687" w:rsidRDefault="007D5687" w:rsidP="007D5687">
            <w:pPr>
              <w:rPr>
                <w:i/>
                <w:iCs/>
                <w:lang w:eastAsia="lt-LT"/>
              </w:rPr>
            </w:pPr>
          </w:p>
          <w:p w:rsidR="007D5687" w:rsidRDefault="007D5687" w:rsidP="007D5687">
            <w:pPr>
              <w:rPr>
                <w:i/>
                <w:iCs/>
                <w:lang w:eastAsia="lt-LT"/>
              </w:rPr>
            </w:pPr>
          </w:p>
        </w:tc>
        <w:tc>
          <w:tcPr>
            <w:tcW w:w="982" w:type="dxa"/>
          </w:tcPr>
          <w:p w:rsidR="007D5687" w:rsidRDefault="007D5687" w:rsidP="007D5687">
            <w:pPr>
              <w:rPr>
                <w:lang w:eastAsia="lt-LT"/>
              </w:rPr>
            </w:pPr>
          </w:p>
        </w:tc>
        <w:tc>
          <w:tcPr>
            <w:tcW w:w="4148" w:type="dxa"/>
          </w:tcPr>
          <w:p w:rsidR="007D5687" w:rsidRDefault="007D5687" w:rsidP="007D5687">
            <w:pPr>
              <w:rPr>
                <w:i/>
                <w:iCs/>
                <w:lang w:eastAsia="lt-LT"/>
              </w:rPr>
            </w:pPr>
          </w:p>
          <w:p w:rsidR="007D5687" w:rsidRDefault="007D5687" w:rsidP="007D5687">
            <w:pPr>
              <w:rPr>
                <w:i/>
                <w:iCs/>
                <w:lang w:eastAsia="lt-LT"/>
              </w:rPr>
            </w:pPr>
          </w:p>
        </w:tc>
      </w:tr>
      <w:tr w:rsidR="007D5687" w:rsidTr="007D5687">
        <w:trPr>
          <w:trHeight w:val="250"/>
        </w:trPr>
        <w:tc>
          <w:tcPr>
            <w:tcW w:w="4148" w:type="dxa"/>
            <w:hideMark/>
          </w:tcPr>
          <w:p w:rsidR="007D5687" w:rsidRDefault="007D5687" w:rsidP="007D5687">
            <w:pPr>
              <w:rPr>
                <w:i/>
                <w:iCs/>
                <w:lang w:eastAsia="lt-LT"/>
              </w:rPr>
            </w:pPr>
            <w:r>
              <w:rPr>
                <w:i/>
                <w:iCs/>
                <w:lang w:eastAsia="lt-LT"/>
              </w:rPr>
              <w:t>(parašas)</w:t>
            </w:r>
          </w:p>
        </w:tc>
        <w:tc>
          <w:tcPr>
            <w:tcW w:w="982" w:type="dxa"/>
          </w:tcPr>
          <w:p w:rsidR="007D5687" w:rsidRDefault="007D5687" w:rsidP="007D5687">
            <w:pPr>
              <w:rPr>
                <w:lang w:eastAsia="lt-LT"/>
              </w:rPr>
            </w:pPr>
          </w:p>
        </w:tc>
        <w:tc>
          <w:tcPr>
            <w:tcW w:w="4148" w:type="dxa"/>
            <w:hideMark/>
          </w:tcPr>
          <w:p w:rsidR="007D5687" w:rsidRDefault="007D5687" w:rsidP="007D5687">
            <w:pPr>
              <w:rPr>
                <w:i/>
                <w:iCs/>
                <w:lang w:eastAsia="lt-LT"/>
              </w:rPr>
            </w:pPr>
            <w:r>
              <w:rPr>
                <w:i/>
                <w:iCs/>
                <w:lang w:eastAsia="lt-LT"/>
              </w:rPr>
              <w:t>(parašas)</w:t>
            </w:r>
          </w:p>
        </w:tc>
      </w:tr>
      <w:tr w:rsidR="007D5687" w:rsidTr="007D5687">
        <w:trPr>
          <w:trHeight w:val="264"/>
        </w:trPr>
        <w:tc>
          <w:tcPr>
            <w:tcW w:w="4148" w:type="dxa"/>
          </w:tcPr>
          <w:p w:rsidR="007D5687" w:rsidRDefault="007D5687" w:rsidP="007D5687">
            <w:pPr>
              <w:rPr>
                <w:lang w:eastAsia="lt-LT"/>
              </w:rPr>
            </w:pPr>
          </w:p>
        </w:tc>
        <w:tc>
          <w:tcPr>
            <w:tcW w:w="982" w:type="dxa"/>
          </w:tcPr>
          <w:p w:rsidR="007D5687" w:rsidRDefault="007D5687" w:rsidP="007D5687">
            <w:pPr>
              <w:rPr>
                <w:lang w:eastAsia="lt-LT"/>
              </w:rPr>
            </w:pPr>
          </w:p>
        </w:tc>
        <w:tc>
          <w:tcPr>
            <w:tcW w:w="4148" w:type="dxa"/>
          </w:tcPr>
          <w:p w:rsidR="007D5687" w:rsidRDefault="007D5687" w:rsidP="007D5687">
            <w:pPr>
              <w:rPr>
                <w:i/>
                <w:iCs/>
                <w:lang w:eastAsia="lt-LT"/>
              </w:rPr>
            </w:pPr>
          </w:p>
        </w:tc>
      </w:tr>
      <w:tr w:rsidR="007D5687" w:rsidTr="007D5687">
        <w:trPr>
          <w:trHeight w:val="250"/>
        </w:trPr>
        <w:tc>
          <w:tcPr>
            <w:tcW w:w="4148" w:type="dxa"/>
            <w:hideMark/>
          </w:tcPr>
          <w:p w:rsidR="007D5687" w:rsidRDefault="007D5687" w:rsidP="007D5687">
            <w:pPr>
              <w:rPr>
                <w:lang w:eastAsia="lt-LT"/>
              </w:rPr>
            </w:pPr>
            <w:r>
              <w:rPr>
                <w:lang w:eastAsia="lt-LT"/>
              </w:rPr>
              <w:t>(data)</w:t>
            </w:r>
          </w:p>
        </w:tc>
        <w:tc>
          <w:tcPr>
            <w:tcW w:w="982" w:type="dxa"/>
          </w:tcPr>
          <w:p w:rsidR="007D5687" w:rsidRDefault="007D5687" w:rsidP="007D5687">
            <w:pPr>
              <w:rPr>
                <w:lang w:eastAsia="lt-LT"/>
              </w:rPr>
            </w:pPr>
          </w:p>
        </w:tc>
        <w:tc>
          <w:tcPr>
            <w:tcW w:w="4148" w:type="dxa"/>
            <w:hideMark/>
          </w:tcPr>
          <w:p w:rsidR="007D5687" w:rsidRDefault="007D5687" w:rsidP="007D5687">
            <w:pPr>
              <w:rPr>
                <w:lang w:eastAsia="lt-LT"/>
              </w:rPr>
            </w:pPr>
            <w:r>
              <w:rPr>
                <w:lang w:eastAsia="lt-LT"/>
              </w:rPr>
              <w:t>(data)</w:t>
            </w:r>
          </w:p>
        </w:tc>
      </w:tr>
    </w:tbl>
    <w:p w:rsidR="007D5687" w:rsidRDefault="007D5687" w:rsidP="007D5687">
      <w:pPr>
        <w:rPr>
          <w:lang w:eastAsia="lt-LT"/>
        </w:rPr>
      </w:pPr>
    </w:p>
    <w:p w:rsidR="007D5687" w:rsidRDefault="007D5687" w:rsidP="007D5687">
      <w:pPr>
        <w:rPr>
          <w:lang w:eastAsia="lt-LT"/>
        </w:rPr>
      </w:pPr>
    </w:p>
    <w:p w:rsidR="007D5687" w:rsidRDefault="007D5687" w:rsidP="007D5687">
      <w:pPr>
        <w:rPr>
          <w:lang w:eastAsia="lt-LT"/>
        </w:rPr>
      </w:pPr>
    </w:p>
    <w:p w:rsidR="007D5687" w:rsidRDefault="007D5687" w:rsidP="007D5687">
      <w:pPr>
        <w:ind w:firstLine="1440"/>
        <w:rPr>
          <w:szCs w:val="20"/>
        </w:rPr>
      </w:pPr>
      <w:r>
        <w:rPr>
          <w:lang w:eastAsia="lt-LT"/>
        </w:rPr>
        <w:t xml:space="preserve">               ____________________________________</w:t>
      </w:r>
    </w:p>
    <w:p w:rsidR="007D5687" w:rsidRDefault="007D5687" w:rsidP="007D5687">
      <w:pPr>
        <w:suppressAutoHyphens/>
        <w:spacing w:line="240" w:lineRule="atLeast"/>
        <w:ind w:left="4678"/>
      </w:pPr>
    </w:p>
    <w:p w:rsidR="007D5687" w:rsidRDefault="007D5687" w:rsidP="00D674C9">
      <w:pPr>
        <w:jc w:val="both"/>
      </w:pPr>
    </w:p>
    <w:p w:rsidR="007D5687" w:rsidRDefault="007D5687" w:rsidP="00D674C9">
      <w:pPr>
        <w:jc w:val="both"/>
      </w:pPr>
    </w:p>
    <w:p w:rsidR="007D5687" w:rsidRDefault="007D5687" w:rsidP="00D674C9">
      <w:pPr>
        <w:jc w:val="both"/>
      </w:pPr>
    </w:p>
    <w:p w:rsidR="007D5687" w:rsidRDefault="007D5687" w:rsidP="00D674C9">
      <w:pPr>
        <w:jc w:val="both"/>
      </w:pPr>
    </w:p>
    <w:p w:rsidR="007D5687" w:rsidRDefault="007D5687" w:rsidP="00D674C9">
      <w:pPr>
        <w:jc w:val="both"/>
      </w:pPr>
    </w:p>
    <w:p w:rsidR="007D5687" w:rsidRDefault="007D5687" w:rsidP="00D674C9">
      <w:pPr>
        <w:jc w:val="both"/>
      </w:pPr>
    </w:p>
    <w:p w:rsidR="007D5687" w:rsidRDefault="007D5687" w:rsidP="00D674C9">
      <w:pPr>
        <w:jc w:val="both"/>
      </w:pPr>
    </w:p>
    <w:p w:rsidR="007D5687" w:rsidRDefault="007D5687" w:rsidP="00D674C9">
      <w:pPr>
        <w:jc w:val="both"/>
      </w:pPr>
    </w:p>
    <w:p w:rsidR="007D5687" w:rsidRDefault="007D5687" w:rsidP="00D674C9">
      <w:pPr>
        <w:jc w:val="both"/>
      </w:pPr>
    </w:p>
    <w:p w:rsidR="007D5687" w:rsidRDefault="007D5687" w:rsidP="00D674C9">
      <w:pPr>
        <w:jc w:val="both"/>
      </w:pPr>
    </w:p>
    <w:p w:rsidR="007D5687" w:rsidRDefault="007D5687" w:rsidP="00D674C9">
      <w:pPr>
        <w:jc w:val="both"/>
      </w:pPr>
    </w:p>
    <w:p w:rsidR="007D5687" w:rsidRDefault="007D5687" w:rsidP="00D674C9">
      <w:pPr>
        <w:jc w:val="both"/>
      </w:pPr>
    </w:p>
    <w:p w:rsidR="007D5687" w:rsidRDefault="007D5687" w:rsidP="00D674C9">
      <w:pPr>
        <w:jc w:val="both"/>
      </w:pPr>
    </w:p>
    <w:p w:rsidR="007D5687" w:rsidRDefault="007D5687" w:rsidP="00D674C9">
      <w:pPr>
        <w:jc w:val="both"/>
      </w:pPr>
    </w:p>
    <w:p w:rsidR="007D5687" w:rsidRDefault="007D5687" w:rsidP="007D5687">
      <w:pPr>
        <w:suppressAutoHyphens/>
        <w:spacing w:line="240" w:lineRule="atLeast"/>
        <w:ind w:left="4678"/>
        <w:rPr>
          <w:rFonts w:eastAsia="Calibri"/>
          <w:color w:val="000000"/>
        </w:rPr>
      </w:pPr>
      <w:r>
        <w:rPr>
          <w:rFonts w:eastAsia="Calibri"/>
          <w:color w:val="000000"/>
        </w:rPr>
        <w:lastRenderedPageBreak/>
        <w:t>Nevyriausybinių organizacijų</w:t>
      </w:r>
      <w:r>
        <w:rPr>
          <w:rFonts w:eastAsia="Calibri"/>
          <w:color w:val="000000"/>
          <w:lang w:eastAsia="lt-LT"/>
        </w:rPr>
        <w:t xml:space="preserve"> projektų finansavimo</w:t>
      </w:r>
      <w:r>
        <w:rPr>
          <w:rFonts w:eastAsia="Calibri"/>
          <w:color w:val="000000"/>
        </w:rPr>
        <w:t xml:space="preserve"> Švenčionių rajono savivaldybės biudžeto lėšomis tvarkos aprašo</w:t>
      </w:r>
    </w:p>
    <w:p w:rsidR="007D5687" w:rsidRDefault="007D5687" w:rsidP="007D5687">
      <w:pPr>
        <w:spacing w:line="240" w:lineRule="atLeast"/>
        <w:ind w:left="4678"/>
        <w:jc w:val="both"/>
        <w:rPr>
          <w:rFonts w:eastAsia="Calibri"/>
        </w:rPr>
      </w:pPr>
      <w:r>
        <w:rPr>
          <w:rFonts w:eastAsia="Calibri"/>
        </w:rPr>
        <w:t>3 priedas</w:t>
      </w:r>
    </w:p>
    <w:p w:rsidR="007D5687" w:rsidRDefault="007D5687" w:rsidP="007D5687">
      <w:pPr>
        <w:ind w:firstLine="9090"/>
        <w:rPr>
          <w:lang w:eastAsia="ar-SA"/>
        </w:rPr>
      </w:pPr>
    </w:p>
    <w:p w:rsidR="007D5687" w:rsidRDefault="007D5687" w:rsidP="007D5687">
      <w:pPr>
        <w:jc w:val="center"/>
        <w:rPr>
          <w:rFonts w:eastAsia="Calibri"/>
          <w:b/>
          <w:szCs w:val="20"/>
        </w:rPr>
      </w:pPr>
      <w:r>
        <w:rPr>
          <w:rFonts w:eastAsia="Calibri"/>
          <w:b/>
        </w:rPr>
        <w:t>(Konfidencialumo pasižadėjimo forma)</w:t>
      </w:r>
    </w:p>
    <w:p w:rsidR="007D5687" w:rsidRDefault="007D5687" w:rsidP="007D5687">
      <w:pPr>
        <w:spacing w:line="276" w:lineRule="auto"/>
        <w:jc w:val="center"/>
        <w:rPr>
          <w:rFonts w:eastAsia="Calibri"/>
          <w:b/>
        </w:rPr>
      </w:pPr>
    </w:p>
    <w:p w:rsidR="007D5687" w:rsidRDefault="007D5687" w:rsidP="007D5687">
      <w:pPr>
        <w:rPr>
          <w:sz w:val="18"/>
          <w:szCs w:val="18"/>
        </w:rPr>
      </w:pPr>
    </w:p>
    <w:p w:rsidR="007D5687" w:rsidRDefault="007D5687" w:rsidP="007D5687">
      <w:pPr>
        <w:jc w:val="center"/>
        <w:rPr>
          <w:rFonts w:eastAsia="Calibri"/>
          <w:b/>
          <w:szCs w:val="20"/>
        </w:rPr>
      </w:pPr>
      <w:r>
        <w:rPr>
          <w:rFonts w:eastAsia="Calibri"/>
          <w:b/>
        </w:rPr>
        <w:t xml:space="preserve">KONFIDENCIALUMO PASIŽADĖJIMAS VIEŠAI NESKELBTI IR NEPLATINTI </w:t>
      </w:r>
    </w:p>
    <w:p w:rsidR="007D5687" w:rsidRDefault="007D5687" w:rsidP="007D5687">
      <w:pPr>
        <w:jc w:val="center"/>
        <w:rPr>
          <w:rFonts w:eastAsia="Calibri"/>
          <w:b/>
        </w:rPr>
      </w:pPr>
      <w:r>
        <w:rPr>
          <w:rFonts w:eastAsia="Calibri"/>
          <w:b/>
        </w:rPr>
        <w:t xml:space="preserve">KONKURSO INFORMACIJOS </w:t>
      </w:r>
    </w:p>
    <w:p w:rsidR="007D5687" w:rsidRDefault="007D5687" w:rsidP="007D5687">
      <w:pPr>
        <w:spacing w:line="276" w:lineRule="auto"/>
        <w:jc w:val="center"/>
        <w:rPr>
          <w:rFonts w:eastAsia="Calibri"/>
          <w:i/>
        </w:rPr>
      </w:pPr>
      <w:r>
        <w:rPr>
          <w:rFonts w:eastAsia="Calibri"/>
          <w:i/>
        </w:rPr>
        <w:t>__________________</w:t>
      </w:r>
    </w:p>
    <w:p w:rsidR="007D5687" w:rsidRDefault="007D5687" w:rsidP="007D5687">
      <w:pPr>
        <w:spacing w:line="276" w:lineRule="auto"/>
        <w:jc w:val="center"/>
        <w:rPr>
          <w:rFonts w:eastAsia="Calibri"/>
          <w:i/>
        </w:rPr>
      </w:pPr>
      <w:r>
        <w:rPr>
          <w:rFonts w:eastAsia="Calibri"/>
          <w:i/>
        </w:rPr>
        <w:t>(data)</w:t>
      </w:r>
    </w:p>
    <w:p w:rsidR="007D5687" w:rsidRDefault="007D5687" w:rsidP="007D5687">
      <w:pPr>
        <w:spacing w:line="276" w:lineRule="auto"/>
        <w:jc w:val="center"/>
        <w:rPr>
          <w:rFonts w:eastAsia="Calibri"/>
        </w:rPr>
      </w:pPr>
    </w:p>
    <w:p w:rsidR="007D5687" w:rsidRDefault="007D5687" w:rsidP="007D5687">
      <w:pPr>
        <w:jc w:val="center"/>
        <w:rPr>
          <w:rFonts w:eastAsia="Calibri"/>
        </w:rPr>
      </w:pPr>
    </w:p>
    <w:p w:rsidR="007D5687" w:rsidRDefault="007D5687" w:rsidP="007D5687">
      <w:pPr>
        <w:ind w:firstLine="1134"/>
        <w:jc w:val="both"/>
      </w:pPr>
      <w:r>
        <w:rPr>
          <w:rFonts w:eastAsia="Calibri"/>
        </w:rPr>
        <w:t xml:space="preserve">Aš, ______________________________________, būdamas (-a) </w:t>
      </w:r>
      <w:r w:rsidRPr="003D5B43">
        <w:rPr>
          <w:lang w:eastAsia="lt-LT"/>
        </w:rPr>
        <w:t xml:space="preserve">Švenčionių rajono savivaldybės nevyriausybinių </w:t>
      </w:r>
      <w:r w:rsidRPr="00F6542C">
        <w:rPr>
          <w:lang w:eastAsia="lt-LT"/>
        </w:rPr>
        <w:t xml:space="preserve">organizacijų </w:t>
      </w:r>
      <w:r>
        <w:rPr>
          <w:lang w:eastAsia="lt-LT"/>
        </w:rPr>
        <w:t xml:space="preserve">projektų atrankos komisijos </w:t>
      </w:r>
      <w:r w:rsidRPr="00F6542C">
        <w:rPr>
          <w:rFonts w:eastAsia="SimSun;宋体"/>
          <w:lang w:eastAsia="lt-LT" w:bidi="hi-IN"/>
        </w:rPr>
        <w:t xml:space="preserve">(toliau – </w:t>
      </w:r>
      <w:r>
        <w:rPr>
          <w:rFonts w:eastAsia="SimSun;宋体"/>
          <w:lang w:eastAsia="lt-LT" w:bidi="hi-IN"/>
        </w:rPr>
        <w:t>Komisija</w:t>
      </w:r>
      <w:r w:rsidRPr="00F6542C">
        <w:rPr>
          <w:rFonts w:eastAsia="SimSun;宋体"/>
          <w:lang w:eastAsia="lt-LT" w:bidi="hi-IN"/>
        </w:rPr>
        <w:t xml:space="preserve">) </w:t>
      </w:r>
      <w:r>
        <w:rPr>
          <w:rFonts w:eastAsia="SimSun;宋体"/>
          <w:lang w:eastAsia="lt-LT" w:bidi="hi-IN"/>
        </w:rPr>
        <w:t xml:space="preserve">pirmininku, </w:t>
      </w:r>
      <w:r>
        <w:rPr>
          <w:rFonts w:eastAsia="Calibri"/>
        </w:rPr>
        <w:t xml:space="preserve">nariu (-e) ar sekretoriumi (-e), </w:t>
      </w:r>
      <w:r>
        <w:t xml:space="preserve">vertindamas (-a) </w:t>
      </w:r>
      <w:r w:rsidRPr="00F6542C">
        <w:rPr>
          <w:rFonts w:eastAsia="Calibri"/>
          <w:color w:val="000000"/>
        </w:rPr>
        <w:t>Nevyriausybinių organizacijų</w:t>
      </w:r>
      <w:r w:rsidRPr="00F6542C">
        <w:rPr>
          <w:rFonts w:eastAsia="Calibri"/>
          <w:color w:val="000000"/>
          <w:lang w:eastAsia="lt-LT"/>
        </w:rPr>
        <w:t xml:space="preserve"> projektų finansavimo</w:t>
      </w:r>
      <w:r w:rsidRPr="00F6542C">
        <w:rPr>
          <w:rFonts w:eastAsia="Calibri"/>
          <w:color w:val="000000"/>
        </w:rPr>
        <w:t xml:space="preserve"> </w:t>
      </w:r>
      <w:r w:rsidRPr="00F6542C">
        <w:rPr>
          <w:lang w:eastAsia="lt-LT"/>
        </w:rPr>
        <w:t>Š</w:t>
      </w:r>
      <w:r>
        <w:rPr>
          <w:lang w:eastAsia="lt-LT"/>
        </w:rPr>
        <w:t>venčionių</w:t>
      </w:r>
      <w:r w:rsidRPr="00F6542C">
        <w:rPr>
          <w:rFonts w:eastAsia="Calibri"/>
          <w:color w:val="000000"/>
        </w:rPr>
        <w:t xml:space="preserve"> rajono savivaldybės biudžeto lėšomis </w:t>
      </w:r>
      <w:r w:rsidRPr="00F6542C">
        <w:rPr>
          <w:rFonts w:eastAsia="Calibri"/>
          <w:color w:val="000000"/>
          <w:lang w:eastAsia="lt-LT"/>
        </w:rPr>
        <w:t>tvarkos apraš</w:t>
      </w:r>
      <w:r>
        <w:rPr>
          <w:rFonts w:eastAsia="Calibri"/>
          <w:color w:val="000000"/>
          <w:lang w:eastAsia="lt-LT"/>
        </w:rPr>
        <w:t>e nustatyta</w:t>
      </w:r>
      <w:r w:rsidRPr="00F6542C">
        <w:rPr>
          <w:rFonts w:eastAsia="Calibri"/>
          <w:color w:val="000000"/>
          <w:lang w:eastAsia="lt-LT"/>
        </w:rPr>
        <w:t xml:space="preserve"> </w:t>
      </w:r>
      <w:r>
        <w:t>tvarka organizuotam konkursui pateiktus projektus,</w:t>
      </w:r>
    </w:p>
    <w:p w:rsidR="007D5687" w:rsidRDefault="007D5687" w:rsidP="007D5687">
      <w:pPr>
        <w:ind w:firstLine="1134"/>
        <w:jc w:val="both"/>
        <w:rPr>
          <w:rFonts w:eastAsia="Calibri"/>
        </w:rPr>
      </w:pPr>
    </w:p>
    <w:p w:rsidR="007D5687" w:rsidRDefault="007D5687" w:rsidP="007D5687">
      <w:pPr>
        <w:ind w:firstLine="1134"/>
        <w:jc w:val="both"/>
        <w:rPr>
          <w:rFonts w:eastAsia="Calibri"/>
        </w:rPr>
      </w:pPr>
      <w:r>
        <w:rPr>
          <w:rFonts w:eastAsia="Calibri"/>
        </w:rPr>
        <w:t>pasižadu:</w:t>
      </w:r>
    </w:p>
    <w:p w:rsidR="007D5687" w:rsidRDefault="007D5687" w:rsidP="007D5687">
      <w:pPr>
        <w:ind w:firstLine="1134"/>
        <w:jc w:val="both"/>
        <w:rPr>
          <w:rFonts w:eastAsia="Calibri"/>
        </w:rPr>
      </w:pPr>
      <w:r>
        <w:rPr>
          <w:rFonts w:eastAsia="Calibri"/>
        </w:rPr>
        <w:t>1. saugoti ir tik teisės aktų nustatytais tikslais ir tvarka naudoti konfidencialią informaciją, kuri man taps žinoma, esant Komisijos nariu (-e);</w:t>
      </w:r>
    </w:p>
    <w:p w:rsidR="007D5687" w:rsidRDefault="007D5687" w:rsidP="007D5687">
      <w:pPr>
        <w:ind w:firstLine="1134"/>
        <w:jc w:val="both"/>
        <w:rPr>
          <w:rFonts w:eastAsia="Calibri"/>
        </w:rPr>
      </w:pPr>
      <w:r>
        <w:rPr>
          <w:rFonts w:eastAsia="Calibri"/>
        </w:rPr>
        <w:t>2. man patikėtus dokumentus ar duomenis saugoti tokiu būdu, kad tretieji asmenys neturėtų galimybės su jais susipažinti ar jais pasinaudoti, neatskleisti tretiesiems asmenims konfidencialios informacijos;</w:t>
      </w:r>
    </w:p>
    <w:p w:rsidR="007D5687" w:rsidRDefault="007D5687" w:rsidP="007D5687">
      <w:pPr>
        <w:ind w:firstLine="1134"/>
        <w:jc w:val="both"/>
        <w:rPr>
          <w:rFonts w:eastAsia="Calibri"/>
        </w:rPr>
      </w:pPr>
      <w:r>
        <w:rPr>
          <w:rFonts w:eastAsia="Calibri"/>
        </w:rPr>
        <w:t>3. nepasilikti jokių man pateiktų dokumentų kopijų;</w:t>
      </w:r>
    </w:p>
    <w:p w:rsidR="007D5687" w:rsidRDefault="007D5687" w:rsidP="007D5687">
      <w:pPr>
        <w:ind w:firstLine="1134"/>
        <w:jc w:val="both"/>
        <w:rPr>
          <w:rFonts w:eastAsia="Calibri"/>
        </w:rPr>
      </w:pPr>
      <w:r>
        <w:rPr>
          <w:rFonts w:eastAsia="Calibri"/>
        </w:rPr>
        <w:t>4. savo ir (ar) man artimų asmenų privačių interesų naudai nesinaudoti ir neleisti naudotis informacija, kurią įgijau dalyvaudamas (-a) svarstant, rengiant ar priimant Komisijos sprendimą, kitokia tvarka ir mastu, nei nustato Lietuvos Respublikos teisės aktai.</w:t>
      </w:r>
    </w:p>
    <w:p w:rsidR="007D5687" w:rsidRDefault="007D5687" w:rsidP="007D5687">
      <w:pPr>
        <w:ind w:firstLine="1134"/>
        <w:jc w:val="both"/>
        <w:rPr>
          <w:rFonts w:eastAsia="Calibri"/>
        </w:rPr>
      </w:pPr>
      <w:r>
        <w:rPr>
          <w:rFonts w:eastAsia="Calibri"/>
        </w:rPr>
        <w:t>Esu įspėtas (-a), kad, pažeidęs (-usi) šį pasižadėjimą, turėsiu atlyginti savivaldybės administracijai ir pareiškėjams padarytus nuostolius.</w:t>
      </w:r>
    </w:p>
    <w:p w:rsidR="007D5687" w:rsidRDefault="007D5687" w:rsidP="007D5687">
      <w:pPr>
        <w:ind w:firstLine="1134"/>
        <w:jc w:val="both"/>
        <w:rPr>
          <w:rFonts w:eastAsia="Calibri"/>
        </w:rPr>
      </w:pPr>
      <w:r>
        <w:rPr>
          <w:rFonts w:eastAsia="Calibri"/>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rsidR="007D5687" w:rsidRDefault="007D5687" w:rsidP="007D5687">
      <w:pPr>
        <w:rPr>
          <w:sz w:val="22"/>
          <w:szCs w:val="22"/>
        </w:rPr>
      </w:pPr>
    </w:p>
    <w:p w:rsidR="007D5687" w:rsidRDefault="007D5687" w:rsidP="007D5687">
      <w:pPr>
        <w:rPr>
          <w:sz w:val="22"/>
          <w:szCs w:val="22"/>
        </w:rPr>
      </w:pPr>
    </w:p>
    <w:p w:rsidR="007D5687" w:rsidRDefault="007D5687" w:rsidP="007D5687">
      <w:pPr>
        <w:rPr>
          <w:sz w:val="22"/>
          <w:szCs w:val="22"/>
        </w:rPr>
      </w:pPr>
    </w:p>
    <w:p w:rsidR="007D5687" w:rsidRDefault="007D5687" w:rsidP="007D5687">
      <w:pPr>
        <w:shd w:val="clear" w:color="auto" w:fill="FFFFFF"/>
        <w:spacing w:line="276" w:lineRule="auto"/>
      </w:pPr>
      <w:r>
        <w:t>______________________               ______________________                 ____________________</w:t>
      </w:r>
    </w:p>
    <w:p w:rsidR="007D5687" w:rsidRDefault="007D5687" w:rsidP="007D5687">
      <w:pPr>
        <w:shd w:val="clear" w:color="auto" w:fill="FFFFFF"/>
        <w:spacing w:line="276" w:lineRule="auto"/>
        <w:ind w:firstLine="248"/>
        <w:rPr>
          <w:i/>
          <w:szCs w:val="20"/>
        </w:rPr>
      </w:pPr>
      <w:r>
        <w:rPr>
          <w:i/>
        </w:rPr>
        <w:t xml:space="preserve">(nurodomos pareigos </w:t>
      </w:r>
      <w:r>
        <w:t xml:space="preserve">                                   </w:t>
      </w:r>
      <w:r>
        <w:rPr>
          <w:i/>
        </w:rPr>
        <w:t xml:space="preserve">(parašas)                                     (vardas ir pavardė )  </w:t>
      </w:r>
    </w:p>
    <w:p w:rsidR="007D5687" w:rsidRDefault="007D5687" w:rsidP="007D5687">
      <w:pPr>
        <w:shd w:val="clear" w:color="auto" w:fill="FFFFFF"/>
        <w:spacing w:line="276" w:lineRule="auto"/>
        <w:ind w:firstLine="186"/>
        <w:rPr>
          <w:lang w:eastAsia="ar-SA"/>
        </w:rPr>
      </w:pPr>
      <w:r>
        <w:rPr>
          <w:i/>
        </w:rPr>
        <w:t xml:space="preserve">Komisijoje) </w:t>
      </w:r>
    </w:p>
    <w:p w:rsidR="007D5687" w:rsidRDefault="007D5687" w:rsidP="007D5687">
      <w:pPr>
        <w:suppressAutoHyphens/>
        <w:spacing w:line="240" w:lineRule="atLeast"/>
      </w:pPr>
    </w:p>
    <w:p w:rsidR="007D5687" w:rsidRDefault="007D5687" w:rsidP="00D674C9">
      <w:pPr>
        <w:jc w:val="both"/>
      </w:pPr>
    </w:p>
    <w:p w:rsidR="007D5687" w:rsidRDefault="007D5687" w:rsidP="00D674C9">
      <w:pPr>
        <w:jc w:val="both"/>
      </w:pPr>
    </w:p>
    <w:p w:rsidR="007D5687" w:rsidRDefault="007D5687" w:rsidP="00D674C9">
      <w:pPr>
        <w:jc w:val="both"/>
      </w:pPr>
    </w:p>
    <w:p w:rsidR="007D5687" w:rsidRDefault="007D5687" w:rsidP="00D674C9">
      <w:pPr>
        <w:jc w:val="both"/>
      </w:pPr>
    </w:p>
    <w:p w:rsidR="007D5687" w:rsidRDefault="007D5687" w:rsidP="00D674C9">
      <w:pPr>
        <w:jc w:val="both"/>
      </w:pPr>
    </w:p>
    <w:p w:rsidR="007D5687" w:rsidRDefault="007D5687" w:rsidP="00D674C9">
      <w:pPr>
        <w:jc w:val="both"/>
      </w:pPr>
    </w:p>
    <w:p w:rsidR="007D5687" w:rsidRDefault="007D5687" w:rsidP="00D674C9">
      <w:pPr>
        <w:jc w:val="both"/>
      </w:pPr>
    </w:p>
    <w:p w:rsidR="007D5687" w:rsidRDefault="007D5687" w:rsidP="007D5687">
      <w:pPr>
        <w:suppressAutoHyphens/>
        <w:spacing w:line="240" w:lineRule="atLeast"/>
        <w:ind w:left="4678"/>
        <w:rPr>
          <w:rFonts w:eastAsia="Calibri"/>
          <w:color w:val="000000"/>
        </w:rPr>
      </w:pPr>
      <w:r>
        <w:rPr>
          <w:rFonts w:eastAsia="Calibri"/>
          <w:color w:val="000000"/>
        </w:rPr>
        <w:lastRenderedPageBreak/>
        <w:t>Nevyriausybinių organizacijų</w:t>
      </w:r>
      <w:r>
        <w:rPr>
          <w:rFonts w:eastAsia="Calibri"/>
          <w:color w:val="000000"/>
          <w:lang w:eastAsia="lt-LT"/>
        </w:rPr>
        <w:t xml:space="preserve"> projektų finansavimo Švenčionių rajono savivaldybės biudžeto lėšomis tvarkos aprašo</w:t>
      </w:r>
    </w:p>
    <w:p w:rsidR="007D5687" w:rsidRDefault="007D5687" w:rsidP="007D5687">
      <w:pPr>
        <w:spacing w:line="240" w:lineRule="atLeast"/>
        <w:ind w:left="4678"/>
        <w:jc w:val="both"/>
        <w:rPr>
          <w:rFonts w:eastAsia="Calibri"/>
        </w:rPr>
      </w:pPr>
      <w:r>
        <w:rPr>
          <w:rFonts w:eastAsia="Calibri"/>
        </w:rPr>
        <w:t>4 priedas</w:t>
      </w:r>
    </w:p>
    <w:p w:rsidR="007D5687" w:rsidRDefault="007D5687" w:rsidP="007D5687">
      <w:pPr>
        <w:suppressAutoHyphens/>
        <w:spacing w:line="276" w:lineRule="auto"/>
        <w:ind w:left="5040"/>
        <w:rPr>
          <w:szCs w:val="20"/>
        </w:rPr>
      </w:pPr>
    </w:p>
    <w:p w:rsidR="007D5687" w:rsidRDefault="007D5687" w:rsidP="007D5687">
      <w:pPr>
        <w:rPr>
          <w:lang w:eastAsia="ar-SA"/>
        </w:rPr>
      </w:pPr>
    </w:p>
    <w:p w:rsidR="007D5687" w:rsidRDefault="007D5687" w:rsidP="007D5687">
      <w:pPr>
        <w:spacing w:line="276" w:lineRule="auto"/>
        <w:jc w:val="center"/>
        <w:rPr>
          <w:rFonts w:eastAsia="Calibri"/>
          <w:szCs w:val="20"/>
        </w:rPr>
      </w:pPr>
      <w:r>
        <w:rPr>
          <w:rFonts w:eastAsia="Calibri"/>
          <w:b/>
        </w:rPr>
        <w:t>(Nešališkumo deklaracijos forma)</w:t>
      </w:r>
    </w:p>
    <w:p w:rsidR="007D5687" w:rsidRDefault="007D5687" w:rsidP="007D5687">
      <w:pPr>
        <w:jc w:val="center"/>
        <w:rPr>
          <w:rFonts w:eastAsia="Calibri"/>
          <w:b/>
        </w:rPr>
      </w:pPr>
    </w:p>
    <w:p w:rsidR="007D5687" w:rsidRDefault="007D5687" w:rsidP="007D5687">
      <w:pPr>
        <w:jc w:val="center"/>
        <w:rPr>
          <w:rFonts w:eastAsia="Calibri"/>
          <w:b/>
        </w:rPr>
      </w:pPr>
    </w:p>
    <w:p w:rsidR="007D5687" w:rsidRDefault="007D5687" w:rsidP="007D5687">
      <w:pPr>
        <w:jc w:val="center"/>
        <w:rPr>
          <w:rFonts w:eastAsia="Calibri"/>
          <w:b/>
        </w:rPr>
      </w:pPr>
      <w:r>
        <w:rPr>
          <w:rFonts w:eastAsia="Calibri"/>
          <w:b/>
        </w:rPr>
        <w:t>NEŠALIŠKUMO DEKLARACIJA DĖL OBJEKTYVIŲ SPRENDIMŲ PRIĖMIMO BEI VIEŠŲJŲ IR PRIVAČIŲ INTERESŲ KONFLIKTO VENGIMO</w:t>
      </w:r>
    </w:p>
    <w:p w:rsidR="007D5687" w:rsidRDefault="007D5687" w:rsidP="007D5687">
      <w:pPr>
        <w:jc w:val="center"/>
        <w:rPr>
          <w:rFonts w:eastAsia="Calibri"/>
          <w:b/>
        </w:rPr>
      </w:pPr>
    </w:p>
    <w:p w:rsidR="007D5687" w:rsidRDefault="007D5687" w:rsidP="007D5687">
      <w:pPr>
        <w:jc w:val="center"/>
        <w:rPr>
          <w:rFonts w:eastAsia="Calibri"/>
          <w:b/>
        </w:rPr>
      </w:pPr>
      <w:r>
        <w:rPr>
          <w:rFonts w:eastAsia="Calibri"/>
          <w:b/>
        </w:rPr>
        <w:t>___________________</w:t>
      </w:r>
    </w:p>
    <w:p w:rsidR="007D5687" w:rsidRDefault="007D5687" w:rsidP="007D5687">
      <w:pPr>
        <w:spacing w:line="276" w:lineRule="auto"/>
        <w:jc w:val="center"/>
        <w:rPr>
          <w:rFonts w:eastAsia="Calibri"/>
          <w:i/>
        </w:rPr>
      </w:pPr>
      <w:r>
        <w:rPr>
          <w:rFonts w:eastAsia="Calibri"/>
          <w:i/>
        </w:rPr>
        <w:t>(data)</w:t>
      </w:r>
    </w:p>
    <w:p w:rsidR="007D5687" w:rsidRDefault="007D5687" w:rsidP="007D5687">
      <w:pPr>
        <w:rPr>
          <w:rFonts w:eastAsia="Calibri"/>
          <w:i/>
        </w:rPr>
      </w:pPr>
    </w:p>
    <w:p w:rsidR="007D5687" w:rsidRDefault="007D5687" w:rsidP="007D5687">
      <w:pPr>
        <w:spacing w:line="360" w:lineRule="auto"/>
        <w:jc w:val="both"/>
        <w:rPr>
          <w:rFonts w:eastAsia="Calibri"/>
        </w:rPr>
      </w:pPr>
    </w:p>
    <w:p w:rsidR="007D5687" w:rsidRDefault="007D5687" w:rsidP="007D5687">
      <w:pPr>
        <w:ind w:firstLine="1134"/>
        <w:jc w:val="both"/>
      </w:pPr>
      <w:r>
        <w:rPr>
          <w:rFonts w:eastAsia="Calibri"/>
        </w:rPr>
        <w:t xml:space="preserve">Aš, ___________________________________, būdamas (-a) </w:t>
      </w:r>
      <w:r w:rsidRPr="003D5B43">
        <w:rPr>
          <w:lang w:eastAsia="lt-LT"/>
        </w:rPr>
        <w:t xml:space="preserve">Švenčionių rajono savivaldybės nevyriausybinių </w:t>
      </w:r>
      <w:r w:rsidRPr="00F6542C">
        <w:rPr>
          <w:lang w:eastAsia="lt-LT"/>
        </w:rPr>
        <w:t xml:space="preserve">organizacijų </w:t>
      </w:r>
      <w:r>
        <w:rPr>
          <w:lang w:eastAsia="lt-LT"/>
        </w:rPr>
        <w:t xml:space="preserve">projektų atrankos komisijos </w:t>
      </w:r>
      <w:r w:rsidRPr="00F6542C">
        <w:rPr>
          <w:rFonts w:eastAsia="SimSun;宋体"/>
          <w:lang w:eastAsia="lt-LT" w:bidi="hi-IN"/>
        </w:rPr>
        <w:t xml:space="preserve">(toliau – </w:t>
      </w:r>
      <w:r>
        <w:rPr>
          <w:rFonts w:eastAsia="SimSun;宋体"/>
          <w:lang w:eastAsia="lt-LT" w:bidi="hi-IN"/>
        </w:rPr>
        <w:t>Komisija</w:t>
      </w:r>
      <w:r w:rsidRPr="00F6542C">
        <w:rPr>
          <w:rFonts w:eastAsia="SimSun;宋体"/>
          <w:lang w:eastAsia="lt-LT" w:bidi="hi-IN"/>
        </w:rPr>
        <w:t xml:space="preserve">) </w:t>
      </w:r>
      <w:r>
        <w:rPr>
          <w:rFonts w:eastAsia="SimSun;宋体"/>
          <w:lang w:eastAsia="lt-LT" w:bidi="hi-IN"/>
        </w:rPr>
        <w:t xml:space="preserve">pirmininku, </w:t>
      </w:r>
      <w:r>
        <w:rPr>
          <w:rFonts w:eastAsia="Calibri"/>
        </w:rPr>
        <w:t xml:space="preserve">nariu (-e) ar sekretoriumi (-e), </w:t>
      </w:r>
      <w:r>
        <w:t xml:space="preserve">vertindamas (-a) </w:t>
      </w:r>
      <w:r w:rsidRPr="00F6542C">
        <w:rPr>
          <w:rFonts w:eastAsia="Calibri"/>
          <w:color w:val="000000"/>
        </w:rPr>
        <w:t>Nevyriausybinių organizacijų</w:t>
      </w:r>
      <w:r w:rsidRPr="00F6542C">
        <w:rPr>
          <w:rFonts w:eastAsia="Calibri"/>
          <w:color w:val="000000"/>
          <w:lang w:eastAsia="lt-LT"/>
        </w:rPr>
        <w:t xml:space="preserve"> projektų finansavimo</w:t>
      </w:r>
      <w:r w:rsidRPr="00F6542C">
        <w:rPr>
          <w:rFonts w:eastAsia="Calibri"/>
          <w:color w:val="000000"/>
        </w:rPr>
        <w:t xml:space="preserve"> </w:t>
      </w:r>
      <w:r w:rsidRPr="00F6542C">
        <w:rPr>
          <w:lang w:eastAsia="lt-LT"/>
        </w:rPr>
        <w:t>Š</w:t>
      </w:r>
      <w:r>
        <w:rPr>
          <w:lang w:eastAsia="lt-LT"/>
        </w:rPr>
        <w:t>venčionių</w:t>
      </w:r>
      <w:r w:rsidRPr="00F6542C">
        <w:rPr>
          <w:rFonts w:eastAsia="Calibri"/>
          <w:color w:val="000000"/>
        </w:rPr>
        <w:t xml:space="preserve"> rajono savivaldybės biudžeto lėšomis </w:t>
      </w:r>
      <w:r w:rsidRPr="00F6542C">
        <w:rPr>
          <w:rFonts w:eastAsia="Calibri"/>
          <w:color w:val="000000"/>
          <w:lang w:eastAsia="lt-LT"/>
        </w:rPr>
        <w:t>tvarkos apraš</w:t>
      </w:r>
      <w:r>
        <w:rPr>
          <w:rFonts w:eastAsia="Calibri"/>
          <w:color w:val="000000"/>
          <w:lang w:eastAsia="lt-LT"/>
        </w:rPr>
        <w:t>e nustatyta</w:t>
      </w:r>
      <w:r w:rsidRPr="00F6542C">
        <w:rPr>
          <w:rFonts w:eastAsia="Calibri"/>
          <w:color w:val="000000"/>
          <w:lang w:eastAsia="lt-LT"/>
        </w:rPr>
        <w:t xml:space="preserve"> </w:t>
      </w:r>
      <w:r>
        <w:t>tvarka  organizuotam konkursui pateiktus projektus:</w:t>
      </w:r>
    </w:p>
    <w:p w:rsidR="007D5687" w:rsidRDefault="007D5687" w:rsidP="007D5687">
      <w:pPr>
        <w:ind w:firstLine="851"/>
        <w:jc w:val="both"/>
        <w:rPr>
          <w:rFonts w:eastAsia="Calibri"/>
        </w:rPr>
      </w:pPr>
      <w:r>
        <w:rPr>
          <w:rFonts w:eastAsia="Calibri"/>
        </w:rPr>
        <w:t>1. pasižadu savo pareigas atlikti objektyviai, dalykiškai, be išankstinio nusistatymo, vadovaudamasis (-i) įstatymų viršenybės, skaidrumo, nešališkumo, teisėtumo, sąžiningumo principais;</w:t>
      </w:r>
    </w:p>
    <w:p w:rsidR="007D5687" w:rsidRDefault="007D5687" w:rsidP="007D5687">
      <w:pPr>
        <w:ind w:firstLine="851"/>
        <w:jc w:val="both"/>
        <w:rPr>
          <w:rFonts w:eastAsia="Calibri"/>
        </w:rPr>
      </w:pPr>
      <w:r>
        <w:rPr>
          <w:rFonts w:eastAsia="Calibri"/>
        </w:rPr>
        <w:t>2. pasižadu informuoti Komisijos pirmininką apie esamą interesų konfliktą ir nusišalinti nuo dalyvavimo tolesnėje procedūroje, jei man dalyvaujant, rengiant, svarstant ar priimant Komisijos sprendimus:</w:t>
      </w:r>
    </w:p>
    <w:p w:rsidR="007D5687" w:rsidRDefault="007D5687" w:rsidP="007D5687">
      <w:pPr>
        <w:ind w:firstLine="851"/>
        <w:jc w:val="both"/>
        <w:rPr>
          <w:rFonts w:eastAsia="Calibri"/>
        </w:rPr>
      </w:pPr>
      <w:r>
        <w:rPr>
          <w:rFonts w:eastAsia="Calibri"/>
        </w:rPr>
        <w:t>2.1. šiose procedūrose dalyvauja asmenys, iš kurių aš ar man artimi asmenys gauna bet kokios rūšies pajamų ar kitokio pobūdžio naudos;</w:t>
      </w:r>
    </w:p>
    <w:p w:rsidR="007D5687" w:rsidRDefault="007D5687" w:rsidP="007D5687">
      <w:pPr>
        <w:ind w:firstLine="851"/>
        <w:jc w:val="both"/>
        <w:rPr>
          <w:rFonts w:eastAsia="Calibri"/>
        </w:rPr>
      </w:pPr>
      <w:r>
        <w:rPr>
          <w:rFonts w:eastAsia="Calibri"/>
        </w:rPr>
        <w:t>2.2. aš ar man artimi asmenys yra procedūrose dalyvaujančio juridinio asmens steigėjas, akcininkas ar dalininkas, darbuotojas ar valdymo organo narys;</w:t>
      </w:r>
    </w:p>
    <w:p w:rsidR="007D5687" w:rsidRDefault="007D5687" w:rsidP="007D5687">
      <w:pPr>
        <w:ind w:firstLine="851"/>
        <w:jc w:val="both"/>
        <w:rPr>
          <w:rFonts w:eastAsia="Calibri"/>
        </w:rPr>
      </w:pPr>
      <w:r>
        <w:rPr>
          <w:rFonts w:eastAsia="Calibri"/>
        </w:rPr>
        <w:t>3. jei paaiškėtų, kad mano dalyvavimas rengiant, svarstant ar priimant Komisijos sprendimus gali sukelti interesų konfliktą, pasižadu nedelsdamas (-a) informuoti apie tai Komisijos pirmininką ir nusišalinti nuo sprendimo priėmimo procedūros.</w:t>
      </w:r>
    </w:p>
    <w:p w:rsidR="007D5687" w:rsidRDefault="007D5687" w:rsidP="007D5687">
      <w:pPr>
        <w:ind w:firstLine="851"/>
        <w:jc w:val="both"/>
        <w:rPr>
          <w:rFonts w:eastAsia="Calibri"/>
        </w:rPr>
      </w:pPr>
    </w:p>
    <w:p w:rsidR="007D5687" w:rsidRDefault="007D5687" w:rsidP="007D5687">
      <w:pPr>
        <w:ind w:firstLine="851"/>
        <w:jc w:val="both"/>
        <w:rPr>
          <w:rFonts w:eastAsia="Calibri"/>
        </w:rPr>
      </w:pPr>
      <w:r>
        <w:rPr>
          <w:rFonts w:eastAsia="Calibri"/>
        </w:rPr>
        <w:t>Žinau, kad kilus šališkumo ar interesų konflikto grėsmei galiu būti nušalintas (-a) nuo dalyvavimo tolesnėje procedūroje.</w:t>
      </w:r>
    </w:p>
    <w:p w:rsidR="007D5687" w:rsidRDefault="007D5687" w:rsidP="007D5687">
      <w:pPr>
        <w:ind w:firstLine="851"/>
        <w:jc w:val="both"/>
        <w:rPr>
          <w:rFonts w:eastAsia="Calibri"/>
        </w:rPr>
      </w:pPr>
    </w:p>
    <w:p w:rsidR="007D5687" w:rsidRDefault="007D5687" w:rsidP="007D5687">
      <w:pPr>
        <w:ind w:firstLine="851"/>
        <w:jc w:val="both"/>
        <w:rPr>
          <w:rFonts w:eastAsia="Calibri"/>
        </w:rPr>
      </w:pPr>
      <w:r>
        <w:rPr>
          <w:rFonts w:eastAsia="Calibri"/>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rsidR="007D5687" w:rsidRDefault="007D5687" w:rsidP="007D5687">
      <w:pPr>
        <w:rPr>
          <w:sz w:val="22"/>
          <w:szCs w:val="22"/>
        </w:rPr>
      </w:pPr>
    </w:p>
    <w:p w:rsidR="007D5687" w:rsidRDefault="007D5687" w:rsidP="007D5687">
      <w:pPr>
        <w:rPr>
          <w:sz w:val="22"/>
          <w:szCs w:val="22"/>
        </w:rPr>
      </w:pPr>
    </w:p>
    <w:p w:rsidR="007D5687" w:rsidRDefault="007D5687" w:rsidP="007D5687">
      <w:pPr>
        <w:shd w:val="clear" w:color="auto" w:fill="FFFFFF"/>
        <w:spacing w:line="276" w:lineRule="auto"/>
      </w:pPr>
      <w:r>
        <w:t>______________________                 ______________________               ____________________</w:t>
      </w:r>
    </w:p>
    <w:p w:rsidR="007D5687" w:rsidRDefault="007D5687" w:rsidP="007D5687">
      <w:pPr>
        <w:shd w:val="clear" w:color="auto" w:fill="FFFFFF"/>
        <w:spacing w:line="276" w:lineRule="auto"/>
        <w:ind w:firstLine="248"/>
        <w:rPr>
          <w:i/>
          <w:szCs w:val="20"/>
        </w:rPr>
      </w:pPr>
      <w:r>
        <w:rPr>
          <w:i/>
        </w:rPr>
        <w:t xml:space="preserve">(nurodomos pareigos </w:t>
      </w:r>
      <w:r>
        <w:t xml:space="preserve">                                   </w:t>
      </w:r>
      <w:r>
        <w:rPr>
          <w:i/>
        </w:rPr>
        <w:t xml:space="preserve">(parašas)                                     (vardas ir pavardė)  </w:t>
      </w:r>
    </w:p>
    <w:p w:rsidR="007D5687" w:rsidRDefault="007D5687" w:rsidP="007D5687">
      <w:pPr>
        <w:shd w:val="clear" w:color="auto" w:fill="FFFFFF"/>
        <w:spacing w:line="276" w:lineRule="auto"/>
        <w:ind w:firstLine="248"/>
      </w:pPr>
      <w:r>
        <w:rPr>
          <w:i/>
        </w:rPr>
        <w:t xml:space="preserve">Komisijoje) </w:t>
      </w:r>
    </w:p>
    <w:p w:rsidR="007D5687" w:rsidRDefault="007D5687" w:rsidP="00D674C9">
      <w:pPr>
        <w:jc w:val="both"/>
      </w:pPr>
    </w:p>
    <w:p w:rsidR="007D5687" w:rsidRDefault="007D5687" w:rsidP="00D674C9">
      <w:pPr>
        <w:jc w:val="both"/>
      </w:pPr>
    </w:p>
    <w:p w:rsidR="007D5687" w:rsidRDefault="007D5687" w:rsidP="007D5687">
      <w:pPr>
        <w:suppressAutoHyphens/>
        <w:spacing w:line="240" w:lineRule="atLeast"/>
        <w:ind w:left="4678"/>
        <w:rPr>
          <w:rFonts w:eastAsia="Calibri"/>
          <w:color w:val="000000"/>
        </w:rPr>
      </w:pPr>
      <w:r>
        <w:rPr>
          <w:rFonts w:eastAsia="Calibri"/>
          <w:color w:val="000000"/>
        </w:rPr>
        <w:lastRenderedPageBreak/>
        <w:t>Nevyriausybinių organizacijų</w:t>
      </w:r>
      <w:r>
        <w:rPr>
          <w:rFonts w:eastAsia="Calibri"/>
          <w:color w:val="000000"/>
          <w:lang w:eastAsia="lt-LT"/>
        </w:rPr>
        <w:t xml:space="preserve"> projektų finansavimo</w:t>
      </w:r>
      <w:r>
        <w:rPr>
          <w:rFonts w:eastAsia="Calibri"/>
          <w:color w:val="000000"/>
        </w:rPr>
        <w:t xml:space="preserve"> Švenčionių rajono savivaldybės biudžeto lėšomis tvarkos aprašo</w:t>
      </w:r>
    </w:p>
    <w:p w:rsidR="007D5687" w:rsidRDefault="007D5687" w:rsidP="007D5687">
      <w:pPr>
        <w:suppressAutoHyphens/>
        <w:spacing w:line="240" w:lineRule="atLeast"/>
        <w:ind w:left="4678"/>
        <w:rPr>
          <w:lang w:eastAsia="ar-SA"/>
        </w:rPr>
      </w:pPr>
      <w:r>
        <w:rPr>
          <w:rFonts w:eastAsia="Calibri"/>
        </w:rPr>
        <w:t>5 priedas</w:t>
      </w:r>
    </w:p>
    <w:p w:rsidR="007D5687" w:rsidRDefault="007D5687" w:rsidP="007D5687">
      <w:pPr>
        <w:rPr>
          <w:szCs w:val="20"/>
        </w:rPr>
      </w:pPr>
    </w:p>
    <w:p w:rsidR="007D5687" w:rsidRDefault="007D5687" w:rsidP="007D5687">
      <w:pPr>
        <w:jc w:val="center"/>
      </w:pPr>
    </w:p>
    <w:p w:rsidR="007D5687" w:rsidRDefault="007D5687" w:rsidP="007D5687">
      <w:pPr>
        <w:jc w:val="center"/>
        <w:rPr>
          <w:rFonts w:eastAsia="Calibri"/>
          <w:b/>
          <w:caps/>
          <w:color w:val="000000"/>
          <w:lang w:eastAsia="lt-LT"/>
        </w:rPr>
      </w:pPr>
      <w:r>
        <w:rPr>
          <w:b/>
          <w:caps/>
        </w:rPr>
        <w:t xml:space="preserve">PROJEKTO, PATEIKTO </w:t>
      </w:r>
      <w:r>
        <w:rPr>
          <w:rFonts w:eastAsia="Calibri"/>
          <w:b/>
          <w:caps/>
          <w:color w:val="000000"/>
        </w:rPr>
        <w:t>Nevyriausybinių organizacijų</w:t>
      </w:r>
      <w:r>
        <w:rPr>
          <w:rFonts w:eastAsia="Calibri"/>
          <w:b/>
          <w:caps/>
          <w:color w:val="000000"/>
          <w:lang w:eastAsia="lt-LT"/>
        </w:rPr>
        <w:t> </w:t>
      </w:r>
    </w:p>
    <w:p w:rsidR="007D5687" w:rsidRDefault="007D5687" w:rsidP="007D5687">
      <w:pPr>
        <w:jc w:val="center"/>
        <w:rPr>
          <w:b/>
          <w:caps/>
          <w:szCs w:val="20"/>
        </w:rPr>
      </w:pPr>
      <w:r>
        <w:rPr>
          <w:rFonts w:eastAsia="Calibri"/>
          <w:b/>
          <w:caps/>
          <w:color w:val="000000"/>
          <w:lang w:eastAsia="lt-LT"/>
        </w:rPr>
        <w:t>projektų finansavimo</w:t>
      </w:r>
      <w:r>
        <w:rPr>
          <w:rFonts w:eastAsia="Calibri"/>
          <w:b/>
          <w:caps/>
          <w:color w:val="000000"/>
        </w:rPr>
        <w:t xml:space="preserve"> ŠVENČIONIŲ rajono savivaldybės biudžeto lėšomis</w:t>
      </w:r>
      <w:r>
        <w:rPr>
          <w:b/>
          <w:caps/>
        </w:rPr>
        <w:t xml:space="preserve"> KONKURSUI, VERTINIMO ANKETA</w:t>
      </w:r>
    </w:p>
    <w:p w:rsidR="007D5687" w:rsidRDefault="007D5687" w:rsidP="007D5687"/>
    <w:tbl>
      <w:tblPr>
        <w:tblW w:w="9644" w:type="dxa"/>
        <w:tblInd w:w="-10"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2802"/>
        <w:gridCol w:w="6842"/>
      </w:tblGrid>
      <w:tr w:rsidR="007D5687" w:rsidTr="007D5687">
        <w:trPr>
          <w:trHeight w:val="255"/>
        </w:trPr>
        <w:tc>
          <w:tcPr>
            <w:tcW w:w="2802" w:type="dxa"/>
            <w:tcBorders>
              <w:top w:val="single" w:sz="4" w:space="0" w:color="000001"/>
              <w:left w:val="single" w:sz="4" w:space="0" w:color="000001"/>
              <w:bottom w:val="single" w:sz="4" w:space="0" w:color="000001"/>
              <w:right w:val="nil"/>
            </w:tcBorders>
            <w:shd w:val="clear" w:color="auto" w:fill="D9D9D9"/>
            <w:hideMark/>
          </w:tcPr>
          <w:p w:rsidR="007D5687" w:rsidRDefault="007D5687" w:rsidP="007D5687">
            <w:pPr>
              <w:spacing w:line="256" w:lineRule="auto"/>
            </w:pPr>
            <w:r>
              <w:t>Pareiškėjo pavadinimas</w:t>
            </w:r>
          </w:p>
        </w:tc>
        <w:tc>
          <w:tcPr>
            <w:tcW w:w="6842" w:type="dxa"/>
            <w:tcBorders>
              <w:top w:val="single" w:sz="4" w:space="0" w:color="000001"/>
              <w:left w:val="single" w:sz="4" w:space="0" w:color="000001"/>
              <w:bottom w:val="single" w:sz="4" w:space="0" w:color="000001"/>
              <w:right w:val="single" w:sz="4" w:space="0" w:color="000001"/>
            </w:tcBorders>
          </w:tcPr>
          <w:p w:rsidR="007D5687" w:rsidRDefault="007D5687" w:rsidP="007D5687">
            <w:pPr>
              <w:snapToGrid w:val="0"/>
              <w:spacing w:line="256" w:lineRule="auto"/>
            </w:pPr>
          </w:p>
        </w:tc>
      </w:tr>
      <w:tr w:rsidR="007D5687" w:rsidTr="007D5687">
        <w:trPr>
          <w:trHeight w:val="255"/>
        </w:trPr>
        <w:tc>
          <w:tcPr>
            <w:tcW w:w="2802" w:type="dxa"/>
            <w:tcBorders>
              <w:top w:val="single" w:sz="4" w:space="0" w:color="000001"/>
              <w:left w:val="single" w:sz="4" w:space="0" w:color="000001"/>
              <w:bottom w:val="single" w:sz="4" w:space="0" w:color="000001"/>
              <w:right w:val="nil"/>
            </w:tcBorders>
            <w:shd w:val="clear" w:color="auto" w:fill="D9D9D9"/>
            <w:hideMark/>
          </w:tcPr>
          <w:p w:rsidR="007D5687" w:rsidRDefault="007D5687" w:rsidP="007D5687">
            <w:pPr>
              <w:spacing w:line="256" w:lineRule="auto"/>
            </w:pPr>
            <w:r>
              <w:t>Projekto pavadinimas</w:t>
            </w:r>
          </w:p>
        </w:tc>
        <w:tc>
          <w:tcPr>
            <w:tcW w:w="6842" w:type="dxa"/>
            <w:tcBorders>
              <w:top w:val="single" w:sz="4" w:space="0" w:color="000001"/>
              <w:left w:val="single" w:sz="4" w:space="0" w:color="000001"/>
              <w:bottom w:val="single" w:sz="4" w:space="0" w:color="000001"/>
              <w:right w:val="single" w:sz="4" w:space="0" w:color="000001"/>
            </w:tcBorders>
          </w:tcPr>
          <w:p w:rsidR="007D5687" w:rsidRDefault="007D5687" w:rsidP="007D5687">
            <w:pPr>
              <w:snapToGrid w:val="0"/>
              <w:spacing w:line="256" w:lineRule="auto"/>
            </w:pPr>
          </w:p>
        </w:tc>
      </w:tr>
      <w:tr w:rsidR="007D5687" w:rsidTr="007D5687">
        <w:trPr>
          <w:trHeight w:val="273"/>
        </w:trPr>
        <w:tc>
          <w:tcPr>
            <w:tcW w:w="2802" w:type="dxa"/>
            <w:tcBorders>
              <w:top w:val="single" w:sz="4" w:space="0" w:color="00000A"/>
              <w:left w:val="single" w:sz="4" w:space="0" w:color="00000A"/>
              <w:bottom w:val="single" w:sz="4" w:space="0" w:color="00000A"/>
              <w:right w:val="single" w:sz="4" w:space="0" w:color="00000A"/>
            </w:tcBorders>
            <w:shd w:val="clear" w:color="auto" w:fill="D9D9D9"/>
            <w:hideMark/>
          </w:tcPr>
          <w:p w:rsidR="007D5687" w:rsidRDefault="007D5687" w:rsidP="007D5687">
            <w:pPr>
              <w:spacing w:line="256" w:lineRule="auto"/>
              <w:rPr>
                <w:b/>
              </w:rPr>
            </w:pPr>
            <w:r>
              <w:t>Vertinimo data</w:t>
            </w:r>
          </w:p>
        </w:tc>
        <w:tc>
          <w:tcPr>
            <w:tcW w:w="6842" w:type="dxa"/>
            <w:tcBorders>
              <w:top w:val="single" w:sz="4" w:space="0" w:color="00000A"/>
              <w:left w:val="single" w:sz="4" w:space="0" w:color="00000A"/>
              <w:bottom w:val="single" w:sz="4" w:space="0" w:color="00000A"/>
              <w:right w:val="single" w:sz="4" w:space="0" w:color="00000A"/>
            </w:tcBorders>
          </w:tcPr>
          <w:p w:rsidR="007D5687" w:rsidRDefault="007D5687" w:rsidP="007D5687">
            <w:pPr>
              <w:snapToGrid w:val="0"/>
              <w:spacing w:line="256" w:lineRule="auto"/>
            </w:pPr>
          </w:p>
        </w:tc>
      </w:tr>
    </w:tbl>
    <w:p w:rsidR="007D5687" w:rsidRDefault="007D5687" w:rsidP="007D5687">
      <w:pPr>
        <w:rPr>
          <w:rFonts w:eastAsia="Calibri"/>
          <w:b/>
          <w:smallCaps/>
          <w:color w:val="00000A"/>
          <w:szCs w:val="20"/>
          <w:lang w:eastAsia="zh-CN"/>
        </w:rPr>
      </w:pPr>
    </w:p>
    <w:tbl>
      <w:tblPr>
        <w:tblW w:w="9673" w:type="dxa"/>
        <w:tblInd w:w="-48" w:type="dxa"/>
        <w:tblBorders>
          <w:top w:val="single" w:sz="6" w:space="0" w:color="000001"/>
          <w:left w:val="single" w:sz="6" w:space="0" w:color="000001"/>
          <w:bottom w:val="single" w:sz="6" w:space="0" w:color="000001"/>
          <w:insideH w:val="single" w:sz="6" w:space="0" w:color="000001"/>
        </w:tblBorders>
        <w:tblCellMar>
          <w:left w:w="92" w:type="dxa"/>
        </w:tblCellMar>
        <w:tblLook w:val="04A0" w:firstRow="1" w:lastRow="0" w:firstColumn="1" w:lastColumn="0" w:noHBand="0" w:noVBand="1"/>
      </w:tblPr>
      <w:tblGrid>
        <w:gridCol w:w="540"/>
        <w:gridCol w:w="1534"/>
        <w:gridCol w:w="3769"/>
        <w:gridCol w:w="1616"/>
        <w:gridCol w:w="1187"/>
        <w:gridCol w:w="1027"/>
      </w:tblGrid>
      <w:tr w:rsidR="007D5687" w:rsidTr="007D5687">
        <w:trPr>
          <w:cantSplit/>
          <w:trHeight w:val="433"/>
        </w:trPr>
        <w:tc>
          <w:tcPr>
            <w:tcW w:w="540" w:type="dxa"/>
            <w:tcBorders>
              <w:top w:val="single" w:sz="6" w:space="0" w:color="000001"/>
              <w:left w:val="single" w:sz="6" w:space="0" w:color="000001"/>
              <w:bottom w:val="single" w:sz="6" w:space="0" w:color="000001"/>
              <w:right w:val="nil"/>
            </w:tcBorders>
            <w:shd w:val="clear" w:color="auto" w:fill="D9D9D9"/>
            <w:vAlign w:val="center"/>
            <w:hideMark/>
          </w:tcPr>
          <w:p w:rsidR="007D5687" w:rsidRDefault="007D5687" w:rsidP="007D5687">
            <w:pPr>
              <w:spacing w:line="256" w:lineRule="auto"/>
              <w:jc w:val="center"/>
            </w:pPr>
            <w:r>
              <w:t>Eil. Nr.</w:t>
            </w:r>
          </w:p>
        </w:tc>
        <w:tc>
          <w:tcPr>
            <w:tcW w:w="1534" w:type="dxa"/>
            <w:tcBorders>
              <w:top w:val="single" w:sz="6" w:space="0" w:color="000001"/>
              <w:left w:val="single" w:sz="6" w:space="0" w:color="000001"/>
              <w:bottom w:val="single" w:sz="6" w:space="0" w:color="000001"/>
              <w:right w:val="nil"/>
            </w:tcBorders>
            <w:shd w:val="clear" w:color="auto" w:fill="D9D9D9"/>
            <w:vAlign w:val="center"/>
            <w:hideMark/>
          </w:tcPr>
          <w:p w:rsidR="007D5687" w:rsidRDefault="007D5687" w:rsidP="007D5687">
            <w:pPr>
              <w:spacing w:line="256" w:lineRule="auto"/>
              <w:jc w:val="center"/>
            </w:pPr>
            <w:r>
              <w:t>Vertinimo kriterijai</w:t>
            </w:r>
          </w:p>
        </w:tc>
        <w:tc>
          <w:tcPr>
            <w:tcW w:w="3769" w:type="dxa"/>
            <w:tcBorders>
              <w:top w:val="single" w:sz="6" w:space="0" w:color="000001"/>
              <w:left w:val="single" w:sz="6" w:space="0" w:color="000001"/>
              <w:bottom w:val="single" w:sz="6" w:space="0" w:color="000001"/>
              <w:right w:val="nil"/>
            </w:tcBorders>
            <w:shd w:val="clear" w:color="auto" w:fill="D9D9D9"/>
            <w:vAlign w:val="center"/>
            <w:hideMark/>
          </w:tcPr>
          <w:p w:rsidR="007D5687" w:rsidRDefault="007D5687" w:rsidP="007D5687">
            <w:pPr>
              <w:spacing w:line="256" w:lineRule="auto"/>
              <w:jc w:val="center"/>
            </w:pPr>
            <w:r>
              <w:t>Aplinkybės</w:t>
            </w:r>
          </w:p>
        </w:tc>
        <w:tc>
          <w:tcPr>
            <w:tcW w:w="1616" w:type="dxa"/>
            <w:tcBorders>
              <w:top w:val="single" w:sz="6" w:space="0" w:color="000001"/>
              <w:left w:val="single" w:sz="6" w:space="0" w:color="000001"/>
              <w:bottom w:val="single" w:sz="6" w:space="0" w:color="000001"/>
              <w:right w:val="nil"/>
            </w:tcBorders>
            <w:shd w:val="clear" w:color="auto" w:fill="D9D9D9"/>
            <w:vAlign w:val="center"/>
            <w:hideMark/>
          </w:tcPr>
          <w:p w:rsidR="007D5687" w:rsidRDefault="007D5687" w:rsidP="007D5687">
            <w:pPr>
              <w:spacing w:line="256" w:lineRule="auto"/>
              <w:jc w:val="center"/>
            </w:pPr>
            <w:r>
              <w:t>Maksimalus balų skaičius</w:t>
            </w:r>
          </w:p>
        </w:tc>
        <w:tc>
          <w:tcPr>
            <w:tcW w:w="1187" w:type="dxa"/>
            <w:tcBorders>
              <w:top w:val="single" w:sz="6" w:space="0" w:color="000001"/>
              <w:left w:val="single" w:sz="6" w:space="0" w:color="000001"/>
              <w:bottom w:val="single" w:sz="6" w:space="0" w:color="000001"/>
              <w:right w:val="single" w:sz="6" w:space="0" w:color="000001"/>
            </w:tcBorders>
            <w:shd w:val="clear" w:color="auto" w:fill="D9D9D9"/>
            <w:hideMark/>
          </w:tcPr>
          <w:p w:rsidR="007D5687" w:rsidRDefault="007D5687" w:rsidP="007D5687">
            <w:pPr>
              <w:spacing w:line="256" w:lineRule="auto"/>
              <w:jc w:val="center"/>
            </w:pPr>
            <w:r>
              <w:t>Vertinimo skalė</w:t>
            </w:r>
          </w:p>
        </w:tc>
        <w:tc>
          <w:tcPr>
            <w:tcW w:w="1027" w:type="dxa"/>
            <w:tcBorders>
              <w:top w:val="single" w:sz="6" w:space="0" w:color="000001"/>
              <w:left w:val="single" w:sz="6" w:space="0" w:color="000001"/>
              <w:bottom w:val="single" w:sz="6" w:space="0" w:color="000001"/>
              <w:right w:val="single" w:sz="4" w:space="0" w:color="auto"/>
            </w:tcBorders>
            <w:shd w:val="clear" w:color="auto" w:fill="D9D9D9"/>
            <w:vAlign w:val="center"/>
            <w:hideMark/>
          </w:tcPr>
          <w:p w:rsidR="007D5687" w:rsidRDefault="007D5687" w:rsidP="007D5687">
            <w:pPr>
              <w:spacing w:line="256" w:lineRule="auto"/>
              <w:jc w:val="center"/>
            </w:pPr>
            <w:r>
              <w:t>Skiriami balai</w:t>
            </w:r>
          </w:p>
        </w:tc>
      </w:tr>
      <w:tr w:rsidR="007D5687" w:rsidTr="007D5687">
        <w:trPr>
          <w:cantSplit/>
          <w:trHeight w:val="433"/>
        </w:trPr>
        <w:tc>
          <w:tcPr>
            <w:tcW w:w="540" w:type="dxa"/>
            <w:vMerge w:val="restart"/>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rPr>
                <w:color w:val="000000"/>
              </w:rPr>
            </w:pPr>
            <w:r>
              <w:rPr>
                <w:color w:val="000000"/>
              </w:rPr>
              <w:t>1.</w:t>
            </w:r>
          </w:p>
        </w:tc>
        <w:tc>
          <w:tcPr>
            <w:tcW w:w="1534" w:type="dxa"/>
            <w:vMerge w:val="restart"/>
            <w:tcBorders>
              <w:top w:val="single" w:sz="6" w:space="0" w:color="000001"/>
              <w:left w:val="single" w:sz="6" w:space="0" w:color="000001"/>
              <w:bottom w:val="single" w:sz="6" w:space="0" w:color="000001"/>
              <w:right w:val="single" w:sz="6" w:space="0" w:color="000001"/>
            </w:tcBorders>
            <w:vAlign w:val="center"/>
            <w:hideMark/>
          </w:tcPr>
          <w:p w:rsidR="007D5687" w:rsidRDefault="007D5687" w:rsidP="007D5687">
            <w:pPr>
              <w:spacing w:line="256" w:lineRule="auto"/>
              <w:rPr>
                <w:color w:val="000000"/>
              </w:rPr>
            </w:pPr>
            <w:r>
              <w:rPr>
                <w:rFonts w:eastAsia="SimSun;宋体"/>
                <w:color w:val="00000A"/>
                <w:lang w:eastAsia="zh-CN" w:bidi="hi-IN"/>
              </w:rPr>
              <w:t>Projekto atitiktis veiklos sritims</w:t>
            </w:r>
          </w:p>
        </w:tc>
        <w:tc>
          <w:tcPr>
            <w:tcW w:w="3769" w:type="dxa"/>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rPr>
                <w:i/>
                <w:color w:val="000000"/>
              </w:rPr>
            </w:pPr>
            <w:r>
              <w:rPr>
                <w:color w:val="000000"/>
              </w:rPr>
              <w:t>Projektas atitinka veiklos sritis</w:t>
            </w:r>
          </w:p>
        </w:tc>
        <w:tc>
          <w:tcPr>
            <w:tcW w:w="1616" w:type="dxa"/>
            <w:vMerge w:val="restart"/>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jc w:val="center"/>
              <w:rPr>
                <w:iCs/>
                <w:color w:val="000000"/>
              </w:rPr>
            </w:pPr>
            <w:r>
              <w:rPr>
                <w:iCs/>
                <w:color w:val="000000"/>
              </w:rPr>
              <w:t>10</w:t>
            </w:r>
          </w:p>
        </w:tc>
        <w:tc>
          <w:tcPr>
            <w:tcW w:w="1187" w:type="dxa"/>
            <w:tcBorders>
              <w:top w:val="single" w:sz="6" w:space="0" w:color="000001"/>
              <w:left w:val="single" w:sz="6" w:space="0" w:color="000001"/>
              <w:bottom w:val="single" w:sz="6" w:space="0" w:color="000001"/>
              <w:right w:val="single" w:sz="6" w:space="0" w:color="000001"/>
            </w:tcBorders>
            <w:hideMark/>
          </w:tcPr>
          <w:p w:rsidR="007D5687" w:rsidRDefault="007D5687" w:rsidP="007D5687">
            <w:pPr>
              <w:spacing w:line="256" w:lineRule="auto"/>
              <w:jc w:val="center"/>
              <w:rPr>
                <w:bCs/>
                <w:color w:val="000000"/>
              </w:rPr>
            </w:pPr>
            <w:r>
              <w:rPr>
                <w:bCs/>
                <w:color w:val="000000"/>
              </w:rPr>
              <w:t>10</w:t>
            </w:r>
          </w:p>
        </w:tc>
        <w:tc>
          <w:tcPr>
            <w:tcW w:w="1027" w:type="dxa"/>
            <w:vMerge w:val="restart"/>
            <w:tcBorders>
              <w:top w:val="single" w:sz="6" w:space="0" w:color="000001"/>
              <w:left w:val="single" w:sz="6" w:space="0" w:color="000001"/>
              <w:bottom w:val="single" w:sz="6" w:space="0" w:color="000001"/>
              <w:right w:val="single" w:sz="4" w:space="0" w:color="auto"/>
            </w:tcBorders>
          </w:tcPr>
          <w:p w:rsidR="007D5687" w:rsidRDefault="007D5687" w:rsidP="007D5687">
            <w:pPr>
              <w:spacing w:line="256" w:lineRule="auto"/>
              <w:jc w:val="center"/>
              <w:rPr>
                <w:b/>
                <w:color w:val="000000"/>
              </w:rPr>
            </w:pPr>
          </w:p>
        </w:tc>
      </w:tr>
      <w:tr w:rsidR="007D5687" w:rsidTr="007D5687">
        <w:trPr>
          <w:cantSplit/>
          <w:trHeight w:val="433"/>
        </w:trPr>
        <w:tc>
          <w:tcPr>
            <w:tcW w:w="0" w:type="auto"/>
            <w:vMerge/>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rPr>
                <w:color w:val="000000"/>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7D5687" w:rsidRDefault="007D5687" w:rsidP="007D5687">
            <w:pPr>
              <w:spacing w:line="256" w:lineRule="auto"/>
              <w:rPr>
                <w:color w:val="000000"/>
              </w:rPr>
            </w:pPr>
          </w:p>
        </w:tc>
        <w:tc>
          <w:tcPr>
            <w:tcW w:w="3769" w:type="dxa"/>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rPr>
                <w:color w:val="000000"/>
              </w:rPr>
            </w:pPr>
            <w:r>
              <w:rPr>
                <w:color w:val="000000"/>
              </w:rPr>
              <w:t>Projektas neatitinka veiklos sričių</w:t>
            </w:r>
          </w:p>
        </w:tc>
        <w:tc>
          <w:tcPr>
            <w:tcW w:w="0" w:type="auto"/>
            <w:vMerge/>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rPr>
                <w:iCs/>
                <w:color w:val="000000"/>
              </w:rPr>
            </w:pPr>
          </w:p>
        </w:tc>
        <w:tc>
          <w:tcPr>
            <w:tcW w:w="1187" w:type="dxa"/>
            <w:tcBorders>
              <w:top w:val="single" w:sz="6" w:space="0" w:color="000001"/>
              <w:left w:val="single" w:sz="6" w:space="0" w:color="000001"/>
              <w:bottom w:val="single" w:sz="6" w:space="0" w:color="000001"/>
              <w:right w:val="single" w:sz="6" w:space="0" w:color="000001"/>
            </w:tcBorders>
            <w:hideMark/>
          </w:tcPr>
          <w:p w:rsidR="007D5687" w:rsidRDefault="007D5687" w:rsidP="007D5687">
            <w:pPr>
              <w:spacing w:line="256" w:lineRule="auto"/>
              <w:jc w:val="center"/>
              <w:rPr>
                <w:bCs/>
                <w:color w:val="000000"/>
              </w:rPr>
            </w:pPr>
            <w:r>
              <w:rPr>
                <w:bCs/>
                <w:color w:val="000000"/>
              </w:rPr>
              <w:t>0</w:t>
            </w:r>
          </w:p>
        </w:tc>
        <w:tc>
          <w:tcPr>
            <w:tcW w:w="0" w:type="auto"/>
            <w:vMerge/>
            <w:tcBorders>
              <w:top w:val="single" w:sz="6" w:space="0" w:color="000001"/>
              <w:left w:val="single" w:sz="6" w:space="0" w:color="000001"/>
              <w:bottom w:val="single" w:sz="6" w:space="0" w:color="000001"/>
              <w:right w:val="single" w:sz="4" w:space="0" w:color="auto"/>
            </w:tcBorders>
            <w:vAlign w:val="center"/>
            <w:hideMark/>
          </w:tcPr>
          <w:p w:rsidR="007D5687" w:rsidRDefault="007D5687" w:rsidP="007D5687">
            <w:pPr>
              <w:spacing w:line="256" w:lineRule="auto"/>
              <w:rPr>
                <w:b/>
                <w:color w:val="000000"/>
              </w:rPr>
            </w:pPr>
          </w:p>
        </w:tc>
      </w:tr>
      <w:tr w:rsidR="007D5687" w:rsidTr="007D5687">
        <w:trPr>
          <w:cantSplit/>
          <w:trHeight w:val="433"/>
        </w:trPr>
        <w:tc>
          <w:tcPr>
            <w:tcW w:w="540" w:type="dxa"/>
            <w:vMerge w:val="restart"/>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pPr>
            <w:r>
              <w:t>2.</w:t>
            </w:r>
          </w:p>
        </w:tc>
        <w:tc>
          <w:tcPr>
            <w:tcW w:w="1534" w:type="dxa"/>
            <w:vMerge w:val="restart"/>
            <w:tcBorders>
              <w:top w:val="single" w:sz="6" w:space="0" w:color="000001"/>
              <w:left w:val="single" w:sz="6" w:space="0" w:color="000001"/>
              <w:bottom w:val="single" w:sz="6" w:space="0" w:color="000001"/>
              <w:right w:val="single" w:sz="6" w:space="0" w:color="000001"/>
            </w:tcBorders>
            <w:vAlign w:val="center"/>
            <w:hideMark/>
          </w:tcPr>
          <w:p w:rsidR="007D5687" w:rsidRDefault="007D5687" w:rsidP="007D5687">
            <w:pPr>
              <w:spacing w:line="256" w:lineRule="auto"/>
            </w:pPr>
            <w:r>
              <w:rPr>
                <w:color w:val="000000"/>
              </w:rPr>
              <w:t>Projekto turinys</w:t>
            </w:r>
          </w:p>
        </w:tc>
        <w:tc>
          <w:tcPr>
            <w:tcW w:w="3769" w:type="dxa"/>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rPr>
                <w:color w:val="000000"/>
              </w:rPr>
            </w:pPr>
            <w:r>
              <w:rPr>
                <w:color w:val="000000"/>
              </w:rPr>
              <w:t>Projekto veiklos aprašytos aiškiai, konkrečiai, įvardyta tikslinė grupė ar dalyviai, aiškūs laukiami rezultatai</w:t>
            </w:r>
          </w:p>
        </w:tc>
        <w:tc>
          <w:tcPr>
            <w:tcW w:w="1616" w:type="dxa"/>
            <w:vMerge w:val="restart"/>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jc w:val="center"/>
              <w:rPr>
                <w:iCs/>
                <w:color w:val="000000"/>
              </w:rPr>
            </w:pPr>
            <w:r>
              <w:rPr>
                <w:iCs/>
                <w:color w:val="000000"/>
              </w:rPr>
              <w:t>20</w:t>
            </w:r>
          </w:p>
        </w:tc>
        <w:tc>
          <w:tcPr>
            <w:tcW w:w="1187" w:type="dxa"/>
            <w:tcBorders>
              <w:top w:val="single" w:sz="6" w:space="0" w:color="000001"/>
              <w:left w:val="single" w:sz="6" w:space="0" w:color="000001"/>
              <w:bottom w:val="single" w:sz="6" w:space="0" w:color="000001"/>
              <w:right w:val="single" w:sz="6" w:space="0" w:color="000001"/>
            </w:tcBorders>
            <w:hideMark/>
          </w:tcPr>
          <w:p w:rsidR="007D5687" w:rsidRDefault="007D5687" w:rsidP="007D5687">
            <w:pPr>
              <w:spacing w:line="256" w:lineRule="auto"/>
              <w:jc w:val="center"/>
              <w:rPr>
                <w:bCs/>
                <w:color w:val="000000"/>
              </w:rPr>
            </w:pPr>
            <w:r>
              <w:rPr>
                <w:bCs/>
                <w:color w:val="000000"/>
              </w:rPr>
              <w:t>20</w:t>
            </w:r>
          </w:p>
        </w:tc>
        <w:tc>
          <w:tcPr>
            <w:tcW w:w="1027" w:type="dxa"/>
            <w:vMerge w:val="restart"/>
            <w:tcBorders>
              <w:top w:val="single" w:sz="6" w:space="0" w:color="000001"/>
              <w:left w:val="single" w:sz="6" w:space="0" w:color="000001"/>
              <w:bottom w:val="single" w:sz="6" w:space="0" w:color="000001"/>
              <w:right w:val="single" w:sz="4" w:space="0" w:color="auto"/>
            </w:tcBorders>
          </w:tcPr>
          <w:p w:rsidR="007D5687" w:rsidRDefault="007D5687" w:rsidP="007D5687">
            <w:pPr>
              <w:spacing w:line="256" w:lineRule="auto"/>
              <w:jc w:val="center"/>
              <w:rPr>
                <w:b/>
                <w:color w:val="000000"/>
              </w:rPr>
            </w:pPr>
          </w:p>
        </w:tc>
      </w:tr>
      <w:tr w:rsidR="007D5687" w:rsidTr="007D5687">
        <w:trPr>
          <w:cantSplit/>
          <w:trHeight w:val="433"/>
        </w:trPr>
        <w:tc>
          <w:tcPr>
            <w:tcW w:w="0" w:type="auto"/>
            <w:vMerge/>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7D5687" w:rsidRDefault="007D5687" w:rsidP="007D5687">
            <w:pPr>
              <w:spacing w:line="256" w:lineRule="auto"/>
            </w:pPr>
          </w:p>
        </w:tc>
        <w:tc>
          <w:tcPr>
            <w:tcW w:w="3769" w:type="dxa"/>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rPr>
                <w:color w:val="000000"/>
              </w:rPr>
            </w:pPr>
            <w:r>
              <w:rPr>
                <w:color w:val="000000"/>
              </w:rPr>
              <w:t>Projekto veiklos aprašytos plačiąja prasme, aptakiai, tikslinė grupė ar dalyviai įvardyti neaiškiai, nevisiškai aiškūs laukiami rezultatai</w:t>
            </w:r>
          </w:p>
        </w:tc>
        <w:tc>
          <w:tcPr>
            <w:tcW w:w="0" w:type="auto"/>
            <w:vMerge/>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rPr>
                <w:iCs/>
                <w:color w:val="000000"/>
              </w:rPr>
            </w:pPr>
          </w:p>
        </w:tc>
        <w:tc>
          <w:tcPr>
            <w:tcW w:w="1187" w:type="dxa"/>
            <w:tcBorders>
              <w:top w:val="single" w:sz="6" w:space="0" w:color="000001"/>
              <w:left w:val="single" w:sz="6" w:space="0" w:color="000001"/>
              <w:bottom w:val="single" w:sz="6" w:space="0" w:color="000001"/>
              <w:right w:val="single" w:sz="6" w:space="0" w:color="000001"/>
            </w:tcBorders>
            <w:hideMark/>
          </w:tcPr>
          <w:p w:rsidR="007D5687" w:rsidRDefault="007D5687" w:rsidP="007D5687">
            <w:pPr>
              <w:spacing w:line="256" w:lineRule="auto"/>
              <w:jc w:val="center"/>
              <w:rPr>
                <w:bCs/>
                <w:color w:val="000000"/>
              </w:rPr>
            </w:pPr>
            <w:r>
              <w:rPr>
                <w:bCs/>
                <w:color w:val="000000"/>
              </w:rPr>
              <w:t>10</w:t>
            </w:r>
          </w:p>
        </w:tc>
        <w:tc>
          <w:tcPr>
            <w:tcW w:w="0" w:type="auto"/>
            <w:vMerge/>
            <w:tcBorders>
              <w:top w:val="single" w:sz="6" w:space="0" w:color="000001"/>
              <w:left w:val="single" w:sz="6" w:space="0" w:color="000001"/>
              <w:bottom w:val="single" w:sz="6" w:space="0" w:color="000001"/>
              <w:right w:val="single" w:sz="4" w:space="0" w:color="auto"/>
            </w:tcBorders>
            <w:vAlign w:val="center"/>
            <w:hideMark/>
          </w:tcPr>
          <w:p w:rsidR="007D5687" w:rsidRDefault="007D5687" w:rsidP="007D5687">
            <w:pPr>
              <w:spacing w:line="256" w:lineRule="auto"/>
              <w:rPr>
                <w:b/>
                <w:color w:val="000000"/>
              </w:rPr>
            </w:pPr>
          </w:p>
        </w:tc>
      </w:tr>
      <w:tr w:rsidR="007D5687" w:rsidTr="007D5687">
        <w:trPr>
          <w:cantSplit/>
          <w:trHeight w:val="433"/>
        </w:trPr>
        <w:tc>
          <w:tcPr>
            <w:tcW w:w="0" w:type="auto"/>
            <w:vMerge/>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7D5687" w:rsidRDefault="007D5687" w:rsidP="007D5687">
            <w:pPr>
              <w:spacing w:line="256" w:lineRule="auto"/>
            </w:pPr>
          </w:p>
        </w:tc>
        <w:tc>
          <w:tcPr>
            <w:tcW w:w="3769" w:type="dxa"/>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rPr>
                <w:color w:val="000000"/>
              </w:rPr>
            </w:pPr>
            <w:r>
              <w:rPr>
                <w:color w:val="000000"/>
              </w:rPr>
              <w:t>Projekto veiklos neaprašomos, neaiški tikslinė grupė ar dalyviai, nėra laukiamų rezultatų</w:t>
            </w:r>
          </w:p>
        </w:tc>
        <w:tc>
          <w:tcPr>
            <w:tcW w:w="0" w:type="auto"/>
            <w:vMerge/>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rPr>
                <w:iCs/>
                <w:color w:val="000000"/>
              </w:rPr>
            </w:pPr>
          </w:p>
        </w:tc>
        <w:tc>
          <w:tcPr>
            <w:tcW w:w="1187" w:type="dxa"/>
            <w:tcBorders>
              <w:top w:val="single" w:sz="6" w:space="0" w:color="000001"/>
              <w:left w:val="single" w:sz="6" w:space="0" w:color="000001"/>
              <w:bottom w:val="single" w:sz="6" w:space="0" w:color="000001"/>
              <w:right w:val="single" w:sz="6" w:space="0" w:color="000001"/>
            </w:tcBorders>
            <w:hideMark/>
          </w:tcPr>
          <w:p w:rsidR="007D5687" w:rsidRDefault="007D5687" w:rsidP="007D5687">
            <w:pPr>
              <w:spacing w:line="256" w:lineRule="auto"/>
              <w:jc w:val="center"/>
              <w:rPr>
                <w:bCs/>
                <w:color w:val="000000"/>
              </w:rPr>
            </w:pPr>
            <w:r>
              <w:rPr>
                <w:bCs/>
                <w:color w:val="000000"/>
              </w:rPr>
              <w:t>0</w:t>
            </w:r>
          </w:p>
        </w:tc>
        <w:tc>
          <w:tcPr>
            <w:tcW w:w="0" w:type="auto"/>
            <w:vMerge/>
            <w:tcBorders>
              <w:top w:val="single" w:sz="6" w:space="0" w:color="000001"/>
              <w:left w:val="single" w:sz="6" w:space="0" w:color="000001"/>
              <w:bottom w:val="single" w:sz="6" w:space="0" w:color="000001"/>
              <w:right w:val="single" w:sz="4" w:space="0" w:color="auto"/>
            </w:tcBorders>
            <w:vAlign w:val="center"/>
            <w:hideMark/>
          </w:tcPr>
          <w:p w:rsidR="007D5687" w:rsidRDefault="007D5687" w:rsidP="007D5687">
            <w:pPr>
              <w:spacing w:line="256" w:lineRule="auto"/>
              <w:rPr>
                <w:b/>
                <w:color w:val="000000"/>
              </w:rPr>
            </w:pPr>
          </w:p>
        </w:tc>
      </w:tr>
      <w:tr w:rsidR="007D5687" w:rsidTr="007D5687">
        <w:trPr>
          <w:cantSplit/>
          <w:trHeight w:val="433"/>
        </w:trPr>
        <w:tc>
          <w:tcPr>
            <w:tcW w:w="540" w:type="dxa"/>
            <w:vMerge w:val="restart"/>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rPr>
                <w:color w:val="000000"/>
              </w:rPr>
            </w:pPr>
            <w:r>
              <w:rPr>
                <w:color w:val="000000"/>
              </w:rPr>
              <w:t>3.</w:t>
            </w:r>
          </w:p>
        </w:tc>
        <w:tc>
          <w:tcPr>
            <w:tcW w:w="1534" w:type="dxa"/>
            <w:vMerge w:val="restart"/>
            <w:tcBorders>
              <w:top w:val="single" w:sz="6" w:space="0" w:color="000001"/>
              <w:left w:val="single" w:sz="6" w:space="0" w:color="000001"/>
              <w:bottom w:val="single" w:sz="6" w:space="0" w:color="000001"/>
              <w:right w:val="single" w:sz="6" w:space="0" w:color="000001"/>
            </w:tcBorders>
            <w:vAlign w:val="center"/>
            <w:hideMark/>
          </w:tcPr>
          <w:p w:rsidR="007D5687" w:rsidRDefault="007D5687" w:rsidP="007D5687">
            <w:pPr>
              <w:spacing w:line="256" w:lineRule="auto"/>
              <w:rPr>
                <w:color w:val="000000"/>
              </w:rPr>
            </w:pPr>
            <w:r>
              <w:rPr>
                <w:color w:val="000000"/>
              </w:rPr>
              <w:t xml:space="preserve">Projekto </w:t>
            </w:r>
            <w:r>
              <w:rPr>
                <w:rFonts w:eastAsia="SimSun;宋体"/>
                <w:color w:val="00000A"/>
                <w:lang w:eastAsia="zh-CN" w:bidi="hi-IN"/>
              </w:rPr>
              <w:t>įgyvendinimo sąmata</w:t>
            </w:r>
          </w:p>
        </w:tc>
        <w:tc>
          <w:tcPr>
            <w:tcW w:w="3769" w:type="dxa"/>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rPr>
                <w:color w:val="000000"/>
              </w:rPr>
            </w:pPr>
            <w:r>
              <w:rPr>
                <w:color w:val="000000"/>
              </w:rPr>
              <w:t>Projekto sąmata pagrįsta, reali, atitinka aprašytas veiklas, kiekvienos pozicijos išlaidos detalizuotos, lėšos naudojamos racionaliai</w:t>
            </w:r>
          </w:p>
        </w:tc>
        <w:tc>
          <w:tcPr>
            <w:tcW w:w="1616" w:type="dxa"/>
            <w:vMerge w:val="restart"/>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jc w:val="center"/>
              <w:rPr>
                <w:iCs/>
                <w:color w:val="000000"/>
              </w:rPr>
            </w:pPr>
            <w:r>
              <w:rPr>
                <w:iCs/>
                <w:color w:val="000000"/>
              </w:rPr>
              <w:t>25</w:t>
            </w:r>
          </w:p>
        </w:tc>
        <w:tc>
          <w:tcPr>
            <w:tcW w:w="1187" w:type="dxa"/>
            <w:tcBorders>
              <w:top w:val="single" w:sz="6" w:space="0" w:color="000001"/>
              <w:left w:val="single" w:sz="6" w:space="0" w:color="000001"/>
              <w:bottom w:val="single" w:sz="6" w:space="0" w:color="000001"/>
              <w:right w:val="single" w:sz="6" w:space="0" w:color="000001"/>
            </w:tcBorders>
            <w:hideMark/>
          </w:tcPr>
          <w:p w:rsidR="007D5687" w:rsidRDefault="007D5687" w:rsidP="007D5687">
            <w:pPr>
              <w:spacing w:line="256" w:lineRule="auto"/>
              <w:jc w:val="center"/>
              <w:rPr>
                <w:bCs/>
                <w:color w:val="000000"/>
              </w:rPr>
            </w:pPr>
            <w:r>
              <w:rPr>
                <w:bCs/>
                <w:color w:val="000000"/>
              </w:rPr>
              <w:t>25</w:t>
            </w:r>
          </w:p>
        </w:tc>
        <w:tc>
          <w:tcPr>
            <w:tcW w:w="1027" w:type="dxa"/>
            <w:vMerge w:val="restart"/>
            <w:tcBorders>
              <w:top w:val="single" w:sz="6" w:space="0" w:color="000001"/>
              <w:left w:val="single" w:sz="6" w:space="0" w:color="000001"/>
              <w:bottom w:val="single" w:sz="6" w:space="0" w:color="000001"/>
              <w:right w:val="single" w:sz="4" w:space="0" w:color="auto"/>
            </w:tcBorders>
          </w:tcPr>
          <w:p w:rsidR="007D5687" w:rsidRDefault="007D5687" w:rsidP="007D5687">
            <w:pPr>
              <w:spacing w:line="256" w:lineRule="auto"/>
              <w:jc w:val="center"/>
              <w:rPr>
                <w:b/>
                <w:color w:val="000000"/>
              </w:rPr>
            </w:pPr>
          </w:p>
        </w:tc>
      </w:tr>
      <w:tr w:rsidR="007D5687" w:rsidTr="007D5687">
        <w:trPr>
          <w:cantSplit/>
          <w:trHeight w:val="433"/>
        </w:trPr>
        <w:tc>
          <w:tcPr>
            <w:tcW w:w="0" w:type="auto"/>
            <w:vMerge/>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rPr>
                <w:color w:val="000000"/>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7D5687" w:rsidRDefault="007D5687" w:rsidP="007D5687">
            <w:pPr>
              <w:spacing w:line="256" w:lineRule="auto"/>
              <w:rPr>
                <w:color w:val="000000"/>
              </w:rPr>
            </w:pPr>
          </w:p>
        </w:tc>
        <w:tc>
          <w:tcPr>
            <w:tcW w:w="3769" w:type="dxa"/>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rPr>
                <w:color w:val="000000"/>
              </w:rPr>
            </w:pPr>
            <w:r>
              <w:rPr>
                <w:color w:val="000000"/>
              </w:rPr>
              <w:t>Projekto sąmata nevisiškai pagrįsta, nevisiškai reali, atitinka aprašytas veiklas, tačiau kiekvienos pozicijos išlaidos nedetalizuotos ir įvardytos tik bendru pavadinimu, kyla problemų įvertinti lėšų naudojimo racionalumą</w:t>
            </w:r>
          </w:p>
        </w:tc>
        <w:tc>
          <w:tcPr>
            <w:tcW w:w="0" w:type="auto"/>
            <w:vMerge/>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rPr>
                <w:iCs/>
                <w:color w:val="000000"/>
              </w:rPr>
            </w:pPr>
          </w:p>
        </w:tc>
        <w:tc>
          <w:tcPr>
            <w:tcW w:w="1187" w:type="dxa"/>
            <w:tcBorders>
              <w:top w:val="single" w:sz="6" w:space="0" w:color="000001"/>
              <w:left w:val="single" w:sz="6" w:space="0" w:color="000001"/>
              <w:bottom w:val="single" w:sz="6" w:space="0" w:color="000001"/>
              <w:right w:val="single" w:sz="6" w:space="0" w:color="000001"/>
            </w:tcBorders>
            <w:hideMark/>
          </w:tcPr>
          <w:p w:rsidR="007D5687" w:rsidRDefault="007D5687" w:rsidP="007D5687">
            <w:pPr>
              <w:spacing w:line="256" w:lineRule="auto"/>
              <w:jc w:val="center"/>
              <w:rPr>
                <w:bCs/>
                <w:color w:val="000000"/>
              </w:rPr>
            </w:pPr>
            <w:r>
              <w:rPr>
                <w:bCs/>
                <w:color w:val="000000"/>
              </w:rPr>
              <w:t>15</w:t>
            </w:r>
          </w:p>
        </w:tc>
        <w:tc>
          <w:tcPr>
            <w:tcW w:w="0" w:type="auto"/>
            <w:vMerge/>
            <w:tcBorders>
              <w:top w:val="single" w:sz="6" w:space="0" w:color="000001"/>
              <w:left w:val="single" w:sz="6" w:space="0" w:color="000001"/>
              <w:bottom w:val="single" w:sz="6" w:space="0" w:color="000001"/>
              <w:right w:val="single" w:sz="4" w:space="0" w:color="auto"/>
            </w:tcBorders>
            <w:vAlign w:val="center"/>
            <w:hideMark/>
          </w:tcPr>
          <w:p w:rsidR="007D5687" w:rsidRDefault="007D5687" w:rsidP="007D5687">
            <w:pPr>
              <w:spacing w:line="256" w:lineRule="auto"/>
              <w:rPr>
                <w:b/>
                <w:color w:val="000000"/>
              </w:rPr>
            </w:pPr>
          </w:p>
        </w:tc>
      </w:tr>
      <w:tr w:rsidR="007D5687" w:rsidTr="007D5687">
        <w:trPr>
          <w:cantSplit/>
          <w:trHeight w:val="433"/>
        </w:trPr>
        <w:tc>
          <w:tcPr>
            <w:tcW w:w="0" w:type="auto"/>
            <w:vMerge/>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rPr>
                <w:color w:val="000000"/>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7D5687" w:rsidRDefault="007D5687" w:rsidP="007D5687">
            <w:pPr>
              <w:spacing w:line="256" w:lineRule="auto"/>
              <w:rPr>
                <w:color w:val="000000"/>
              </w:rPr>
            </w:pPr>
          </w:p>
        </w:tc>
        <w:tc>
          <w:tcPr>
            <w:tcW w:w="3769" w:type="dxa"/>
            <w:tcBorders>
              <w:top w:val="single" w:sz="6" w:space="0" w:color="000001"/>
              <w:left w:val="single" w:sz="6" w:space="0" w:color="000001"/>
              <w:bottom w:val="single" w:sz="6" w:space="0" w:color="000001"/>
              <w:right w:val="nil"/>
            </w:tcBorders>
            <w:hideMark/>
          </w:tcPr>
          <w:p w:rsidR="007D5687" w:rsidRDefault="007D5687" w:rsidP="007D5687">
            <w:pPr>
              <w:spacing w:line="256" w:lineRule="auto"/>
            </w:pPr>
            <w:r>
              <w:rPr>
                <w:color w:val="000000"/>
              </w:rPr>
              <w:t>Projekto sąmata silpnai pagrįsta, nevisiškai reali, tik iš dalies atitinka aprašytas veiklas, atskirų pozicijų išlaidos nedetalizuotos ir įvardytos tik bendru pavadinimu, abejotinas lėšų naudojimo racionalumas</w:t>
            </w:r>
          </w:p>
        </w:tc>
        <w:tc>
          <w:tcPr>
            <w:tcW w:w="0" w:type="auto"/>
            <w:vMerge/>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rPr>
                <w:iCs/>
                <w:color w:val="000000"/>
              </w:rPr>
            </w:pPr>
          </w:p>
        </w:tc>
        <w:tc>
          <w:tcPr>
            <w:tcW w:w="1187" w:type="dxa"/>
            <w:tcBorders>
              <w:top w:val="single" w:sz="6" w:space="0" w:color="000001"/>
              <w:left w:val="single" w:sz="6" w:space="0" w:color="000001"/>
              <w:bottom w:val="single" w:sz="6" w:space="0" w:color="000001"/>
              <w:right w:val="single" w:sz="6" w:space="0" w:color="000001"/>
            </w:tcBorders>
            <w:hideMark/>
          </w:tcPr>
          <w:p w:rsidR="007D5687" w:rsidRDefault="007D5687" w:rsidP="007D5687">
            <w:pPr>
              <w:spacing w:line="256" w:lineRule="auto"/>
              <w:jc w:val="center"/>
              <w:rPr>
                <w:bCs/>
                <w:color w:val="000000"/>
              </w:rPr>
            </w:pPr>
            <w:r>
              <w:rPr>
                <w:bCs/>
                <w:color w:val="000000"/>
              </w:rPr>
              <w:t>5</w:t>
            </w:r>
          </w:p>
        </w:tc>
        <w:tc>
          <w:tcPr>
            <w:tcW w:w="0" w:type="auto"/>
            <w:vMerge/>
            <w:tcBorders>
              <w:top w:val="single" w:sz="6" w:space="0" w:color="000001"/>
              <w:left w:val="single" w:sz="6" w:space="0" w:color="000001"/>
              <w:bottom w:val="single" w:sz="6" w:space="0" w:color="000001"/>
              <w:right w:val="single" w:sz="4" w:space="0" w:color="auto"/>
            </w:tcBorders>
            <w:vAlign w:val="center"/>
            <w:hideMark/>
          </w:tcPr>
          <w:p w:rsidR="007D5687" w:rsidRDefault="007D5687" w:rsidP="007D5687">
            <w:pPr>
              <w:spacing w:line="256" w:lineRule="auto"/>
              <w:rPr>
                <w:b/>
                <w:color w:val="000000"/>
              </w:rPr>
            </w:pPr>
          </w:p>
        </w:tc>
      </w:tr>
      <w:tr w:rsidR="007D5687" w:rsidTr="007D5687">
        <w:trPr>
          <w:cantSplit/>
          <w:trHeight w:val="433"/>
        </w:trPr>
        <w:tc>
          <w:tcPr>
            <w:tcW w:w="0" w:type="auto"/>
            <w:vMerge/>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rPr>
                <w:color w:val="000000"/>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7D5687" w:rsidRDefault="007D5687" w:rsidP="007D5687">
            <w:pPr>
              <w:spacing w:line="256" w:lineRule="auto"/>
              <w:rPr>
                <w:color w:val="000000"/>
              </w:rPr>
            </w:pPr>
          </w:p>
        </w:tc>
        <w:tc>
          <w:tcPr>
            <w:tcW w:w="3769" w:type="dxa"/>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rPr>
                <w:color w:val="000000"/>
              </w:rPr>
            </w:pPr>
            <w:r>
              <w:rPr>
                <w:color w:val="000000"/>
              </w:rPr>
              <w:t>Nėra pateikta projekto sąmata</w:t>
            </w:r>
          </w:p>
        </w:tc>
        <w:tc>
          <w:tcPr>
            <w:tcW w:w="0" w:type="auto"/>
            <w:vMerge/>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rPr>
                <w:iCs/>
                <w:color w:val="000000"/>
              </w:rPr>
            </w:pPr>
          </w:p>
        </w:tc>
        <w:tc>
          <w:tcPr>
            <w:tcW w:w="1187" w:type="dxa"/>
            <w:tcBorders>
              <w:top w:val="single" w:sz="6" w:space="0" w:color="000001"/>
              <w:left w:val="single" w:sz="6" w:space="0" w:color="000001"/>
              <w:bottom w:val="single" w:sz="6" w:space="0" w:color="000001"/>
              <w:right w:val="single" w:sz="6" w:space="0" w:color="000001"/>
            </w:tcBorders>
            <w:hideMark/>
          </w:tcPr>
          <w:p w:rsidR="007D5687" w:rsidRDefault="007D5687" w:rsidP="007D5687">
            <w:pPr>
              <w:spacing w:line="256" w:lineRule="auto"/>
              <w:jc w:val="center"/>
              <w:rPr>
                <w:bCs/>
                <w:color w:val="000000"/>
              </w:rPr>
            </w:pPr>
            <w:r>
              <w:rPr>
                <w:bCs/>
                <w:color w:val="000000"/>
              </w:rPr>
              <w:t>0</w:t>
            </w:r>
          </w:p>
        </w:tc>
        <w:tc>
          <w:tcPr>
            <w:tcW w:w="0" w:type="auto"/>
            <w:vMerge/>
            <w:tcBorders>
              <w:top w:val="single" w:sz="6" w:space="0" w:color="000001"/>
              <w:left w:val="single" w:sz="6" w:space="0" w:color="000001"/>
              <w:bottom w:val="single" w:sz="6" w:space="0" w:color="000001"/>
              <w:right w:val="single" w:sz="4" w:space="0" w:color="auto"/>
            </w:tcBorders>
            <w:vAlign w:val="center"/>
            <w:hideMark/>
          </w:tcPr>
          <w:p w:rsidR="007D5687" w:rsidRDefault="007D5687" w:rsidP="007D5687">
            <w:pPr>
              <w:spacing w:line="256" w:lineRule="auto"/>
              <w:rPr>
                <w:b/>
                <w:color w:val="000000"/>
              </w:rPr>
            </w:pPr>
          </w:p>
        </w:tc>
      </w:tr>
      <w:tr w:rsidR="007D5687" w:rsidTr="007D5687">
        <w:trPr>
          <w:cantSplit/>
          <w:trHeight w:val="867"/>
        </w:trPr>
        <w:tc>
          <w:tcPr>
            <w:tcW w:w="540" w:type="dxa"/>
            <w:vMerge w:val="restart"/>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rPr>
                <w:color w:val="000000"/>
              </w:rPr>
            </w:pPr>
            <w:r>
              <w:rPr>
                <w:color w:val="000000"/>
              </w:rPr>
              <w:t>4.</w:t>
            </w:r>
          </w:p>
        </w:tc>
        <w:tc>
          <w:tcPr>
            <w:tcW w:w="1534" w:type="dxa"/>
            <w:vMerge w:val="restart"/>
            <w:tcBorders>
              <w:top w:val="single" w:sz="6" w:space="0" w:color="000001"/>
              <w:left w:val="single" w:sz="6" w:space="0" w:color="000001"/>
              <w:bottom w:val="single" w:sz="6" w:space="0" w:color="000001"/>
              <w:right w:val="single" w:sz="6" w:space="0" w:color="000001"/>
            </w:tcBorders>
            <w:vAlign w:val="center"/>
            <w:hideMark/>
          </w:tcPr>
          <w:p w:rsidR="007D5687" w:rsidRDefault="007D5687" w:rsidP="007D5687">
            <w:pPr>
              <w:spacing w:line="256" w:lineRule="auto"/>
              <w:rPr>
                <w:color w:val="000000"/>
              </w:rPr>
            </w:pPr>
            <w:r>
              <w:rPr>
                <w:color w:val="000000"/>
              </w:rPr>
              <w:t>P</w:t>
            </w:r>
            <w:r>
              <w:rPr>
                <w:rFonts w:eastAsia="SimSun;宋体"/>
                <w:color w:val="00000A"/>
                <w:lang w:eastAsia="zh-CN" w:bidi="hi-IN"/>
              </w:rPr>
              <w:t>apildomi finansavimo šaltiniai</w:t>
            </w:r>
          </w:p>
        </w:tc>
        <w:tc>
          <w:tcPr>
            <w:tcW w:w="3769" w:type="dxa"/>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rPr>
                <w:color w:val="000000"/>
              </w:rPr>
            </w:pPr>
            <w:r>
              <w:rPr>
                <w:color w:val="000000"/>
              </w:rPr>
              <w:t>Projektas daugiau negu 50 proc. finansuojamas ne savivaldybės biudžeto lėšomis</w:t>
            </w:r>
          </w:p>
        </w:tc>
        <w:tc>
          <w:tcPr>
            <w:tcW w:w="1616" w:type="dxa"/>
            <w:vMerge w:val="restart"/>
            <w:tcBorders>
              <w:top w:val="single" w:sz="6" w:space="0" w:color="000001"/>
              <w:left w:val="single" w:sz="6" w:space="0" w:color="000001"/>
              <w:bottom w:val="single" w:sz="6" w:space="0" w:color="000001"/>
              <w:right w:val="nil"/>
            </w:tcBorders>
            <w:vAlign w:val="center"/>
          </w:tcPr>
          <w:p w:rsidR="007D5687" w:rsidRDefault="007D5687" w:rsidP="007D5687">
            <w:pPr>
              <w:spacing w:line="256" w:lineRule="auto"/>
              <w:jc w:val="center"/>
              <w:rPr>
                <w:iCs/>
                <w:color w:val="000000"/>
              </w:rPr>
            </w:pPr>
            <w:r>
              <w:rPr>
                <w:iCs/>
                <w:color w:val="000000"/>
              </w:rPr>
              <w:t>35</w:t>
            </w:r>
          </w:p>
          <w:p w:rsidR="007D5687" w:rsidRDefault="007D5687" w:rsidP="007D5687">
            <w:pPr>
              <w:spacing w:line="256" w:lineRule="auto"/>
              <w:jc w:val="center"/>
              <w:rPr>
                <w:iCs/>
                <w:color w:val="000000"/>
              </w:rPr>
            </w:pPr>
          </w:p>
        </w:tc>
        <w:tc>
          <w:tcPr>
            <w:tcW w:w="1187" w:type="dxa"/>
            <w:tcBorders>
              <w:top w:val="single" w:sz="6" w:space="0" w:color="000001"/>
              <w:left w:val="single" w:sz="6" w:space="0" w:color="000001"/>
              <w:bottom w:val="single" w:sz="6" w:space="0" w:color="000001"/>
              <w:right w:val="single" w:sz="6" w:space="0" w:color="000001"/>
            </w:tcBorders>
            <w:hideMark/>
          </w:tcPr>
          <w:p w:rsidR="007D5687" w:rsidRDefault="007D5687" w:rsidP="007D5687">
            <w:pPr>
              <w:spacing w:line="256" w:lineRule="auto"/>
              <w:jc w:val="center"/>
              <w:rPr>
                <w:bCs/>
                <w:color w:val="000000"/>
              </w:rPr>
            </w:pPr>
            <w:r>
              <w:rPr>
                <w:bCs/>
                <w:color w:val="000000"/>
              </w:rPr>
              <w:t>35</w:t>
            </w:r>
          </w:p>
        </w:tc>
        <w:tc>
          <w:tcPr>
            <w:tcW w:w="1027" w:type="dxa"/>
            <w:vMerge w:val="restart"/>
            <w:tcBorders>
              <w:top w:val="single" w:sz="6" w:space="0" w:color="000001"/>
              <w:left w:val="single" w:sz="6" w:space="0" w:color="000001"/>
              <w:bottom w:val="single" w:sz="6" w:space="0" w:color="000001"/>
              <w:right w:val="single" w:sz="4" w:space="0" w:color="auto"/>
            </w:tcBorders>
          </w:tcPr>
          <w:p w:rsidR="007D5687" w:rsidRDefault="007D5687" w:rsidP="007D5687">
            <w:pPr>
              <w:spacing w:line="256" w:lineRule="auto"/>
              <w:jc w:val="center"/>
              <w:rPr>
                <w:b/>
                <w:color w:val="000000"/>
              </w:rPr>
            </w:pPr>
          </w:p>
        </w:tc>
      </w:tr>
      <w:tr w:rsidR="007D5687" w:rsidTr="007D5687">
        <w:trPr>
          <w:cantSplit/>
          <w:trHeight w:val="867"/>
        </w:trPr>
        <w:tc>
          <w:tcPr>
            <w:tcW w:w="0" w:type="auto"/>
            <w:vMerge/>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rPr>
                <w:color w:val="000000"/>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7D5687" w:rsidRDefault="007D5687" w:rsidP="007D5687">
            <w:pPr>
              <w:spacing w:line="256" w:lineRule="auto"/>
              <w:rPr>
                <w:color w:val="000000"/>
              </w:rPr>
            </w:pPr>
          </w:p>
        </w:tc>
        <w:tc>
          <w:tcPr>
            <w:tcW w:w="3769" w:type="dxa"/>
            <w:tcBorders>
              <w:top w:val="single" w:sz="6" w:space="0" w:color="000001"/>
              <w:left w:val="single" w:sz="6" w:space="0" w:color="000001"/>
              <w:bottom w:val="single" w:sz="6" w:space="0" w:color="000001"/>
              <w:right w:val="nil"/>
            </w:tcBorders>
            <w:vAlign w:val="center"/>
          </w:tcPr>
          <w:p w:rsidR="007D5687" w:rsidRDefault="007D5687" w:rsidP="007D5687">
            <w:pPr>
              <w:spacing w:line="256" w:lineRule="auto"/>
              <w:rPr>
                <w:color w:val="000000"/>
              </w:rPr>
            </w:pPr>
            <w:r>
              <w:rPr>
                <w:color w:val="000000"/>
              </w:rPr>
              <w:t>Projektą numatoma finansuoti 90 proc. savivaldybės biudžeto lėšomis</w:t>
            </w:r>
          </w:p>
        </w:tc>
        <w:tc>
          <w:tcPr>
            <w:tcW w:w="0" w:type="auto"/>
            <w:vMerge/>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rPr>
                <w:iCs/>
                <w:color w:val="000000"/>
              </w:rPr>
            </w:pPr>
          </w:p>
        </w:tc>
        <w:tc>
          <w:tcPr>
            <w:tcW w:w="1187" w:type="dxa"/>
            <w:tcBorders>
              <w:top w:val="single" w:sz="6" w:space="0" w:color="000001"/>
              <w:left w:val="single" w:sz="6" w:space="0" w:color="000001"/>
              <w:bottom w:val="single" w:sz="6" w:space="0" w:color="000001"/>
              <w:right w:val="single" w:sz="6" w:space="0" w:color="000001"/>
            </w:tcBorders>
            <w:hideMark/>
          </w:tcPr>
          <w:p w:rsidR="007D5687" w:rsidRDefault="007D5687" w:rsidP="007D5687">
            <w:pPr>
              <w:spacing w:line="256" w:lineRule="auto"/>
              <w:jc w:val="center"/>
              <w:rPr>
                <w:bCs/>
                <w:color w:val="000000"/>
              </w:rPr>
            </w:pPr>
            <w:r>
              <w:rPr>
                <w:bCs/>
                <w:color w:val="000000"/>
              </w:rPr>
              <w:t>10</w:t>
            </w:r>
          </w:p>
        </w:tc>
        <w:tc>
          <w:tcPr>
            <w:tcW w:w="0" w:type="auto"/>
            <w:vMerge/>
            <w:tcBorders>
              <w:top w:val="single" w:sz="6" w:space="0" w:color="000001"/>
              <w:left w:val="single" w:sz="6" w:space="0" w:color="000001"/>
              <w:bottom w:val="single" w:sz="6" w:space="0" w:color="000001"/>
              <w:right w:val="single" w:sz="4" w:space="0" w:color="auto"/>
            </w:tcBorders>
            <w:vAlign w:val="center"/>
            <w:hideMark/>
          </w:tcPr>
          <w:p w:rsidR="007D5687" w:rsidRDefault="007D5687" w:rsidP="007D5687">
            <w:pPr>
              <w:spacing w:line="256" w:lineRule="auto"/>
              <w:rPr>
                <w:b/>
                <w:color w:val="000000"/>
              </w:rPr>
            </w:pPr>
          </w:p>
        </w:tc>
      </w:tr>
      <w:tr w:rsidR="007D5687" w:rsidTr="007D5687">
        <w:trPr>
          <w:cantSplit/>
          <w:trHeight w:val="1029"/>
        </w:trPr>
        <w:tc>
          <w:tcPr>
            <w:tcW w:w="0" w:type="auto"/>
            <w:vMerge/>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rPr>
                <w:color w:val="000000"/>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7D5687" w:rsidRDefault="007D5687" w:rsidP="007D5687">
            <w:pPr>
              <w:spacing w:line="256" w:lineRule="auto"/>
              <w:rPr>
                <w:color w:val="000000"/>
              </w:rPr>
            </w:pPr>
          </w:p>
        </w:tc>
        <w:tc>
          <w:tcPr>
            <w:tcW w:w="3769" w:type="dxa"/>
            <w:tcBorders>
              <w:top w:val="single" w:sz="6" w:space="0" w:color="000001"/>
              <w:left w:val="single" w:sz="6" w:space="0" w:color="000001"/>
              <w:right w:val="nil"/>
            </w:tcBorders>
            <w:vAlign w:val="center"/>
          </w:tcPr>
          <w:p w:rsidR="007D5687" w:rsidRDefault="007D5687" w:rsidP="007D5687">
            <w:pPr>
              <w:spacing w:line="256" w:lineRule="auto"/>
              <w:rPr>
                <w:color w:val="000000"/>
              </w:rPr>
            </w:pPr>
            <w:r>
              <w:rPr>
                <w:color w:val="000000"/>
              </w:rPr>
              <w:t>Projektui finansuoti kiti šaltiniai nenurodyti arba nurodyta mažiau nei 10 proc.</w:t>
            </w:r>
          </w:p>
        </w:tc>
        <w:tc>
          <w:tcPr>
            <w:tcW w:w="0" w:type="auto"/>
            <w:vMerge/>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rPr>
                <w:iCs/>
                <w:color w:val="000000"/>
              </w:rPr>
            </w:pPr>
          </w:p>
        </w:tc>
        <w:tc>
          <w:tcPr>
            <w:tcW w:w="1187" w:type="dxa"/>
            <w:tcBorders>
              <w:top w:val="single" w:sz="6" w:space="0" w:color="000001"/>
              <w:left w:val="single" w:sz="6" w:space="0" w:color="000001"/>
              <w:right w:val="single" w:sz="6" w:space="0" w:color="000001"/>
            </w:tcBorders>
            <w:hideMark/>
          </w:tcPr>
          <w:p w:rsidR="007D5687" w:rsidRDefault="007D5687" w:rsidP="007D5687">
            <w:pPr>
              <w:spacing w:line="256" w:lineRule="auto"/>
              <w:jc w:val="center"/>
              <w:rPr>
                <w:bCs/>
                <w:color w:val="000000"/>
              </w:rPr>
            </w:pPr>
            <w:r>
              <w:rPr>
                <w:bCs/>
                <w:color w:val="000000"/>
              </w:rPr>
              <w:t>0</w:t>
            </w:r>
          </w:p>
        </w:tc>
        <w:tc>
          <w:tcPr>
            <w:tcW w:w="0" w:type="auto"/>
            <w:vMerge/>
            <w:tcBorders>
              <w:top w:val="single" w:sz="6" w:space="0" w:color="000001"/>
              <w:left w:val="single" w:sz="6" w:space="0" w:color="000001"/>
              <w:bottom w:val="single" w:sz="6" w:space="0" w:color="000001"/>
              <w:right w:val="single" w:sz="4" w:space="0" w:color="auto"/>
            </w:tcBorders>
            <w:vAlign w:val="center"/>
            <w:hideMark/>
          </w:tcPr>
          <w:p w:rsidR="007D5687" w:rsidRDefault="007D5687" w:rsidP="007D5687">
            <w:pPr>
              <w:spacing w:line="256" w:lineRule="auto"/>
              <w:rPr>
                <w:b/>
                <w:color w:val="000000"/>
              </w:rPr>
            </w:pPr>
          </w:p>
        </w:tc>
      </w:tr>
      <w:tr w:rsidR="007D5687" w:rsidTr="007D5687">
        <w:trPr>
          <w:cantSplit/>
          <w:trHeight w:val="867"/>
        </w:trPr>
        <w:tc>
          <w:tcPr>
            <w:tcW w:w="540" w:type="dxa"/>
            <w:vMerge w:val="restart"/>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rPr>
                <w:color w:val="00000A"/>
              </w:rPr>
            </w:pPr>
            <w:r>
              <w:rPr>
                <w:color w:val="00000A"/>
              </w:rPr>
              <w:t>5.</w:t>
            </w:r>
          </w:p>
        </w:tc>
        <w:tc>
          <w:tcPr>
            <w:tcW w:w="1534" w:type="dxa"/>
            <w:vMerge w:val="restart"/>
            <w:tcBorders>
              <w:top w:val="single" w:sz="6" w:space="0" w:color="000001"/>
              <w:left w:val="single" w:sz="6" w:space="0" w:color="000001"/>
              <w:bottom w:val="single" w:sz="6" w:space="0" w:color="000001"/>
              <w:right w:val="single" w:sz="6" w:space="0" w:color="000001"/>
            </w:tcBorders>
            <w:vAlign w:val="center"/>
            <w:hideMark/>
          </w:tcPr>
          <w:p w:rsidR="007D5687" w:rsidRDefault="007D5687" w:rsidP="007D5687">
            <w:pPr>
              <w:spacing w:line="256" w:lineRule="auto"/>
              <w:rPr>
                <w:color w:val="00000A"/>
              </w:rPr>
            </w:pPr>
            <w:r>
              <w:rPr>
                <w:color w:val="000000"/>
              </w:rPr>
              <w:t xml:space="preserve">Projekto </w:t>
            </w:r>
            <w:r>
              <w:rPr>
                <w:rFonts w:eastAsia="SimSun;宋体"/>
                <w:color w:val="00000A"/>
                <w:lang w:eastAsia="zh-CN" w:bidi="hi-IN"/>
              </w:rPr>
              <w:t>viešinimas</w:t>
            </w:r>
          </w:p>
        </w:tc>
        <w:tc>
          <w:tcPr>
            <w:tcW w:w="3769" w:type="dxa"/>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rPr>
                <w:color w:val="000000"/>
              </w:rPr>
            </w:pPr>
            <w:r>
              <w:rPr>
                <w:color w:val="000000"/>
              </w:rPr>
              <w:t>Projekto viešinimas užtikrinamas</w:t>
            </w:r>
          </w:p>
        </w:tc>
        <w:tc>
          <w:tcPr>
            <w:tcW w:w="1616" w:type="dxa"/>
            <w:vMerge w:val="restart"/>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jc w:val="center"/>
              <w:rPr>
                <w:iCs/>
                <w:color w:val="000000"/>
              </w:rPr>
            </w:pPr>
            <w:r>
              <w:rPr>
                <w:iCs/>
                <w:color w:val="000000"/>
              </w:rPr>
              <w:t>5</w:t>
            </w:r>
          </w:p>
        </w:tc>
        <w:tc>
          <w:tcPr>
            <w:tcW w:w="1187" w:type="dxa"/>
            <w:tcBorders>
              <w:top w:val="single" w:sz="6" w:space="0" w:color="000001"/>
              <w:left w:val="single" w:sz="6" w:space="0" w:color="000001"/>
              <w:bottom w:val="single" w:sz="6" w:space="0" w:color="000001"/>
              <w:right w:val="single" w:sz="6" w:space="0" w:color="000001"/>
            </w:tcBorders>
            <w:hideMark/>
          </w:tcPr>
          <w:p w:rsidR="007D5687" w:rsidRDefault="007D5687" w:rsidP="007D5687">
            <w:pPr>
              <w:spacing w:line="256" w:lineRule="auto"/>
              <w:jc w:val="center"/>
              <w:rPr>
                <w:bCs/>
                <w:color w:val="000000"/>
              </w:rPr>
            </w:pPr>
            <w:r>
              <w:rPr>
                <w:bCs/>
                <w:color w:val="000000"/>
              </w:rPr>
              <w:t>5</w:t>
            </w:r>
          </w:p>
        </w:tc>
        <w:tc>
          <w:tcPr>
            <w:tcW w:w="1027" w:type="dxa"/>
            <w:vMerge w:val="restart"/>
            <w:tcBorders>
              <w:top w:val="single" w:sz="6" w:space="0" w:color="000001"/>
              <w:left w:val="single" w:sz="6" w:space="0" w:color="000001"/>
              <w:bottom w:val="single" w:sz="6" w:space="0" w:color="000001"/>
              <w:right w:val="single" w:sz="4" w:space="0" w:color="auto"/>
            </w:tcBorders>
          </w:tcPr>
          <w:p w:rsidR="007D5687" w:rsidRDefault="007D5687" w:rsidP="007D5687">
            <w:pPr>
              <w:spacing w:line="256" w:lineRule="auto"/>
              <w:jc w:val="center"/>
              <w:rPr>
                <w:b/>
                <w:color w:val="000000"/>
              </w:rPr>
            </w:pPr>
          </w:p>
        </w:tc>
      </w:tr>
      <w:tr w:rsidR="007D5687" w:rsidTr="007D5687">
        <w:trPr>
          <w:cantSplit/>
          <w:trHeight w:val="867"/>
        </w:trPr>
        <w:tc>
          <w:tcPr>
            <w:tcW w:w="0" w:type="auto"/>
            <w:vMerge/>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rPr>
                <w:color w:val="00000A"/>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7D5687" w:rsidRDefault="007D5687" w:rsidP="007D5687">
            <w:pPr>
              <w:spacing w:line="256" w:lineRule="auto"/>
              <w:rPr>
                <w:color w:val="00000A"/>
              </w:rPr>
            </w:pPr>
          </w:p>
        </w:tc>
        <w:tc>
          <w:tcPr>
            <w:tcW w:w="3769" w:type="dxa"/>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rPr>
                <w:color w:val="000000"/>
              </w:rPr>
            </w:pPr>
            <w:r>
              <w:rPr>
                <w:color w:val="000000"/>
              </w:rPr>
              <w:t>Projekto viešinimas neužtikrinamas</w:t>
            </w:r>
          </w:p>
        </w:tc>
        <w:tc>
          <w:tcPr>
            <w:tcW w:w="0" w:type="auto"/>
            <w:vMerge/>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rPr>
                <w:iCs/>
                <w:color w:val="000000"/>
              </w:rPr>
            </w:pPr>
          </w:p>
        </w:tc>
        <w:tc>
          <w:tcPr>
            <w:tcW w:w="1187" w:type="dxa"/>
            <w:tcBorders>
              <w:top w:val="single" w:sz="6" w:space="0" w:color="000001"/>
              <w:left w:val="single" w:sz="6" w:space="0" w:color="000001"/>
              <w:bottom w:val="single" w:sz="6" w:space="0" w:color="000001"/>
              <w:right w:val="single" w:sz="6" w:space="0" w:color="000001"/>
            </w:tcBorders>
            <w:hideMark/>
          </w:tcPr>
          <w:p w:rsidR="007D5687" w:rsidRDefault="007D5687" w:rsidP="007D5687">
            <w:pPr>
              <w:spacing w:line="256" w:lineRule="auto"/>
              <w:jc w:val="center"/>
              <w:rPr>
                <w:bCs/>
                <w:color w:val="000000"/>
              </w:rPr>
            </w:pPr>
            <w:r>
              <w:rPr>
                <w:bCs/>
                <w:color w:val="000000"/>
              </w:rPr>
              <w:t>0</w:t>
            </w:r>
          </w:p>
        </w:tc>
        <w:tc>
          <w:tcPr>
            <w:tcW w:w="0" w:type="auto"/>
            <w:vMerge/>
            <w:tcBorders>
              <w:top w:val="single" w:sz="6" w:space="0" w:color="000001"/>
              <w:left w:val="single" w:sz="6" w:space="0" w:color="000001"/>
              <w:bottom w:val="single" w:sz="6" w:space="0" w:color="000001"/>
              <w:right w:val="single" w:sz="4" w:space="0" w:color="auto"/>
            </w:tcBorders>
            <w:vAlign w:val="center"/>
            <w:hideMark/>
          </w:tcPr>
          <w:p w:rsidR="007D5687" w:rsidRDefault="007D5687" w:rsidP="007D5687">
            <w:pPr>
              <w:spacing w:line="256" w:lineRule="auto"/>
              <w:rPr>
                <w:b/>
                <w:color w:val="000000"/>
              </w:rPr>
            </w:pPr>
          </w:p>
        </w:tc>
      </w:tr>
      <w:tr w:rsidR="007D5687" w:rsidTr="007D5687">
        <w:trPr>
          <w:cantSplit/>
          <w:trHeight w:val="867"/>
        </w:trPr>
        <w:tc>
          <w:tcPr>
            <w:tcW w:w="540" w:type="dxa"/>
            <w:vMerge w:val="restart"/>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rPr>
                <w:color w:val="00000A"/>
              </w:rPr>
            </w:pPr>
            <w:r>
              <w:rPr>
                <w:color w:val="00000A"/>
              </w:rPr>
              <w:t>6.</w:t>
            </w:r>
          </w:p>
        </w:tc>
        <w:tc>
          <w:tcPr>
            <w:tcW w:w="1534" w:type="dxa"/>
            <w:vMerge w:val="restart"/>
            <w:tcBorders>
              <w:top w:val="single" w:sz="6" w:space="0" w:color="000001"/>
              <w:left w:val="single" w:sz="6" w:space="0" w:color="000001"/>
              <w:bottom w:val="single" w:sz="6" w:space="0" w:color="000001"/>
              <w:right w:val="single" w:sz="6" w:space="0" w:color="000001"/>
            </w:tcBorders>
            <w:vAlign w:val="center"/>
            <w:hideMark/>
          </w:tcPr>
          <w:p w:rsidR="007D5687" w:rsidRDefault="007D5687" w:rsidP="007D5687">
            <w:pPr>
              <w:spacing w:line="256" w:lineRule="auto"/>
              <w:rPr>
                <w:color w:val="000000"/>
              </w:rPr>
            </w:pPr>
            <w:r>
              <w:rPr>
                <w:rFonts w:eastAsia="SimSun;宋体"/>
                <w:lang w:eastAsia="lt-LT" w:bidi="hi-IN"/>
              </w:rPr>
              <w:t>Projekto nauda visuomenei</w:t>
            </w:r>
          </w:p>
        </w:tc>
        <w:tc>
          <w:tcPr>
            <w:tcW w:w="3769" w:type="dxa"/>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rPr>
                <w:color w:val="000000"/>
              </w:rPr>
            </w:pPr>
            <w:r>
              <w:rPr>
                <w:color w:val="000000"/>
              </w:rPr>
              <w:t xml:space="preserve">Projektą pateikė viešosios naudos NVO </w:t>
            </w:r>
          </w:p>
        </w:tc>
        <w:tc>
          <w:tcPr>
            <w:tcW w:w="1616" w:type="dxa"/>
            <w:vMerge w:val="restart"/>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jc w:val="center"/>
              <w:rPr>
                <w:iCs/>
                <w:color w:val="000000"/>
              </w:rPr>
            </w:pPr>
            <w:r>
              <w:rPr>
                <w:iCs/>
                <w:color w:val="000000"/>
              </w:rPr>
              <w:t>5</w:t>
            </w:r>
          </w:p>
        </w:tc>
        <w:tc>
          <w:tcPr>
            <w:tcW w:w="1187" w:type="dxa"/>
            <w:tcBorders>
              <w:top w:val="single" w:sz="6" w:space="0" w:color="000001"/>
              <w:left w:val="single" w:sz="6" w:space="0" w:color="000001"/>
              <w:bottom w:val="single" w:sz="6" w:space="0" w:color="000001"/>
              <w:right w:val="single" w:sz="6" w:space="0" w:color="000001"/>
            </w:tcBorders>
            <w:hideMark/>
          </w:tcPr>
          <w:p w:rsidR="007D5687" w:rsidRDefault="007D5687" w:rsidP="007D5687">
            <w:pPr>
              <w:spacing w:line="256" w:lineRule="auto"/>
              <w:jc w:val="center"/>
              <w:rPr>
                <w:bCs/>
                <w:color w:val="000000"/>
              </w:rPr>
            </w:pPr>
            <w:r>
              <w:rPr>
                <w:bCs/>
                <w:color w:val="000000"/>
              </w:rPr>
              <w:t>5</w:t>
            </w:r>
          </w:p>
        </w:tc>
        <w:tc>
          <w:tcPr>
            <w:tcW w:w="1027" w:type="dxa"/>
            <w:vMerge w:val="restart"/>
            <w:tcBorders>
              <w:top w:val="single" w:sz="6" w:space="0" w:color="000001"/>
              <w:left w:val="single" w:sz="6" w:space="0" w:color="000001"/>
              <w:bottom w:val="single" w:sz="6" w:space="0" w:color="000001"/>
              <w:right w:val="single" w:sz="4" w:space="0" w:color="auto"/>
            </w:tcBorders>
          </w:tcPr>
          <w:p w:rsidR="007D5687" w:rsidRDefault="007D5687" w:rsidP="007D5687">
            <w:pPr>
              <w:spacing w:line="256" w:lineRule="auto"/>
              <w:jc w:val="center"/>
              <w:rPr>
                <w:b/>
                <w:color w:val="000000"/>
              </w:rPr>
            </w:pPr>
          </w:p>
        </w:tc>
      </w:tr>
      <w:tr w:rsidR="007D5687" w:rsidTr="007D5687">
        <w:trPr>
          <w:cantSplit/>
          <w:trHeight w:val="867"/>
        </w:trPr>
        <w:tc>
          <w:tcPr>
            <w:tcW w:w="0" w:type="auto"/>
            <w:vMerge/>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rPr>
                <w:color w:val="00000A"/>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7D5687" w:rsidRDefault="007D5687" w:rsidP="007D5687">
            <w:pPr>
              <w:spacing w:line="256" w:lineRule="auto"/>
              <w:rPr>
                <w:color w:val="000000"/>
              </w:rPr>
            </w:pPr>
          </w:p>
        </w:tc>
        <w:tc>
          <w:tcPr>
            <w:tcW w:w="3769" w:type="dxa"/>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rPr>
                <w:color w:val="000000"/>
              </w:rPr>
            </w:pPr>
            <w:r>
              <w:rPr>
                <w:color w:val="000000"/>
              </w:rPr>
              <w:t xml:space="preserve">Projektą pateikė grupinės naudos NVO </w:t>
            </w:r>
          </w:p>
        </w:tc>
        <w:tc>
          <w:tcPr>
            <w:tcW w:w="0" w:type="auto"/>
            <w:vMerge/>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rPr>
                <w:iCs/>
                <w:color w:val="000000"/>
              </w:rPr>
            </w:pPr>
          </w:p>
        </w:tc>
        <w:tc>
          <w:tcPr>
            <w:tcW w:w="1187" w:type="dxa"/>
            <w:tcBorders>
              <w:top w:val="single" w:sz="6" w:space="0" w:color="000001"/>
              <w:left w:val="single" w:sz="6" w:space="0" w:color="000001"/>
              <w:bottom w:val="single" w:sz="6" w:space="0" w:color="000001"/>
              <w:right w:val="single" w:sz="6" w:space="0" w:color="000001"/>
            </w:tcBorders>
            <w:hideMark/>
          </w:tcPr>
          <w:p w:rsidR="007D5687" w:rsidRDefault="007D5687" w:rsidP="007D5687">
            <w:pPr>
              <w:spacing w:line="256" w:lineRule="auto"/>
              <w:jc w:val="center"/>
              <w:rPr>
                <w:bCs/>
                <w:color w:val="000000"/>
              </w:rPr>
            </w:pPr>
            <w:r>
              <w:rPr>
                <w:bCs/>
                <w:color w:val="000000"/>
              </w:rPr>
              <w:t>0</w:t>
            </w:r>
          </w:p>
        </w:tc>
        <w:tc>
          <w:tcPr>
            <w:tcW w:w="0" w:type="auto"/>
            <w:vMerge/>
            <w:tcBorders>
              <w:top w:val="single" w:sz="6" w:space="0" w:color="000001"/>
              <w:left w:val="single" w:sz="6" w:space="0" w:color="000001"/>
              <w:bottom w:val="single" w:sz="6" w:space="0" w:color="000001"/>
              <w:right w:val="single" w:sz="4" w:space="0" w:color="auto"/>
            </w:tcBorders>
            <w:vAlign w:val="center"/>
            <w:hideMark/>
          </w:tcPr>
          <w:p w:rsidR="007D5687" w:rsidRDefault="007D5687" w:rsidP="007D5687">
            <w:pPr>
              <w:spacing w:line="256" w:lineRule="auto"/>
              <w:rPr>
                <w:b/>
                <w:color w:val="000000"/>
              </w:rPr>
            </w:pPr>
          </w:p>
        </w:tc>
      </w:tr>
      <w:tr w:rsidR="007D5687" w:rsidTr="007D5687">
        <w:trPr>
          <w:cantSplit/>
          <w:trHeight w:val="265"/>
        </w:trPr>
        <w:tc>
          <w:tcPr>
            <w:tcW w:w="540" w:type="dxa"/>
            <w:tcBorders>
              <w:top w:val="single" w:sz="6" w:space="0" w:color="000001"/>
              <w:left w:val="single" w:sz="6" w:space="0" w:color="000001"/>
              <w:bottom w:val="single" w:sz="6" w:space="0" w:color="000001"/>
              <w:right w:val="nil"/>
            </w:tcBorders>
          </w:tcPr>
          <w:p w:rsidR="007D5687" w:rsidRDefault="007D5687" w:rsidP="007D5687">
            <w:pPr>
              <w:snapToGrid w:val="0"/>
              <w:spacing w:line="256" w:lineRule="auto"/>
              <w:rPr>
                <w:b/>
                <w:color w:val="000000"/>
              </w:rPr>
            </w:pPr>
          </w:p>
        </w:tc>
        <w:tc>
          <w:tcPr>
            <w:tcW w:w="1534" w:type="dxa"/>
            <w:tcBorders>
              <w:top w:val="single" w:sz="6" w:space="0" w:color="000001"/>
              <w:left w:val="single" w:sz="6" w:space="0" w:color="000001"/>
              <w:bottom w:val="single" w:sz="6" w:space="0" w:color="000001"/>
              <w:right w:val="single" w:sz="6" w:space="0" w:color="000001"/>
            </w:tcBorders>
          </w:tcPr>
          <w:p w:rsidR="007D5687" w:rsidRDefault="007D5687" w:rsidP="007D5687">
            <w:pPr>
              <w:spacing w:line="256" w:lineRule="auto"/>
              <w:jc w:val="right"/>
              <w:rPr>
                <w:color w:val="000000"/>
              </w:rPr>
            </w:pPr>
          </w:p>
        </w:tc>
        <w:tc>
          <w:tcPr>
            <w:tcW w:w="3769" w:type="dxa"/>
            <w:tcBorders>
              <w:top w:val="single" w:sz="6" w:space="0" w:color="000001"/>
              <w:left w:val="single" w:sz="6" w:space="0" w:color="000001"/>
              <w:bottom w:val="single" w:sz="6" w:space="0" w:color="000001"/>
              <w:right w:val="nil"/>
            </w:tcBorders>
            <w:hideMark/>
          </w:tcPr>
          <w:p w:rsidR="007D5687" w:rsidRDefault="007D5687" w:rsidP="007D5687">
            <w:pPr>
              <w:spacing w:line="256" w:lineRule="auto"/>
              <w:jc w:val="right"/>
              <w:rPr>
                <w:b/>
                <w:color w:val="000000"/>
              </w:rPr>
            </w:pPr>
            <w:r>
              <w:rPr>
                <w:color w:val="000000"/>
              </w:rPr>
              <w:t>Balų suma</w:t>
            </w:r>
          </w:p>
        </w:tc>
        <w:tc>
          <w:tcPr>
            <w:tcW w:w="1616" w:type="dxa"/>
            <w:tcBorders>
              <w:top w:val="single" w:sz="6" w:space="0" w:color="000001"/>
              <w:left w:val="single" w:sz="6" w:space="0" w:color="000001"/>
              <w:bottom w:val="single" w:sz="6" w:space="0" w:color="000001"/>
              <w:right w:val="nil"/>
            </w:tcBorders>
            <w:vAlign w:val="center"/>
            <w:hideMark/>
          </w:tcPr>
          <w:p w:rsidR="007D5687" w:rsidRDefault="007D5687" w:rsidP="007D5687">
            <w:pPr>
              <w:spacing w:line="256" w:lineRule="auto"/>
              <w:jc w:val="center"/>
              <w:rPr>
                <w:b/>
                <w:color w:val="000000"/>
              </w:rPr>
            </w:pPr>
            <w:r>
              <w:rPr>
                <w:b/>
                <w:color w:val="000000"/>
              </w:rPr>
              <w:t>100</w:t>
            </w:r>
          </w:p>
        </w:tc>
        <w:tc>
          <w:tcPr>
            <w:tcW w:w="1187" w:type="dxa"/>
            <w:tcBorders>
              <w:top w:val="single" w:sz="6" w:space="0" w:color="000001"/>
              <w:left w:val="single" w:sz="6" w:space="0" w:color="000001"/>
              <w:bottom w:val="single" w:sz="6" w:space="0" w:color="000001"/>
              <w:right w:val="single" w:sz="6" w:space="0" w:color="000001"/>
            </w:tcBorders>
          </w:tcPr>
          <w:p w:rsidR="007D5687" w:rsidRDefault="007D5687" w:rsidP="007D5687">
            <w:pPr>
              <w:snapToGrid w:val="0"/>
              <w:spacing w:line="256" w:lineRule="auto"/>
              <w:jc w:val="center"/>
              <w:rPr>
                <w:color w:val="000000"/>
              </w:rPr>
            </w:pPr>
          </w:p>
        </w:tc>
        <w:tc>
          <w:tcPr>
            <w:tcW w:w="1027" w:type="dxa"/>
            <w:tcBorders>
              <w:top w:val="single" w:sz="6" w:space="0" w:color="000001"/>
              <w:left w:val="single" w:sz="6" w:space="0" w:color="000001"/>
              <w:bottom w:val="single" w:sz="6" w:space="0" w:color="000001"/>
              <w:right w:val="single" w:sz="4" w:space="0" w:color="auto"/>
            </w:tcBorders>
          </w:tcPr>
          <w:p w:rsidR="007D5687" w:rsidRDefault="007D5687" w:rsidP="007D5687">
            <w:pPr>
              <w:snapToGrid w:val="0"/>
              <w:spacing w:line="256" w:lineRule="auto"/>
              <w:jc w:val="center"/>
              <w:rPr>
                <w:color w:val="000000"/>
              </w:rPr>
            </w:pPr>
          </w:p>
        </w:tc>
      </w:tr>
    </w:tbl>
    <w:p w:rsidR="007D5687" w:rsidRDefault="007D5687" w:rsidP="007D5687">
      <w:pPr>
        <w:rPr>
          <w:rFonts w:eastAsia="Calibri"/>
          <w:b/>
          <w:smallCaps/>
          <w:color w:val="00000A"/>
          <w:szCs w:val="20"/>
          <w:lang w:eastAsia="zh-CN"/>
        </w:rPr>
      </w:pPr>
    </w:p>
    <w:p w:rsidR="007D5687" w:rsidRDefault="007D5687" w:rsidP="007D5687">
      <w:pPr>
        <w:rPr>
          <w:b/>
        </w:rPr>
      </w:pPr>
      <w:r>
        <w:rPr>
          <w:b/>
        </w:rPr>
        <w:t>Paraiškos, surinkusios 40 ir mažiau balų, nefinansuojamos.</w:t>
      </w:r>
    </w:p>
    <w:p w:rsidR="007D5687" w:rsidRDefault="007D5687" w:rsidP="007D5687">
      <w:pPr>
        <w:rPr>
          <w:b/>
        </w:rPr>
      </w:pPr>
    </w:p>
    <w:tbl>
      <w:tblPr>
        <w:tblW w:w="9781" w:type="dxa"/>
        <w:tblInd w:w="-44"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3407"/>
        <w:gridCol w:w="6374"/>
      </w:tblGrid>
      <w:tr w:rsidR="007D5687" w:rsidTr="007D5687">
        <w:tc>
          <w:tcPr>
            <w:tcW w:w="3407" w:type="dxa"/>
            <w:tcBorders>
              <w:top w:val="single" w:sz="4" w:space="0" w:color="000001"/>
              <w:left w:val="single" w:sz="4" w:space="0" w:color="000001"/>
              <w:bottom w:val="single" w:sz="4" w:space="0" w:color="000001"/>
              <w:right w:val="nil"/>
            </w:tcBorders>
            <w:shd w:val="clear" w:color="auto" w:fill="D9D9D9"/>
          </w:tcPr>
          <w:p w:rsidR="007D5687" w:rsidRDefault="007D5687" w:rsidP="007D5687">
            <w:pPr>
              <w:snapToGrid w:val="0"/>
              <w:spacing w:line="256" w:lineRule="auto"/>
              <w:jc w:val="center"/>
              <w:rPr>
                <w:b/>
                <w:bCs/>
              </w:rPr>
            </w:pPr>
          </w:p>
        </w:tc>
        <w:tc>
          <w:tcPr>
            <w:tcW w:w="6374" w:type="dxa"/>
            <w:tcBorders>
              <w:top w:val="single" w:sz="4" w:space="0" w:color="000001"/>
              <w:left w:val="single" w:sz="4" w:space="0" w:color="000001"/>
              <w:bottom w:val="single" w:sz="4" w:space="0" w:color="000001"/>
              <w:right w:val="single" w:sz="4" w:space="0" w:color="000001"/>
            </w:tcBorders>
            <w:shd w:val="clear" w:color="auto" w:fill="D9D9D9"/>
            <w:hideMark/>
          </w:tcPr>
          <w:p w:rsidR="007D5687" w:rsidRDefault="007D5687" w:rsidP="007D5687">
            <w:pPr>
              <w:spacing w:line="256" w:lineRule="auto"/>
              <w:ind w:left="-142"/>
              <w:jc w:val="center"/>
              <w:rPr>
                <w:b/>
              </w:rPr>
            </w:pPr>
            <w:r>
              <w:rPr>
                <w:bCs/>
              </w:rPr>
              <w:t>NVO tarybos narių komentarai ir išvada</w:t>
            </w:r>
          </w:p>
        </w:tc>
      </w:tr>
      <w:tr w:rsidR="007D5687" w:rsidTr="007D5687">
        <w:tc>
          <w:tcPr>
            <w:tcW w:w="3407" w:type="dxa"/>
            <w:tcBorders>
              <w:top w:val="single" w:sz="4" w:space="0" w:color="000001"/>
              <w:left w:val="single" w:sz="4" w:space="0" w:color="000001"/>
              <w:bottom w:val="single" w:sz="4" w:space="0" w:color="000001"/>
              <w:right w:val="nil"/>
            </w:tcBorders>
            <w:shd w:val="clear" w:color="auto" w:fill="D9D9D9"/>
            <w:hideMark/>
          </w:tcPr>
          <w:p w:rsidR="007D5687" w:rsidRDefault="007D5687" w:rsidP="007D5687">
            <w:pPr>
              <w:spacing w:line="256" w:lineRule="auto"/>
              <w:rPr>
                <w:bCs/>
              </w:rPr>
            </w:pPr>
            <w:r>
              <w:rPr>
                <w:bCs/>
              </w:rPr>
              <w:t>Prašoma suma eurais</w:t>
            </w:r>
          </w:p>
        </w:tc>
        <w:tc>
          <w:tcPr>
            <w:tcW w:w="6374" w:type="dxa"/>
            <w:tcBorders>
              <w:top w:val="single" w:sz="4" w:space="0" w:color="000001"/>
              <w:left w:val="single" w:sz="4" w:space="0" w:color="000001"/>
              <w:bottom w:val="single" w:sz="4" w:space="0" w:color="000001"/>
              <w:right w:val="single" w:sz="4" w:space="0" w:color="000001"/>
            </w:tcBorders>
          </w:tcPr>
          <w:p w:rsidR="007D5687" w:rsidRDefault="007D5687" w:rsidP="007D5687">
            <w:pPr>
              <w:snapToGrid w:val="0"/>
              <w:spacing w:line="256" w:lineRule="auto"/>
              <w:rPr>
                <w:bCs/>
              </w:rPr>
            </w:pPr>
          </w:p>
        </w:tc>
      </w:tr>
      <w:tr w:rsidR="007D5687" w:rsidTr="007D5687">
        <w:tc>
          <w:tcPr>
            <w:tcW w:w="3407" w:type="dxa"/>
            <w:tcBorders>
              <w:top w:val="single" w:sz="4" w:space="0" w:color="000001"/>
              <w:left w:val="single" w:sz="4" w:space="0" w:color="000001"/>
              <w:bottom w:val="single" w:sz="4" w:space="0" w:color="000001"/>
              <w:right w:val="nil"/>
            </w:tcBorders>
            <w:shd w:val="clear" w:color="auto" w:fill="D9D9D9"/>
            <w:hideMark/>
          </w:tcPr>
          <w:p w:rsidR="007D5687" w:rsidRDefault="007D5687" w:rsidP="007D5687">
            <w:pPr>
              <w:spacing w:line="256" w:lineRule="auto"/>
              <w:rPr>
                <w:b/>
                <w:bCs/>
              </w:rPr>
            </w:pPr>
            <w:r>
              <w:rPr>
                <w:bCs/>
              </w:rPr>
              <w:t>Siūloma skirti suma eurais</w:t>
            </w:r>
          </w:p>
        </w:tc>
        <w:tc>
          <w:tcPr>
            <w:tcW w:w="6374" w:type="dxa"/>
            <w:tcBorders>
              <w:top w:val="single" w:sz="4" w:space="0" w:color="000001"/>
              <w:left w:val="single" w:sz="4" w:space="0" w:color="000001"/>
              <w:bottom w:val="single" w:sz="4" w:space="0" w:color="000001"/>
              <w:right w:val="single" w:sz="4" w:space="0" w:color="000001"/>
            </w:tcBorders>
          </w:tcPr>
          <w:p w:rsidR="007D5687" w:rsidRDefault="007D5687" w:rsidP="007D5687">
            <w:pPr>
              <w:snapToGrid w:val="0"/>
              <w:spacing w:line="256" w:lineRule="auto"/>
              <w:rPr>
                <w:bCs/>
              </w:rPr>
            </w:pPr>
          </w:p>
        </w:tc>
      </w:tr>
      <w:tr w:rsidR="007D5687" w:rsidTr="007D5687">
        <w:trPr>
          <w:trHeight w:val="780"/>
        </w:trPr>
        <w:tc>
          <w:tcPr>
            <w:tcW w:w="3407" w:type="dxa"/>
            <w:tcBorders>
              <w:top w:val="single" w:sz="4" w:space="0" w:color="000001"/>
              <w:left w:val="single" w:sz="4" w:space="0" w:color="000001"/>
              <w:bottom w:val="single" w:sz="4" w:space="0" w:color="000001"/>
              <w:right w:val="nil"/>
            </w:tcBorders>
            <w:shd w:val="clear" w:color="auto" w:fill="D9D9D9"/>
            <w:hideMark/>
          </w:tcPr>
          <w:p w:rsidR="007D5687" w:rsidRDefault="007D5687" w:rsidP="007D5687">
            <w:pPr>
              <w:spacing w:line="256" w:lineRule="auto"/>
              <w:rPr>
                <w:b/>
                <w:bCs/>
              </w:rPr>
            </w:pPr>
            <w:r>
              <w:rPr>
                <w:bCs/>
              </w:rPr>
              <w:t xml:space="preserve">Projektui įgyvendinti siūlomos skirti sumos pagrindimas </w:t>
            </w:r>
            <w:r>
              <w:rPr>
                <w:bCs/>
                <w:i/>
              </w:rPr>
              <w:t>(kai siūloma skirti suma yra mažesnė, nei prašoma)</w:t>
            </w:r>
          </w:p>
        </w:tc>
        <w:tc>
          <w:tcPr>
            <w:tcW w:w="6374" w:type="dxa"/>
            <w:tcBorders>
              <w:top w:val="single" w:sz="4" w:space="0" w:color="000001"/>
              <w:left w:val="single" w:sz="4" w:space="0" w:color="000001"/>
              <w:bottom w:val="single" w:sz="4" w:space="0" w:color="000001"/>
              <w:right w:val="single" w:sz="4" w:space="0" w:color="000001"/>
            </w:tcBorders>
          </w:tcPr>
          <w:p w:rsidR="007D5687" w:rsidRDefault="007D5687" w:rsidP="007D5687">
            <w:pPr>
              <w:snapToGrid w:val="0"/>
              <w:spacing w:line="256" w:lineRule="auto"/>
              <w:rPr>
                <w:bCs/>
              </w:rPr>
            </w:pPr>
          </w:p>
        </w:tc>
      </w:tr>
    </w:tbl>
    <w:p w:rsidR="007D5687" w:rsidRDefault="007D5687" w:rsidP="007D5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Courier New" w:eastAsia="SimSun" w:hAnsi="Courier New" w:cs="Courier New"/>
          <w:color w:val="00000A"/>
          <w:sz w:val="20"/>
          <w:szCs w:val="20"/>
          <w:lang w:eastAsia="zh-CN"/>
        </w:rPr>
      </w:pPr>
    </w:p>
    <w:p w:rsidR="007D5687" w:rsidRDefault="007D5687" w:rsidP="007D5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eastAsia="SimSun" w:hAnsi="Courier New" w:cs="Courier New"/>
          <w:color w:val="00000A"/>
          <w:sz w:val="20"/>
          <w:lang w:eastAsia="zh-CN"/>
        </w:rPr>
      </w:pPr>
    </w:p>
    <w:p w:rsidR="007D5687" w:rsidRDefault="007D5687" w:rsidP="007D5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eastAsia="SimSun" w:hAnsi="Courier New" w:cs="Courier New"/>
          <w:color w:val="00000A"/>
          <w:sz w:val="20"/>
          <w:lang w:eastAsia="zh-CN"/>
        </w:rPr>
      </w:pPr>
    </w:p>
    <w:p w:rsidR="007D5687" w:rsidRDefault="007D5687" w:rsidP="007D5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SimSun"/>
          <w:color w:val="00000A"/>
          <w:lang w:eastAsia="zh-CN"/>
        </w:rPr>
      </w:pPr>
      <w:r>
        <w:rPr>
          <w:rFonts w:eastAsia="SimSun"/>
          <w:color w:val="00000A"/>
          <w:lang w:eastAsia="zh-CN"/>
        </w:rPr>
        <w:t>Komisijos pirmininkas</w:t>
      </w:r>
      <w:r>
        <w:rPr>
          <w:rFonts w:eastAsia="SimSun"/>
          <w:color w:val="00000A"/>
          <w:lang w:eastAsia="zh-CN"/>
        </w:rPr>
        <w:tab/>
      </w:r>
      <w:r>
        <w:rPr>
          <w:rFonts w:eastAsia="SimSun"/>
          <w:color w:val="00000A"/>
          <w:lang w:eastAsia="zh-CN"/>
        </w:rPr>
        <w:tab/>
        <w:t>________________</w:t>
      </w:r>
      <w:r>
        <w:rPr>
          <w:rFonts w:eastAsia="SimSun"/>
          <w:color w:val="00000A"/>
          <w:lang w:eastAsia="zh-CN"/>
        </w:rPr>
        <w:tab/>
        <w:t>_______________________</w:t>
      </w:r>
    </w:p>
    <w:p w:rsidR="007D5687" w:rsidRDefault="007D5687" w:rsidP="007D5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Pr>
          <w:rFonts w:eastAsia="SimSun"/>
          <w:color w:val="00000A"/>
          <w:lang w:eastAsia="zh-CN"/>
        </w:rPr>
        <w:t>(Komisijos narių vardu)</w:t>
      </w:r>
      <w:r>
        <w:rPr>
          <w:rFonts w:eastAsia="SimSun"/>
          <w:i/>
          <w:color w:val="00000A"/>
          <w:lang w:eastAsia="zh-CN"/>
        </w:rPr>
        <w:t xml:space="preserve"> </w:t>
      </w:r>
      <w:r>
        <w:rPr>
          <w:rFonts w:eastAsia="SimSun"/>
          <w:i/>
          <w:color w:val="00000A"/>
          <w:lang w:eastAsia="zh-CN"/>
        </w:rPr>
        <w:tab/>
      </w:r>
      <w:r>
        <w:rPr>
          <w:rFonts w:eastAsia="SimSun"/>
          <w:i/>
          <w:color w:val="00000A"/>
          <w:lang w:eastAsia="zh-CN"/>
        </w:rPr>
        <w:tab/>
      </w:r>
      <w:r>
        <w:rPr>
          <w:rFonts w:eastAsia="SimSun"/>
          <w:i/>
          <w:color w:val="00000A"/>
          <w:lang w:eastAsia="zh-CN"/>
        </w:rPr>
        <w:tab/>
        <w:t>(parašas)</w:t>
      </w:r>
      <w:r>
        <w:rPr>
          <w:rFonts w:eastAsia="SimSun"/>
          <w:i/>
          <w:color w:val="00000A"/>
          <w:lang w:eastAsia="zh-CN"/>
        </w:rPr>
        <w:tab/>
      </w:r>
      <w:r>
        <w:rPr>
          <w:rFonts w:eastAsia="SimSun"/>
          <w:i/>
          <w:color w:val="00000A"/>
          <w:lang w:eastAsia="zh-CN"/>
        </w:rPr>
        <w:tab/>
        <w:t>(vardas, pavardė)</w:t>
      </w:r>
    </w:p>
    <w:p w:rsidR="007D5687" w:rsidRDefault="007D5687" w:rsidP="00D674C9">
      <w:pPr>
        <w:jc w:val="both"/>
      </w:pPr>
    </w:p>
    <w:p w:rsidR="007D5687" w:rsidRDefault="007D5687" w:rsidP="00D674C9">
      <w:pPr>
        <w:jc w:val="both"/>
      </w:pPr>
    </w:p>
    <w:p w:rsidR="007D5687" w:rsidRDefault="007D5687" w:rsidP="00D674C9">
      <w:pPr>
        <w:jc w:val="both"/>
      </w:pPr>
    </w:p>
    <w:p w:rsidR="007D5687" w:rsidRPr="00BD4694" w:rsidRDefault="007D5687" w:rsidP="007D5687">
      <w:pPr>
        <w:suppressAutoHyphens/>
        <w:spacing w:line="240" w:lineRule="atLeast"/>
        <w:ind w:left="4678"/>
        <w:rPr>
          <w:rFonts w:eastAsia="Calibri"/>
        </w:rPr>
      </w:pPr>
      <w:r w:rsidRPr="00BD4694">
        <w:rPr>
          <w:rFonts w:eastAsia="Calibri"/>
        </w:rPr>
        <w:lastRenderedPageBreak/>
        <w:t>Nevyriausybinių organizacijų</w:t>
      </w:r>
      <w:r w:rsidRPr="00BD4694">
        <w:rPr>
          <w:rFonts w:eastAsia="Calibri"/>
          <w:lang w:eastAsia="lt-LT"/>
        </w:rPr>
        <w:t xml:space="preserve"> projektų finansavimo</w:t>
      </w:r>
      <w:r w:rsidRPr="00BD4694">
        <w:rPr>
          <w:rFonts w:eastAsia="Calibri"/>
        </w:rPr>
        <w:t xml:space="preserve"> Švenčionių rajono savivaldybės biudžeto lėšomis tvarkos aprašo</w:t>
      </w:r>
    </w:p>
    <w:p w:rsidR="007D5687" w:rsidRPr="00BD4694" w:rsidRDefault="007D5687" w:rsidP="007D5687">
      <w:pPr>
        <w:tabs>
          <w:tab w:val="left" w:pos="4678"/>
        </w:tabs>
        <w:spacing w:line="240" w:lineRule="atLeast"/>
        <w:ind w:left="4678"/>
        <w:jc w:val="both"/>
        <w:rPr>
          <w:rFonts w:eastAsia="Calibri"/>
        </w:rPr>
      </w:pPr>
      <w:r w:rsidRPr="00BD4694">
        <w:rPr>
          <w:rFonts w:eastAsia="Calibri"/>
        </w:rPr>
        <w:t>6 priedas</w:t>
      </w:r>
    </w:p>
    <w:p w:rsidR="007D5687" w:rsidRPr="00BD4694" w:rsidRDefault="007D5687" w:rsidP="007D5687">
      <w:pPr>
        <w:jc w:val="both"/>
        <w:rPr>
          <w:rFonts w:eastAsia="Calibri"/>
        </w:rPr>
      </w:pPr>
    </w:p>
    <w:p w:rsidR="007D5687" w:rsidRPr="00BD4694" w:rsidRDefault="007D5687" w:rsidP="007D5687">
      <w:pPr>
        <w:jc w:val="center"/>
        <w:rPr>
          <w:rFonts w:eastAsia="Calibri"/>
          <w:b/>
        </w:rPr>
      </w:pPr>
      <w:r w:rsidRPr="00BD4694">
        <w:rPr>
          <w:rFonts w:eastAsia="Calibri"/>
          <w:b/>
        </w:rPr>
        <w:t>(Ataskaitos forma)</w:t>
      </w:r>
    </w:p>
    <w:p w:rsidR="007D5687" w:rsidRPr="00BD4694" w:rsidRDefault="007D5687" w:rsidP="007D5687">
      <w:pPr>
        <w:jc w:val="center"/>
        <w:rPr>
          <w:rFonts w:eastAsia="Calibri"/>
          <w:b/>
        </w:rPr>
      </w:pPr>
    </w:p>
    <w:p w:rsidR="007D5687" w:rsidRPr="00BD4694" w:rsidRDefault="007D5687" w:rsidP="007D5687">
      <w:pPr>
        <w:overflowPunct w:val="0"/>
        <w:jc w:val="center"/>
        <w:textAlignment w:val="baseline"/>
        <w:rPr>
          <w:bCs/>
        </w:rPr>
      </w:pPr>
      <w:r w:rsidRPr="00BD4694">
        <w:rPr>
          <w:bCs/>
        </w:rPr>
        <w:t>_______________________________</w:t>
      </w:r>
    </w:p>
    <w:p w:rsidR="007D5687" w:rsidRPr="00BD4694" w:rsidRDefault="007D5687" w:rsidP="007D5687">
      <w:pPr>
        <w:rPr>
          <w:rFonts w:eastAsia="Calibri"/>
        </w:rPr>
      </w:pPr>
    </w:p>
    <w:p w:rsidR="007D5687" w:rsidRPr="00BD4694" w:rsidRDefault="007D5687" w:rsidP="007D5687">
      <w:pPr>
        <w:jc w:val="center"/>
        <w:rPr>
          <w:rFonts w:eastAsia="Calibri"/>
          <w:b/>
          <w:caps/>
        </w:rPr>
      </w:pPr>
      <w:r w:rsidRPr="00BD4694">
        <w:rPr>
          <w:rFonts w:eastAsia="Calibri"/>
          <w:b/>
          <w:caps/>
        </w:rPr>
        <w:t>Nevyriausybinių organizacijų</w:t>
      </w:r>
      <w:r w:rsidRPr="00BD4694">
        <w:rPr>
          <w:rFonts w:eastAsia="Calibri"/>
          <w:b/>
          <w:caps/>
          <w:lang w:eastAsia="lt-LT"/>
        </w:rPr>
        <w:t> projekto, finansuoto</w:t>
      </w:r>
      <w:r w:rsidRPr="00BD4694">
        <w:rPr>
          <w:rFonts w:eastAsia="Calibri"/>
          <w:b/>
          <w:caps/>
        </w:rPr>
        <w:t xml:space="preserve"> </w:t>
      </w:r>
    </w:p>
    <w:p w:rsidR="007D5687" w:rsidRPr="00BD4694" w:rsidRDefault="007D5687" w:rsidP="007D5687">
      <w:pPr>
        <w:jc w:val="center"/>
        <w:rPr>
          <w:rFonts w:eastAsia="Calibri"/>
          <w:b/>
          <w:caps/>
        </w:rPr>
      </w:pPr>
      <w:r w:rsidRPr="00BD4694">
        <w:rPr>
          <w:rFonts w:eastAsia="Calibri"/>
          <w:b/>
          <w:caps/>
        </w:rPr>
        <w:t>ŠVENČIONIŲ rajono savivaldybės biudžeto lėšomis,</w:t>
      </w:r>
    </w:p>
    <w:p w:rsidR="007D5687" w:rsidRPr="00BD4694" w:rsidRDefault="007D5687" w:rsidP="007D5687">
      <w:pPr>
        <w:jc w:val="center"/>
        <w:rPr>
          <w:rFonts w:eastAsia="Calibri"/>
          <w:b/>
          <w:caps/>
          <w:szCs w:val="28"/>
        </w:rPr>
      </w:pPr>
      <w:r w:rsidRPr="00BD4694">
        <w:rPr>
          <w:rFonts w:eastAsia="Calibri"/>
          <w:b/>
          <w:caps/>
        </w:rPr>
        <w:t>ataskaita</w:t>
      </w:r>
    </w:p>
    <w:p w:rsidR="007D5687" w:rsidRPr="00BD4694" w:rsidRDefault="007D5687" w:rsidP="007D5687">
      <w:pPr>
        <w:rPr>
          <w:rFonts w:eastAsia="Calibri"/>
          <w:bCs/>
        </w:rPr>
      </w:pPr>
    </w:p>
    <w:p w:rsidR="007D5687" w:rsidRPr="00BD4694" w:rsidRDefault="007D5687" w:rsidP="007D5687">
      <w:pPr>
        <w:jc w:val="center"/>
        <w:rPr>
          <w:rFonts w:eastAsia="Calibri"/>
          <w:caps/>
          <w:sz w:val="28"/>
          <w:szCs w:val="28"/>
        </w:rPr>
      </w:pPr>
      <w:r w:rsidRPr="00BD4694">
        <w:rPr>
          <w:rFonts w:eastAsia="Calibri"/>
          <w:caps/>
          <w:sz w:val="28"/>
          <w:szCs w:val="28"/>
        </w:rPr>
        <w:t>_____________</w:t>
      </w:r>
    </w:p>
    <w:p w:rsidR="007D5687" w:rsidRPr="00BD4694" w:rsidRDefault="007D5687" w:rsidP="007D5687">
      <w:pPr>
        <w:jc w:val="center"/>
        <w:rPr>
          <w:rFonts w:eastAsia="Calibri"/>
        </w:rPr>
      </w:pPr>
      <w:r w:rsidRPr="00BD4694">
        <w:rPr>
          <w:rFonts w:eastAsia="Calibri"/>
        </w:rPr>
        <w:t>(data)</w:t>
      </w:r>
    </w:p>
    <w:p w:rsidR="007D5687" w:rsidRPr="00BD4694" w:rsidRDefault="007D5687" w:rsidP="007D5687">
      <w:pPr>
        <w:jc w:val="center"/>
        <w:rPr>
          <w:rFonts w:eastAsia="Calibri"/>
        </w:rPr>
      </w:pPr>
    </w:p>
    <w:p w:rsidR="007D5687" w:rsidRPr="00BD4694" w:rsidRDefault="007D5687" w:rsidP="007D5687">
      <w:pPr>
        <w:jc w:val="center"/>
        <w:rPr>
          <w:rFonts w:eastAsia="Calibri"/>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936"/>
        <w:gridCol w:w="5703"/>
      </w:tblGrid>
      <w:tr w:rsidR="007D5687" w:rsidRPr="00BD4694" w:rsidTr="007D5687">
        <w:tc>
          <w:tcPr>
            <w:tcW w:w="3936" w:type="dxa"/>
            <w:tcBorders>
              <w:top w:val="single" w:sz="4" w:space="0" w:color="00000A"/>
              <w:left w:val="single" w:sz="4" w:space="0" w:color="00000A"/>
              <w:bottom w:val="single" w:sz="4" w:space="0" w:color="00000A"/>
              <w:right w:val="single" w:sz="4" w:space="0" w:color="00000A"/>
            </w:tcBorders>
          </w:tcPr>
          <w:p w:rsidR="007D5687" w:rsidRPr="00BD4694" w:rsidRDefault="007D5687" w:rsidP="007D5687">
            <w:pPr>
              <w:spacing w:line="256" w:lineRule="auto"/>
              <w:jc w:val="both"/>
              <w:rPr>
                <w:rFonts w:eastAsia="Calibri"/>
              </w:rPr>
            </w:pPr>
            <w:r w:rsidRPr="00BD4694">
              <w:rPr>
                <w:rFonts w:eastAsia="Calibri"/>
              </w:rPr>
              <w:t>1. Pareiškėjo pavadinimas</w:t>
            </w:r>
          </w:p>
          <w:p w:rsidR="007D5687" w:rsidRPr="00BD4694" w:rsidRDefault="007D5687" w:rsidP="007D5687">
            <w:pPr>
              <w:spacing w:line="256" w:lineRule="auto"/>
              <w:jc w:val="both"/>
              <w:rPr>
                <w:rFonts w:eastAsia="Calibri"/>
              </w:rPr>
            </w:pPr>
          </w:p>
        </w:tc>
        <w:tc>
          <w:tcPr>
            <w:tcW w:w="5703" w:type="dxa"/>
            <w:tcBorders>
              <w:top w:val="single" w:sz="4" w:space="0" w:color="00000A"/>
              <w:left w:val="single" w:sz="4" w:space="0" w:color="00000A"/>
              <w:bottom w:val="single" w:sz="4" w:space="0" w:color="00000A"/>
              <w:right w:val="single" w:sz="4" w:space="0" w:color="00000A"/>
            </w:tcBorders>
          </w:tcPr>
          <w:p w:rsidR="007D5687" w:rsidRPr="00BD4694" w:rsidRDefault="007D5687" w:rsidP="007D5687">
            <w:pPr>
              <w:spacing w:line="256" w:lineRule="auto"/>
              <w:jc w:val="both"/>
              <w:rPr>
                <w:rFonts w:eastAsia="Calibri"/>
                <w:b/>
              </w:rPr>
            </w:pPr>
          </w:p>
        </w:tc>
      </w:tr>
      <w:tr w:rsidR="007D5687" w:rsidRPr="00BD4694" w:rsidTr="007D5687">
        <w:tc>
          <w:tcPr>
            <w:tcW w:w="3936" w:type="dxa"/>
            <w:tcBorders>
              <w:top w:val="single" w:sz="4" w:space="0" w:color="00000A"/>
              <w:left w:val="single" w:sz="4" w:space="0" w:color="00000A"/>
              <w:bottom w:val="single" w:sz="4" w:space="0" w:color="00000A"/>
              <w:right w:val="single" w:sz="4" w:space="0" w:color="00000A"/>
            </w:tcBorders>
          </w:tcPr>
          <w:p w:rsidR="007D5687" w:rsidRPr="00BD4694" w:rsidRDefault="007D5687" w:rsidP="007D5687">
            <w:pPr>
              <w:spacing w:line="256" w:lineRule="auto"/>
              <w:jc w:val="both"/>
              <w:rPr>
                <w:rFonts w:eastAsia="Calibri"/>
              </w:rPr>
            </w:pPr>
            <w:r w:rsidRPr="00BD4694">
              <w:rPr>
                <w:rFonts w:eastAsia="Calibri"/>
              </w:rPr>
              <w:t>2. Projekto pavadinimas</w:t>
            </w:r>
          </w:p>
          <w:p w:rsidR="007D5687" w:rsidRPr="00BD4694" w:rsidRDefault="007D5687" w:rsidP="007D5687">
            <w:pPr>
              <w:spacing w:line="256" w:lineRule="auto"/>
              <w:jc w:val="both"/>
              <w:rPr>
                <w:rFonts w:eastAsia="Calibri"/>
              </w:rPr>
            </w:pPr>
          </w:p>
        </w:tc>
        <w:tc>
          <w:tcPr>
            <w:tcW w:w="5703" w:type="dxa"/>
            <w:tcBorders>
              <w:top w:val="single" w:sz="4" w:space="0" w:color="00000A"/>
              <w:left w:val="single" w:sz="4" w:space="0" w:color="00000A"/>
              <w:bottom w:val="single" w:sz="4" w:space="0" w:color="00000A"/>
              <w:right w:val="single" w:sz="4" w:space="0" w:color="00000A"/>
            </w:tcBorders>
          </w:tcPr>
          <w:p w:rsidR="007D5687" w:rsidRPr="00BD4694" w:rsidRDefault="007D5687" w:rsidP="007D5687">
            <w:pPr>
              <w:spacing w:line="256" w:lineRule="auto"/>
              <w:jc w:val="both"/>
              <w:rPr>
                <w:rFonts w:eastAsia="Calibri"/>
                <w:b/>
              </w:rPr>
            </w:pPr>
          </w:p>
        </w:tc>
      </w:tr>
      <w:tr w:rsidR="007D5687" w:rsidRPr="00BD4694" w:rsidTr="007D5687">
        <w:tc>
          <w:tcPr>
            <w:tcW w:w="3936" w:type="dxa"/>
            <w:tcBorders>
              <w:top w:val="single" w:sz="4" w:space="0" w:color="00000A"/>
              <w:left w:val="single" w:sz="4" w:space="0" w:color="00000A"/>
              <w:bottom w:val="single" w:sz="4" w:space="0" w:color="00000A"/>
              <w:right w:val="single" w:sz="4" w:space="0" w:color="00000A"/>
            </w:tcBorders>
          </w:tcPr>
          <w:p w:rsidR="007D5687" w:rsidRPr="00BD4694" w:rsidRDefault="007D5687" w:rsidP="007D5687">
            <w:pPr>
              <w:spacing w:line="256" w:lineRule="auto"/>
              <w:rPr>
                <w:rFonts w:eastAsia="Calibri"/>
              </w:rPr>
            </w:pPr>
            <w:r w:rsidRPr="00BD4694">
              <w:rPr>
                <w:rFonts w:eastAsia="Calibri"/>
              </w:rPr>
              <w:t>3. Projekto vertė eurais</w:t>
            </w:r>
          </w:p>
          <w:p w:rsidR="007D5687" w:rsidRPr="00BD4694" w:rsidRDefault="007D5687" w:rsidP="007D5687">
            <w:pPr>
              <w:spacing w:line="256" w:lineRule="auto"/>
              <w:rPr>
                <w:rFonts w:eastAsia="Calibri"/>
              </w:rPr>
            </w:pPr>
          </w:p>
        </w:tc>
        <w:tc>
          <w:tcPr>
            <w:tcW w:w="5703" w:type="dxa"/>
            <w:tcBorders>
              <w:top w:val="single" w:sz="4" w:space="0" w:color="00000A"/>
              <w:left w:val="single" w:sz="4" w:space="0" w:color="00000A"/>
              <w:bottom w:val="single" w:sz="4" w:space="0" w:color="00000A"/>
              <w:right w:val="single" w:sz="4" w:space="0" w:color="00000A"/>
            </w:tcBorders>
          </w:tcPr>
          <w:p w:rsidR="007D5687" w:rsidRPr="00BD4694" w:rsidRDefault="007D5687" w:rsidP="007D5687">
            <w:pPr>
              <w:spacing w:line="256" w:lineRule="auto"/>
              <w:jc w:val="both"/>
              <w:rPr>
                <w:rFonts w:eastAsia="Calibri"/>
                <w:b/>
              </w:rPr>
            </w:pPr>
          </w:p>
        </w:tc>
      </w:tr>
      <w:tr w:rsidR="007D5687" w:rsidRPr="00BD4694" w:rsidTr="007D5687">
        <w:tc>
          <w:tcPr>
            <w:tcW w:w="3936" w:type="dxa"/>
            <w:tcBorders>
              <w:top w:val="single" w:sz="4" w:space="0" w:color="00000A"/>
              <w:left w:val="single" w:sz="4" w:space="0" w:color="00000A"/>
              <w:bottom w:val="single" w:sz="4" w:space="0" w:color="00000A"/>
              <w:right w:val="single" w:sz="4" w:space="0" w:color="00000A"/>
            </w:tcBorders>
            <w:hideMark/>
          </w:tcPr>
          <w:p w:rsidR="007D5687" w:rsidRPr="00BD4694" w:rsidRDefault="007D5687" w:rsidP="007D5687">
            <w:pPr>
              <w:spacing w:line="256" w:lineRule="auto"/>
              <w:rPr>
                <w:rFonts w:eastAsia="Calibri"/>
              </w:rPr>
            </w:pPr>
            <w:r w:rsidRPr="00BD4694">
              <w:rPr>
                <w:rFonts w:eastAsia="Calibri"/>
              </w:rPr>
              <w:t xml:space="preserve">4. Projektui įgyvendinti skirta suma eurais ir jos panaudojimas </w:t>
            </w:r>
          </w:p>
        </w:tc>
        <w:tc>
          <w:tcPr>
            <w:tcW w:w="5703" w:type="dxa"/>
            <w:tcBorders>
              <w:top w:val="single" w:sz="4" w:space="0" w:color="00000A"/>
              <w:left w:val="single" w:sz="4" w:space="0" w:color="00000A"/>
              <w:bottom w:val="single" w:sz="4" w:space="0" w:color="00000A"/>
              <w:right w:val="single" w:sz="4" w:space="0" w:color="00000A"/>
            </w:tcBorders>
          </w:tcPr>
          <w:p w:rsidR="007D5687" w:rsidRPr="00BD4694" w:rsidRDefault="007D5687" w:rsidP="007D5687">
            <w:pPr>
              <w:spacing w:line="256" w:lineRule="auto"/>
              <w:jc w:val="both"/>
              <w:rPr>
                <w:rFonts w:eastAsia="Calibri"/>
                <w:b/>
              </w:rPr>
            </w:pPr>
          </w:p>
        </w:tc>
      </w:tr>
      <w:tr w:rsidR="007D5687" w:rsidRPr="00BD4694" w:rsidTr="007D5687">
        <w:trPr>
          <w:trHeight w:val="70"/>
        </w:trPr>
        <w:tc>
          <w:tcPr>
            <w:tcW w:w="3936" w:type="dxa"/>
            <w:tcBorders>
              <w:top w:val="single" w:sz="4" w:space="0" w:color="00000A"/>
              <w:left w:val="single" w:sz="4" w:space="0" w:color="00000A"/>
              <w:bottom w:val="single" w:sz="4" w:space="0" w:color="00000A"/>
              <w:right w:val="single" w:sz="4" w:space="0" w:color="00000A"/>
            </w:tcBorders>
            <w:hideMark/>
          </w:tcPr>
          <w:p w:rsidR="007D5687" w:rsidRPr="00BD4694" w:rsidRDefault="007D5687" w:rsidP="007D5687">
            <w:pPr>
              <w:spacing w:line="256" w:lineRule="auto"/>
              <w:rPr>
                <w:rFonts w:eastAsia="Calibri"/>
              </w:rPr>
            </w:pPr>
            <w:r w:rsidRPr="00BD4694">
              <w:rPr>
                <w:rFonts w:eastAsia="Calibri"/>
              </w:rPr>
              <w:t>5. Projekto įgyvendinimo trukmė, projekto vykdymo vieta</w:t>
            </w:r>
          </w:p>
        </w:tc>
        <w:tc>
          <w:tcPr>
            <w:tcW w:w="5703" w:type="dxa"/>
            <w:tcBorders>
              <w:top w:val="single" w:sz="4" w:space="0" w:color="00000A"/>
              <w:left w:val="single" w:sz="4" w:space="0" w:color="00000A"/>
              <w:bottom w:val="single" w:sz="4" w:space="0" w:color="00000A"/>
              <w:right w:val="single" w:sz="4" w:space="0" w:color="00000A"/>
            </w:tcBorders>
          </w:tcPr>
          <w:p w:rsidR="007D5687" w:rsidRPr="00BD4694" w:rsidRDefault="007D5687" w:rsidP="007D5687">
            <w:pPr>
              <w:spacing w:line="256" w:lineRule="auto"/>
              <w:jc w:val="both"/>
              <w:rPr>
                <w:rFonts w:eastAsia="Calibri"/>
                <w:b/>
              </w:rPr>
            </w:pPr>
          </w:p>
        </w:tc>
      </w:tr>
      <w:tr w:rsidR="007D5687" w:rsidRPr="00BD4694" w:rsidTr="007D5687">
        <w:trPr>
          <w:trHeight w:val="70"/>
        </w:trPr>
        <w:tc>
          <w:tcPr>
            <w:tcW w:w="3936" w:type="dxa"/>
            <w:tcBorders>
              <w:top w:val="single" w:sz="4" w:space="0" w:color="00000A"/>
              <w:left w:val="single" w:sz="4" w:space="0" w:color="00000A"/>
              <w:bottom w:val="single" w:sz="4" w:space="0" w:color="00000A"/>
              <w:right w:val="single" w:sz="4" w:space="0" w:color="00000A"/>
            </w:tcBorders>
          </w:tcPr>
          <w:p w:rsidR="007D5687" w:rsidRPr="00BD4694" w:rsidRDefault="007D5687" w:rsidP="007D5687">
            <w:pPr>
              <w:spacing w:line="256" w:lineRule="auto"/>
              <w:jc w:val="both"/>
              <w:rPr>
                <w:rFonts w:eastAsia="Calibri"/>
              </w:rPr>
            </w:pPr>
            <w:r w:rsidRPr="00BD4694">
              <w:rPr>
                <w:rFonts w:eastAsia="Calibri"/>
              </w:rPr>
              <w:t>6. Trumpas projekto veiklų aprašymas</w:t>
            </w:r>
          </w:p>
          <w:p w:rsidR="007D5687" w:rsidRPr="00BD4694" w:rsidRDefault="007D5687" w:rsidP="007D5687">
            <w:pPr>
              <w:spacing w:line="256" w:lineRule="auto"/>
              <w:jc w:val="both"/>
              <w:rPr>
                <w:rFonts w:eastAsia="Calibri"/>
              </w:rPr>
            </w:pPr>
          </w:p>
        </w:tc>
        <w:tc>
          <w:tcPr>
            <w:tcW w:w="5703" w:type="dxa"/>
            <w:tcBorders>
              <w:top w:val="single" w:sz="4" w:space="0" w:color="00000A"/>
              <w:left w:val="single" w:sz="4" w:space="0" w:color="00000A"/>
              <w:bottom w:val="single" w:sz="4" w:space="0" w:color="00000A"/>
              <w:right w:val="single" w:sz="4" w:space="0" w:color="00000A"/>
            </w:tcBorders>
          </w:tcPr>
          <w:p w:rsidR="007D5687" w:rsidRPr="00BD4694" w:rsidRDefault="007D5687" w:rsidP="007D5687">
            <w:pPr>
              <w:spacing w:line="256" w:lineRule="auto"/>
              <w:jc w:val="both"/>
              <w:rPr>
                <w:rFonts w:eastAsia="Calibri"/>
                <w:b/>
              </w:rPr>
            </w:pPr>
          </w:p>
        </w:tc>
      </w:tr>
      <w:tr w:rsidR="007D5687" w:rsidRPr="00BD4694" w:rsidTr="007D5687">
        <w:trPr>
          <w:trHeight w:val="70"/>
        </w:trPr>
        <w:tc>
          <w:tcPr>
            <w:tcW w:w="3936" w:type="dxa"/>
            <w:tcBorders>
              <w:top w:val="single" w:sz="4" w:space="0" w:color="00000A"/>
              <w:left w:val="single" w:sz="4" w:space="0" w:color="00000A"/>
              <w:bottom w:val="single" w:sz="4" w:space="0" w:color="00000A"/>
              <w:right w:val="single" w:sz="4" w:space="0" w:color="00000A"/>
            </w:tcBorders>
          </w:tcPr>
          <w:p w:rsidR="007D5687" w:rsidRPr="00BD4694" w:rsidRDefault="007D5687" w:rsidP="007D5687">
            <w:pPr>
              <w:spacing w:line="256" w:lineRule="auto"/>
              <w:jc w:val="both"/>
              <w:rPr>
                <w:rFonts w:eastAsia="Calibri"/>
              </w:rPr>
            </w:pPr>
            <w:r w:rsidRPr="00BD4694">
              <w:rPr>
                <w:rFonts w:eastAsia="Calibri"/>
              </w:rPr>
              <w:t>7. Projekto dalyvių skaičius</w:t>
            </w:r>
          </w:p>
          <w:p w:rsidR="007D5687" w:rsidRPr="00BD4694" w:rsidRDefault="007D5687" w:rsidP="007D5687">
            <w:pPr>
              <w:spacing w:line="256" w:lineRule="auto"/>
              <w:jc w:val="both"/>
              <w:rPr>
                <w:rFonts w:eastAsia="Calibri"/>
              </w:rPr>
            </w:pPr>
          </w:p>
        </w:tc>
        <w:tc>
          <w:tcPr>
            <w:tcW w:w="5703" w:type="dxa"/>
            <w:tcBorders>
              <w:top w:val="single" w:sz="4" w:space="0" w:color="00000A"/>
              <w:left w:val="single" w:sz="4" w:space="0" w:color="00000A"/>
              <w:bottom w:val="single" w:sz="4" w:space="0" w:color="00000A"/>
              <w:right w:val="single" w:sz="4" w:space="0" w:color="00000A"/>
            </w:tcBorders>
          </w:tcPr>
          <w:p w:rsidR="007D5687" w:rsidRPr="00BD4694" w:rsidRDefault="007D5687" w:rsidP="007D5687">
            <w:pPr>
              <w:spacing w:line="256" w:lineRule="auto"/>
              <w:jc w:val="both"/>
              <w:rPr>
                <w:rFonts w:eastAsia="Calibri"/>
                <w:b/>
              </w:rPr>
            </w:pPr>
          </w:p>
        </w:tc>
      </w:tr>
      <w:tr w:rsidR="007D5687" w:rsidRPr="00BD4694" w:rsidTr="007D5687">
        <w:trPr>
          <w:trHeight w:val="70"/>
        </w:trPr>
        <w:tc>
          <w:tcPr>
            <w:tcW w:w="3936" w:type="dxa"/>
            <w:tcBorders>
              <w:top w:val="single" w:sz="4" w:space="0" w:color="00000A"/>
              <w:left w:val="single" w:sz="4" w:space="0" w:color="00000A"/>
              <w:bottom w:val="single" w:sz="4" w:space="0" w:color="00000A"/>
              <w:right w:val="single" w:sz="4" w:space="0" w:color="00000A"/>
            </w:tcBorders>
          </w:tcPr>
          <w:p w:rsidR="007D5687" w:rsidRPr="00BD4694" w:rsidRDefault="007D5687" w:rsidP="007D5687">
            <w:pPr>
              <w:spacing w:line="256" w:lineRule="auto"/>
              <w:jc w:val="both"/>
              <w:rPr>
                <w:rFonts w:eastAsia="Calibri"/>
              </w:rPr>
            </w:pPr>
            <w:r w:rsidRPr="00BD4694">
              <w:rPr>
                <w:rFonts w:eastAsia="Calibri"/>
              </w:rPr>
              <w:t xml:space="preserve">8. Projekto rezultatų nauda </w:t>
            </w:r>
          </w:p>
          <w:p w:rsidR="007D5687" w:rsidRPr="00BD4694" w:rsidRDefault="007D5687" w:rsidP="007D5687">
            <w:pPr>
              <w:spacing w:line="256" w:lineRule="auto"/>
              <w:jc w:val="both"/>
              <w:rPr>
                <w:rFonts w:eastAsia="Calibri"/>
              </w:rPr>
            </w:pPr>
          </w:p>
        </w:tc>
        <w:tc>
          <w:tcPr>
            <w:tcW w:w="5703" w:type="dxa"/>
            <w:tcBorders>
              <w:top w:val="single" w:sz="4" w:space="0" w:color="00000A"/>
              <w:left w:val="single" w:sz="4" w:space="0" w:color="00000A"/>
              <w:bottom w:val="single" w:sz="4" w:space="0" w:color="00000A"/>
              <w:right w:val="single" w:sz="4" w:space="0" w:color="00000A"/>
            </w:tcBorders>
          </w:tcPr>
          <w:p w:rsidR="007D5687" w:rsidRPr="00BD4694" w:rsidRDefault="007D5687" w:rsidP="007D5687">
            <w:pPr>
              <w:spacing w:line="256" w:lineRule="auto"/>
              <w:jc w:val="both"/>
              <w:rPr>
                <w:rFonts w:eastAsia="Calibri"/>
                <w:b/>
              </w:rPr>
            </w:pPr>
          </w:p>
        </w:tc>
      </w:tr>
      <w:tr w:rsidR="007D5687" w:rsidRPr="00BD4694" w:rsidTr="007D5687">
        <w:trPr>
          <w:trHeight w:val="70"/>
        </w:trPr>
        <w:tc>
          <w:tcPr>
            <w:tcW w:w="3936" w:type="dxa"/>
            <w:tcBorders>
              <w:top w:val="single" w:sz="4" w:space="0" w:color="00000A"/>
              <w:left w:val="single" w:sz="4" w:space="0" w:color="00000A"/>
              <w:bottom w:val="single" w:sz="4" w:space="0" w:color="00000A"/>
              <w:right w:val="single" w:sz="4" w:space="0" w:color="00000A"/>
            </w:tcBorders>
          </w:tcPr>
          <w:p w:rsidR="007D5687" w:rsidRPr="00BD4694" w:rsidRDefault="007D5687" w:rsidP="007D5687">
            <w:pPr>
              <w:spacing w:line="256" w:lineRule="auto"/>
              <w:jc w:val="both"/>
              <w:rPr>
                <w:rFonts w:eastAsia="Calibri"/>
              </w:rPr>
            </w:pPr>
            <w:r w:rsidRPr="00BD4694">
              <w:rPr>
                <w:rFonts w:eastAsia="Calibri"/>
              </w:rPr>
              <w:t>9. Projekto viešinimas (nuorodos, straipsniai spaudoje)</w:t>
            </w:r>
          </w:p>
        </w:tc>
        <w:tc>
          <w:tcPr>
            <w:tcW w:w="5703" w:type="dxa"/>
            <w:tcBorders>
              <w:top w:val="single" w:sz="4" w:space="0" w:color="00000A"/>
              <w:left w:val="single" w:sz="4" w:space="0" w:color="00000A"/>
              <w:bottom w:val="single" w:sz="4" w:space="0" w:color="00000A"/>
              <w:right w:val="single" w:sz="4" w:space="0" w:color="00000A"/>
            </w:tcBorders>
          </w:tcPr>
          <w:p w:rsidR="007D5687" w:rsidRPr="00BD4694" w:rsidRDefault="007D5687" w:rsidP="007D5687">
            <w:pPr>
              <w:spacing w:line="256" w:lineRule="auto"/>
              <w:jc w:val="both"/>
              <w:rPr>
                <w:rFonts w:eastAsia="Calibri"/>
                <w:b/>
              </w:rPr>
            </w:pPr>
          </w:p>
        </w:tc>
      </w:tr>
      <w:tr w:rsidR="007D5687" w:rsidRPr="00BD4694" w:rsidTr="007D5687">
        <w:trPr>
          <w:trHeight w:val="70"/>
        </w:trPr>
        <w:tc>
          <w:tcPr>
            <w:tcW w:w="3936" w:type="dxa"/>
            <w:tcBorders>
              <w:top w:val="single" w:sz="4" w:space="0" w:color="00000A"/>
              <w:left w:val="single" w:sz="4" w:space="0" w:color="00000A"/>
              <w:bottom w:val="single" w:sz="4" w:space="0" w:color="00000A"/>
              <w:right w:val="single" w:sz="4" w:space="0" w:color="00000A"/>
            </w:tcBorders>
          </w:tcPr>
          <w:p w:rsidR="007D5687" w:rsidRPr="00BD4694" w:rsidRDefault="007D5687" w:rsidP="007D5687">
            <w:pPr>
              <w:spacing w:line="256" w:lineRule="auto"/>
              <w:rPr>
                <w:rFonts w:eastAsia="Calibri"/>
              </w:rPr>
            </w:pPr>
            <w:r w:rsidRPr="00BD4694">
              <w:rPr>
                <w:rFonts w:eastAsia="Calibri"/>
              </w:rPr>
              <w:t>10. Iškilusios problemos, pastabos, pasiūlymai</w:t>
            </w:r>
          </w:p>
          <w:p w:rsidR="007D5687" w:rsidRPr="00BD4694" w:rsidRDefault="007D5687" w:rsidP="007D5687">
            <w:pPr>
              <w:spacing w:line="256" w:lineRule="auto"/>
              <w:jc w:val="both"/>
              <w:rPr>
                <w:rFonts w:eastAsia="Calibri"/>
              </w:rPr>
            </w:pPr>
          </w:p>
        </w:tc>
        <w:tc>
          <w:tcPr>
            <w:tcW w:w="5703" w:type="dxa"/>
            <w:tcBorders>
              <w:top w:val="single" w:sz="4" w:space="0" w:color="00000A"/>
              <w:left w:val="single" w:sz="4" w:space="0" w:color="00000A"/>
              <w:bottom w:val="single" w:sz="4" w:space="0" w:color="00000A"/>
              <w:right w:val="single" w:sz="4" w:space="0" w:color="00000A"/>
            </w:tcBorders>
          </w:tcPr>
          <w:p w:rsidR="007D5687" w:rsidRPr="00BD4694" w:rsidRDefault="007D5687" w:rsidP="007D5687">
            <w:pPr>
              <w:spacing w:line="256" w:lineRule="auto"/>
              <w:jc w:val="both"/>
              <w:rPr>
                <w:rFonts w:eastAsia="Calibri"/>
                <w:b/>
              </w:rPr>
            </w:pPr>
          </w:p>
        </w:tc>
      </w:tr>
      <w:tr w:rsidR="007D5687" w:rsidRPr="00BD4694" w:rsidTr="007D5687">
        <w:trPr>
          <w:trHeight w:val="70"/>
        </w:trPr>
        <w:tc>
          <w:tcPr>
            <w:tcW w:w="3936" w:type="dxa"/>
            <w:tcBorders>
              <w:top w:val="single" w:sz="4" w:space="0" w:color="00000A"/>
              <w:left w:val="single" w:sz="4" w:space="0" w:color="00000A"/>
              <w:bottom w:val="single" w:sz="4" w:space="0" w:color="00000A"/>
              <w:right w:val="single" w:sz="4" w:space="0" w:color="00000A"/>
            </w:tcBorders>
          </w:tcPr>
          <w:p w:rsidR="007D5687" w:rsidRPr="00BD4694" w:rsidRDefault="007D5687" w:rsidP="007D5687">
            <w:pPr>
              <w:spacing w:line="256" w:lineRule="auto"/>
              <w:rPr>
                <w:rFonts w:eastAsia="Calibri"/>
              </w:rPr>
            </w:pPr>
            <w:r w:rsidRPr="00BD4694">
              <w:rPr>
                <w:rFonts w:eastAsia="Calibri"/>
              </w:rPr>
              <w:t>11. Lėšų panaudojimą pagrindžiantys dokumentai (Išlaidos  pavadinimas, suma (Eur), išlaidas patvirtinantis dokumentas, dokumento data, Nr.)</w:t>
            </w:r>
          </w:p>
        </w:tc>
        <w:tc>
          <w:tcPr>
            <w:tcW w:w="5703" w:type="dxa"/>
            <w:tcBorders>
              <w:top w:val="single" w:sz="4" w:space="0" w:color="00000A"/>
              <w:left w:val="single" w:sz="4" w:space="0" w:color="00000A"/>
              <w:bottom w:val="single" w:sz="4" w:space="0" w:color="00000A"/>
              <w:right w:val="single" w:sz="4" w:space="0" w:color="00000A"/>
            </w:tcBorders>
          </w:tcPr>
          <w:p w:rsidR="007D5687" w:rsidRPr="00BD4694" w:rsidRDefault="007D5687" w:rsidP="007D5687">
            <w:pPr>
              <w:spacing w:line="256" w:lineRule="auto"/>
              <w:jc w:val="both"/>
              <w:rPr>
                <w:rFonts w:eastAsia="Calibri"/>
                <w:b/>
              </w:rPr>
            </w:pPr>
          </w:p>
        </w:tc>
      </w:tr>
    </w:tbl>
    <w:p w:rsidR="007D5687" w:rsidRPr="00BD4694" w:rsidRDefault="007D5687" w:rsidP="007D5687">
      <w:pPr>
        <w:jc w:val="both"/>
        <w:rPr>
          <w:rFonts w:eastAsia="Calibri"/>
          <w:b/>
        </w:rPr>
      </w:pPr>
    </w:p>
    <w:p w:rsidR="007D5687" w:rsidRPr="00BD4694" w:rsidRDefault="007D5687" w:rsidP="007D5687">
      <w:pPr>
        <w:jc w:val="both"/>
        <w:rPr>
          <w:rFonts w:eastAsia="Calibri"/>
          <w:b/>
        </w:rPr>
      </w:pPr>
    </w:p>
    <w:p w:rsidR="007D5687" w:rsidRPr="00BD4694" w:rsidRDefault="007D5687" w:rsidP="007D5687">
      <w:pPr>
        <w:ind w:right="-1440"/>
        <w:jc w:val="both"/>
        <w:rPr>
          <w:rFonts w:eastAsia="Calibri"/>
        </w:rPr>
      </w:pPr>
      <w:r w:rsidRPr="00BD4694">
        <w:rPr>
          <w:rFonts w:eastAsia="Calibri"/>
        </w:rPr>
        <w:t>Pareiškėjo vadovas ar įgaliotas asmuo  ________________                    ________________________</w:t>
      </w:r>
    </w:p>
    <w:p w:rsidR="007D5687" w:rsidRPr="00BD4694" w:rsidRDefault="007D5687" w:rsidP="007D5687">
      <w:pPr>
        <w:ind w:left="2592" w:right="-1440" w:firstLine="1668"/>
        <w:jc w:val="both"/>
        <w:rPr>
          <w:rFonts w:eastAsia="Calibri"/>
        </w:rPr>
      </w:pPr>
      <w:r w:rsidRPr="00BD4694">
        <w:rPr>
          <w:rFonts w:eastAsia="Calibri"/>
        </w:rPr>
        <w:t>(parašas)</w:t>
      </w:r>
      <w:r w:rsidRPr="00BD4694">
        <w:rPr>
          <w:rFonts w:eastAsia="Calibri"/>
        </w:rPr>
        <w:tab/>
      </w:r>
      <w:r w:rsidRPr="00BD4694">
        <w:rPr>
          <w:rFonts w:eastAsia="Calibri"/>
        </w:rPr>
        <w:tab/>
      </w:r>
      <w:r w:rsidRPr="00BD4694">
        <w:rPr>
          <w:rFonts w:eastAsia="Calibri"/>
        </w:rPr>
        <w:tab/>
        <w:t>(vardas ir pavardė)</w:t>
      </w:r>
    </w:p>
    <w:p w:rsidR="007D5687" w:rsidRPr="00BD4694" w:rsidRDefault="007D5687" w:rsidP="007D5687">
      <w:pPr>
        <w:ind w:left="2592" w:right="-1440"/>
        <w:jc w:val="both"/>
        <w:rPr>
          <w:rFonts w:ascii="TimesLT" w:hAnsi="TimesLT"/>
          <w:sz w:val="20"/>
          <w:szCs w:val="20"/>
        </w:rPr>
      </w:pPr>
      <w:r w:rsidRPr="00BD4694">
        <w:rPr>
          <w:rFonts w:eastAsia="Calibri"/>
        </w:rPr>
        <w:t>A.V.</w:t>
      </w:r>
    </w:p>
    <w:p w:rsidR="007D5687" w:rsidRDefault="007D5687" w:rsidP="007D5687">
      <w:pPr>
        <w:suppressAutoHyphens/>
        <w:spacing w:line="240" w:lineRule="atLeast"/>
        <w:ind w:left="4678"/>
        <w:rPr>
          <w:rFonts w:eastAsia="Calibri"/>
          <w:color w:val="000000"/>
        </w:rPr>
      </w:pPr>
      <w:r>
        <w:rPr>
          <w:rFonts w:eastAsia="Calibri"/>
          <w:color w:val="000000"/>
        </w:rPr>
        <w:lastRenderedPageBreak/>
        <w:t>Nevyriausybinių organizacijų</w:t>
      </w:r>
      <w:r>
        <w:rPr>
          <w:rFonts w:eastAsia="Calibri"/>
          <w:color w:val="000000"/>
          <w:lang w:eastAsia="lt-LT"/>
        </w:rPr>
        <w:t xml:space="preserve"> projektų finansavimo</w:t>
      </w:r>
      <w:r>
        <w:rPr>
          <w:rFonts w:eastAsia="Calibri"/>
          <w:color w:val="000000"/>
        </w:rPr>
        <w:t xml:space="preserve"> Švenčionių rajono savivaldybės biudžeto lėšomis tvarkos aprašo</w:t>
      </w:r>
    </w:p>
    <w:p w:rsidR="007D5687" w:rsidRDefault="007D5687" w:rsidP="007D5687">
      <w:pPr>
        <w:spacing w:line="240" w:lineRule="atLeast"/>
        <w:ind w:left="4678"/>
        <w:jc w:val="both"/>
        <w:rPr>
          <w:rFonts w:eastAsia="Calibri"/>
        </w:rPr>
      </w:pPr>
      <w:r>
        <w:rPr>
          <w:rFonts w:eastAsia="Calibri"/>
        </w:rPr>
        <w:t>7 priedas</w:t>
      </w:r>
    </w:p>
    <w:p w:rsidR="007D5687" w:rsidRDefault="007D5687" w:rsidP="007D5687">
      <w:pPr>
        <w:jc w:val="center"/>
        <w:rPr>
          <w:rFonts w:eastAsia="Calibri"/>
          <w:b/>
        </w:rPr>
      </w:pPr>
    </w:p>
    <w:p w:rsidR="007D5687" w:rsidRDefault="007D5687" w:rsidP="007D5687">
      <w:pPr>
        <w:jc w:val="center"/>
        <w:rPr>
          <w:rFonts w:eastAsia="Calibri"/>
          <w:b/>
        </w:rPr>
      </w:pPr>
    </w:p>
    <w:p w:rsidR="007D5687" w:rsidRDefault="007D5687" w:rsidP="007D5687">
      <w:pPr>
        <w:overflowPunct w:val="0"/>
        <w:jc w:val="center"/>
        <w:textAlignment w:val="baseline"/>
        <w:rPr>
          <w:bCs/>
        </w:rPr>
      </w:pPr>
      <w:r>
        <w:rPr>
          <w:bCs/>
        </w:rPr>
        <w:t>________________________________________________________________</w:t>
      </w:r>
    </w:p>
    <w:p w:rsidR="007D5687" w:rsidRDefault="007D5687" w:rsidP="007D5687">
      <w:pPr>
        <w:overflowPunct w:val="0"/>
        <w:jc w:val="center"/>
        <w:textAlignment w:val="baseline"/>
        <w:rPr>
          <w:bCs/>
        </w:rPr>
      </w:pPr>
      <w:r>
        <w:rPr>
          <w:bCs/>
        </w:rPr>
        <w:t>(paraišką teikiančios organizacijos pavadinimas)</w:t>
      </w:r>
    </w:p>
    <w:p w:rsidR="007D5687" w:rsidRDefault="007D5687" w:rsidP="007D5687">
      <w:pPr>
        <w:overflowPunct w:val="0"/>
        <w:jc w:val="center"/>
        <w:textAlignment w:val="baseline"/>
        <w:rPr>
          <w:bCs/>
        </w:rPr>
      </w:pPr>
      <w:r>
        <w:rPr>
          <w:bCs/>
        </w:rPr>
        <w:t>________________________________________________________________</w:t>
      </w:r>
    </w:p>
    <w:p w:rsidR="007D5687" w:rsidRDefault="007D5687" w:rsidP="007D5687">
      <w:pPr>
        <w:overflowPunct w:val="0"/>
        <w:jc w:val="center"/>
        <w:textAlignment w:val="baseline"/>
        <w:rPr>
          <w:bCs/>
        </w:rPr>
      </w:pPr>
      <w:r>
        <w:rPr>
          <w:bCs/>
        </w:rPr>
        <w:t>(juridinio asmens kodas, adresas, tel., el. paštas)</w:t>
      </w:r>
    </w:p>
    <w:p w:rsidR="007D5687" w:rsidRDefault="007D5687" w:rsidP="007D5687">
      <w:pPr>
        <w:rPr>
          <w:rFonts w:eastAsia="Calibri"/>
        </w:rPr>
      </w:pPr>
    </w:p>
    <w:p w:rsidR="007D5687" w:rsidRDefault="007D5687" w:rsidP="007D5687">
      <w:pPr>
        <w:rPr>
          <w:rFonts w:eastAsia="Calibri"/>
          <w:bCs/>
        </w:rPr>
      </w:pPr>
      <w:r>
        <w:rPr>
          <w:rFonts w:eastAsia="Calibri"/>
          <w:bCs/>
        </w:rPr>
        <w:t>Švenčionių rajono savivaldybės administracijai</w:t>
      </w:r>
    </w:p>
    <w:p w:rsidR="007D5687" w:rsidRDefault="007D5687" w:rsidP="007D5687">
      <w:pPr>
        <w:rPr>
          <w:rFonts w:eastAsia="Calibri"/>
        </w:rPr>
      </w:pPr>
    </w:p>
    <w:p w:rsidR="007D5687" w:rsidRDefault="007D5687" w:rsidP="007D5687">
      <w:pPr>
        <w:jc w:val="center"/>
        <w:rPr>
          <w:rFonts w:eastAsia="Calibri"/>
          <w:caps/>
          <w:sz w:val="28"/>
          <w:szCs w:val="28"/>
        </w:rPr>
      </w:pPr>
      <w:r w:rsidRPr="00991C8C">
        <w:rPr>
          <w:rFonts w:eastAsia="Calibri"/>
          <w:b/>
          <w:caps/>
          <w:color w:val="000000"/>
        </w:rPr>
        <w:t>PATIKSLINTA PROGRAMOS IŠLAIDŲ SĄMATA</w:t>
      </w:r>
    </w:p>
    <w:p w:rsidR="007D5687" w:rsidRDefault="007D5687" w:rsidP="007D5687">
      <w:pPr>
        <w:jc w:val="center"/>
        <w:rPr>
          <w:rFonts w:eastAsia="Calibri"/>
        </w:rPr>
      </w:pPr>
      <w:r>
        <w:rPr>
          <w:rFonts w:eastAsia="Calibri"/>
        </w:rPr>
        <w:t>______________ Nr. ___</w:t>
      </w:r>
    </w:p>
    <w:p w:rsidR="007D5687" w:rsidRDefault="007D5687" w:rsidP="007D5687">
      <w:pPr>
        <w:ind w:left="2160" w:firstLine="1658"/>
        <w:rPr>
          <w:rFonts w:eastAsia="Calibri"/>
        </w:rPr>
      </w:pPr>
      <w:r>
        <w:rPr>
          <w:rFonts w:eastAsia="Calibri"/>
        </w:rPr>
        <w:t>(data)</w:t>
      </w:r>
    </w:p>
    <w:p w:rsidR="007D5687" w:rsidRDefault="007D5687" w:rsidP="007D5687">
      <w:pPr>
        <w:rPr>
          <w:color w:val="00000A"/>
          <w:szCs w:val="20"/>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851"/>
        <w:gridCol w:w="3117"/>
        <w:gridCol w:w="11"/>
        <w:gridCol w:w="1110"/>
        <w:gridCol w:w="13"/>
        <w:gridCol w:w="993"/>
        <w:gridCol w:w="1134"/>
        <w:gridCol w:w="21"/>
        <w:gridCol w:w="1185"/>
        <w:gridCol w:w="28"/>
        <w:gridCol w:w="1176"/>
      </w:tblGrid>
      <w:tr w:rsidR="007D5687" w:rsidTr="002176BC">
        <w:trPr>
          <w:tblHeader/>
        </w:trPr>
        <w:tc>
          <w:tcPr>
            <w:tcW w:w="851" w:type="dxa"/>
            <w:tcBorders>
              <w:top w:val="single" w:sz="4" w:space="0" w:color="00000A"/>
              <w:left w:val="single" w:sz="4" w:space="0" w:color="00000A"/>
              <w:bottom w:val="single" w:sz="4" w:space="0" w:color="00000A"/>
              <w:right w:val="single" w:sz="4" w:space="0" w:color="00000A"/>
            </w:tcBorders>
            <w:vAlign w:val="center"/>
            <w:hideMark/>
          </w:tcPr>
          <w:p w:rsidR="007D5687" w:rsidRDefault="007D5687" w:rsidP="007D5687">
            <w:pPr>
              <w:spacing w:line="256" w:lineRule="auto"/>
              <w:jc w:val="center"/>
              <w:rPr>
                <w:rFonts w:eastAsia="Calibri"/>
                <w:b/>
                <w:bCs/>
              </w:rPr>
            </w:pPr>
            <w:r>
              <w:rPr>
                <w:rFonts w:eastAsia="Calibri"/>
                <w:b/>
                <w:bCs/>
              </w:rPr>
              <w:t>Eil. Nr.</w:t>
            </w:r>
          </w:p>
        </w:tc>
        <w:tc>
          <w:tcPr>
            <w:tcW w:w="3117" w:type="dxa"/>
            <w:tcBorders>
              <w:top w:val="single" w:sz="4" w:space="0" w:color="00000A"/>
              <w:left w:val="single" w:sz="4" w:space="0" w:color="00000A"/>
              <w:bottom w:val="single" w:sz="4" w:space="0" w:color="00000A"/>
              <w:right w:val="single" w:sz="4" w:space="0" w:color="00000A"/>
            </w:tcBorders>
            <w:vAlign w:val="center"/>
            <w:hideMark/>
          </w:tcPr>
          <w:p w:rsidR="007D5687" w:rsidRDefault="007D5687" w:rsidP="007D5687">
            <w:pPr>
              <w:spacing w:line="256" w:lineRule="auto"/>
              <w:jc w:val="center"/>
              <w:rPr>
                <w:rFonts w:eastAsia="Calibri"/>
                <w:b/>
                <w:bCs/>
              </w:rPr>
            </w:pPr>
            <w:r>
              <w:rPr>
                <w:rFonts w:eastAsia="Calibri"/>
                <w:b/>
                <w:bCs/>
              </w:rPr>
              <w:t>Išlaidų rūšis</w:t>
            </w:r>
          </w:p>
        </w:tc>
        <w:tc>
          <w:tcPr>
            <w:tcW w:w="1134" w:type="dxa"/>
            <w:gridSpan w:val="3"/>
            <w:tcBorders>
              <w:top w:val="single" w:sz="4" w:space="0" w:color="00000A"/>
              <w:left w:val="single" w:sz="4" w:space="0" w:color="00000A"/>
              <w:bottom w:val="single" w:sz="4" w:space="0" w:color="00000A"/>
              <w:right w:val="single" w:sz="4" w:space="0" w:color="00000A"/>
            </w:tcBorders>
            <w:vAlign w:val="center"/>
            <w:hideMark/>
          </w:tcPr>
          <w:p w:rsidR="007D5687" w:rsidRDefault="007D5687" w:rsidP="007D5687">
            <w:pPr>
              <w:spacing w:line="256" w:lineRule="auto"/>
              <w:jc w:val="center"/>
              <w:rPr>
                <w:rFonts w:eastAsia="Calibri"/>
                <w:b/>
                <w:bCs/>
              </w:rPr>
            </w:pPr>
            <w:r>
              <w:rPr>
                <w:rFonts w:eastAsia="Calibri"/>
                <w:b/>
                <w:bCs/>
              </w:rPr>
              <w:t>Matavi-mo vienetas</w:t>
            </w:r>
          </w:p>
        </w:tc>
        <w:tc>
          <w:tcPr>
            <w:tcW w:w="993" w:type="dxa"/>
            <w:tcBorders>
              <w:top w:val="single" w:sz="4" w:space="0" w:color="00000A"/>
              <w:left w:val="single" w:sz="4" w:space="0" w:color="00000A"/>
              <w:bottom w:val="single" w:sz="4" w:space="0" w:color="00000A"/>
              <w:right w:val="single" w:sz="4" w:space="0" w:color="00000A"/>
            </w:tcBorders>
            <w:vAlign w:val="center"/>
            <w:hideMark/>
          </w:tcPr>
          <w:p w:rsidR="007D5687" w:rsidRDefault="007D5687" w:rsidP="007D5687">
            <w:pPr>
              <w:spacing w:line="256" w:lineRule="auto"/>
              <w:jc w:val="center"/>
              <w:rPr>
                <w:rFonts w:eastAsia="Calibri"/>
                <w:b/>
                <w:bCs/>
              </w:rPr>
            </w:pPr>
            <w:r>
              <w:rPr>
                <w:rFonts w:eastAsia="Calibri"/>
                <w:b/>
                <w:bCs/>
              </w:rPr>
              <w:t>Kiekis</w:t>
            </w:r>
          </w:p>
        </w:tc>
        <w:tc>
          <w:tcPr>
            <w:tcW w:w="1134" w:type="dxa"/>
            <w:tcBorders>
              <w:top w:val="single" w:sz="4" w:space="0" w:color="00000A"/>
              <w:left w:val="single" w:sz="4" w:space="0" w:color="00000A"/>
              <w:bottom w:val="single" w:sz="4" w:space="0" w:color="00000A"/>
              <w:right w:val="single" w:sz="12" w:space="0" w:color="00000A"/>
            </w:tcBorders>
            <w:vAlign w:val="center"/>
            <w:hideMark/>
          </w:tcPr>
          <w:p w:rsidR="007D5687" w:rsidRDefault="007D5687" w:rsidP="007D5687">
            <w:pPr>
              <w:spacing w:line="256" w:lineRule="auto"/>
              <w:jc w:val="center"/>
              <w:rPr>
                <w:rFonts w:eastAsia="Calibri"/>
                <w:b/>
                <w:bCs/>
              </w:rPr>
            </w:pPr>
            <w:r>
              <w:rPr>
                <w:rFonts w:eastAsia="Calibri"/>
                <w:b/>
                <w:bCs/>
              </w:rPr>
              <w:t>Vieneto kaina,</w:t>
            </w:r>
          </w:p>
          <w:p w:rsidR="007D5687" w:rsidRDefault="007D5687" w:rsidP="007D5687">
            <w:pPr>
              <w:spacing w:line="256" w:lineRule="auto"/>
              <w:jc w:val="center"/>
              <w:rPr>
                <w:rFonts w:eastAsia="Calibri"/>
                <w:b/>
                <w:bCs/>
              </w:rPr>
            </w:pPr>
            <w:r>
              <w:rPr>
                <w:rFonts w:eastAsia="Calibri"/>
                <w:b/>
                <w:bCs/>
              </w:rPr>
              <w:t>Eur</w:t>
            </w:r>
          </w:p>
        </w:tc>
        <w:tc>
          <w:tcPr>
            <w:tcW w:w="1234" w:type="dxa"/>
            <w:gridSpan w:val="3"/>
            <w:tcBorders>
              <w:top w:val="single" w:sz="4" w:space="0" w:color="00000A"/>
              <w:left w:val="single" w:sz="12" w:space="0" w:color="00000A"/>
              <w:bottom w:val="single" w:sz="4" w:space="0" w:color="00000A"/>
              <w:right w:val="single" w:sz="4" w:space="0" w:color="00000A"/>
            </w:tcBorders>
            <w:vAlign w:val="center"/>
            <w:hideMark/>
          </w:tcPr>
          <w:p w:rsidR="007D5687" w:rsidRDefault="007D5687" w:rsidP="007D5687">
            <w:pPr>
              <w:spacing w:line="256" w:lineRule="auto"/>
              <w:jc w:val="center"/>
              <w:rPr>
                <w:rFonts w:eastAsia="Calibri"/>
                <w:b/>
                <w:bCs/>
              </w:rPr>
            </w:pPr>
            <w:r>
              <w:rPr>
                <w:rFonts w:eastAsia="Calibri"/>
                <w:b/>
                <w:bCs/>
              </w:rPr>
              <w:t>SUMA,</w:t>
            </w:r>
          </w:p>
          <w:p w:rsidR="007D5687" w:rsidRDefault="007D5687" w:rsidP="007D5687">
            <w:pPr>
              <w:spacing w:line="256" w:lineRule="auto"/>
              <w:jc w:val="center"/>
              <w:rPr>
                <w:rFonts w:eastAsia="Calibri"/>
                <w:b/>
                <w:bCs/>
              </w:rPr>
            </w:pPr>
            <w:r>
              <w:rPr>
                <w:rFonts w:eastAsia="Calibri"/>
                <w:b/>
                <w:bCs/>
              </w:rPr>
              <w:t>Eur</w:t>
            </w:r>
          </w:p>
        </w:tc>
        <w:tc>
          <w:tcPr>
            <w:tcW w:w="1176" w:type="dxa"/>
            <w:tcBorders>
              <w:top w:val="single" w:sz="4" w:space="0" w:color="00000A"/>
              <w:left w:val="single" w:sz="4" w:space="0" w:color="00000A"/>
              <w:bottom w:val="single" w:sz="4" w:space="0" w:color="00000A"/>
              <w:right w:val="single" w:sz="4" w:space="0" w:color="00000A"/>
            </w:tcBorders>
            <w:hideMark/>
          </w:tcPr>
          <w:p w:rsidR="007D5687" w:rsidRDefault="007D5687" w:rsidP="007D5687">
            <w:pPr>
              <w:spacing w:line="256" w:lineRule="auto"/>
              <w:jc w:val="center"/>
              <w:rPr>
                <w:rFonts w:eastAsia="Calibri"/>
                <w:b/>
                <w:bCs/>
              </w:rPr>
            </w:pPr>
            <w:r>
              <w:rPr>
                <w:rFonts w:eastAsia="Calibri"/>
                <w:b/>
                <w:bCs/>
              </w:rPr>
              <w:t>PRAŠOMA SUMA, Eur</w:t>
            </w:r>
          </w:p>
        </w:tc>
      </w:tr>
      <w:tr w:rsidR="007D5687" w:rsidTr="002176BC">
        <w:tc>
          <w:tcPr>
            <w:tcW w:w="851"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hideMark/>
          </w:tcPr>
          <w:p w:rsidR="007D5687" w:rsidRDefault="007D5687" w:rsidP="007D5687">
            <w:pPr>
              <w:spacing w:line="256" w:lineRule="auto"/>
              <w:ind w:left="1080" w:hanging="720"/>
              <w:jc w:val="both"/>
              <w:rPr>
                <w:rFonts w:eastAsia="Calibri"/>
                <w:b/>
              </w:rPr>
            </w:pPr>
            <w:r>
              <w:rPr>
                <w:rFonts w:eastAsia="Calibri"/>
                <w:b/>
              </w:rPr>
              <w:t>I.</w:t>
            </w:r>
          </w:p>
        </w:tc>
        <w:tc>
          <w:tcPr>
            <w:tcW w:w="8788" w:type="dxa"/>
            <w:gridSpan w:val="10"/>
            <w:tcBorders>
              <w:top w:val="single" w:sz="4" w:space="0" w:color="00000A"/>
              <w:left w:val="single" w:sz="4" w:space="0" w:color="00000A"/>
              <w:bottom w:val="single" w:sz="4" w:space="0" w:color="00000A"/>
              <w:right w:val="single" w:sz="4" w:space="0" w:color="00000A"/>
            </w:tcBorders>
            <w:shd w:val="clear" w:color="auto" w:fill="B8CCE4" w:themeFill="accent1" w:themeFillTint="66"/>
          </w:tcPr>
          <w:p w:rsidR="007D5687" w:rsidRDefault="007D5687" w:rsidP="007D5687">
            <w:pPr>
              <w:spacing w:line="256" w:lineRule="auto"/>
              <w:rPr>
                <w:rFonts w:eastAsia="Calibri"/>
                <w:b/>
                <w:caps/>
                <w:color w:val="00000A"/>
                <w:lang w:eastAsia="lt-LT" w:bidi="hi-IN"/>
              </w:rPr>
            </w:pPr>
            <w:r>
              <w:rPr>
                <w:rFonts w:eastAsia="Calibri"/>
                <w:b/>
                <w:caps/>
                <w:color w:val="00000A"/>
                <w:lang w:eastAsia="lt-LT" w:bidi="hi-IN"/>
              </w:rPr>
              <w:t>PROJEKTO ADMINISTRAVIMO IŠLAIDOS</w:t>
            </w:r>
          </w:p>
        </w:tc>
      </w:tr>
      <w:tr w:rsidR="007D5687" w:rsidTr="002176BC">
        <w:tc>
          <w:tcPr>
            <w:tcW w:w="851"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rsidR="007D5687" w:rsidRPr="00973FFF" w:rsidRDefault="007D5687" w:rsidP="007D5687">
            <w:pPr>
              <w:spacing w:line="256" w:lineRule="auto"/>
              <w:rPr>
                <w:rFonts w:eastAsia="Calibri"/>
                <w:b/>
              </w:rPr>
            </w:pPr>
            <w:r w:rsidRPr="00973FFF">
              <w:rPr>
                <w:rFonts w:eastAsia="Calibri"/>
                <w:b/>
              </w:rPr>
              <w:t>1.1.</w:t>
            </w:r>
          </w:p>
        </w:tc>
        <w:tc>
          <w:tcPr>
            <w:tcW w:w="8788"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rsidR="007D5687" w:rsidRPr="00973FFF" w:rsidRDefault="007D5687" w:rsidP="007D5687">
            <w:pPr>
              <w:spacing w:line="256" w:lineRule="auto"/>
              <w:rPr>
                <w:rFonts w:eastAsia="Calibri"/>
                <w:b/>
                <w:caps/>
                <w:color w:val="00000A"/>
                <w:lang w:eastAsia="lt-LT" w:bidi="hi-IN"/>
              </w:rPr>
            </w:pPr>
            <w:r w:rsidRPr="00973FFF">
              <w:rPr>
                <w:rFonts w:eastAsia="Calibri"/>
                <w:b/>
                <w:color w:val="00000A"/>
                <w:lang w:eastAsia="lt-LT" w:bidi="hi-IN"/>
              </w:rPr>
              <w:t>Projekto vadovo darbo užmokestis</w:t>
            </w:r>
          </w:p>
        </w:tc>
      </w:tr>
      <w:tr w:rsidR="007D5687" w:rsidTr="002176BC">
        <w:tc>
          <w:tcPr>
            <w:tcW w:w="851" w:type="dxa"/>
            <w:tcBorders>
              <w:top w:val="single" w:sz="4" w:space="0" w:color="00000A"/>
              <w:left w:val="single" w:sz="4" w:space="0" w:color="00000A"/>
              <w:bottom w:val="single" w:sz="4" w:space="0" w:color="00000A"/>
              <w:right w:val="single" w:sz="4" w:space="0" w:color="00000A"/>
            </w:tcBorders>
            <w:shd w:val="clear" w:color="auto" w:fill="FFFFFF" w:themeFill="background1"/>
            <w:hideMark/>
          </w:tcPr>
          <w:p w:rsidR="007D5687" w:rsidRPr="00973FFF" w:rsidRDefault="00973FFF" w:rsidP="007D5687">
            <w:pPr>
              <w:spacing w:line="256" w:lineRule="auto"/>
              <w:jc w:val="both"/>
              <w:rPr>
                <w:rFonts w:eastAsia="Calibri"/>
              </w:rPr>
            </w:pPr>
            <w:r w:rsidRPr="00973FFF">
              <w:rPr>
                <w:rFonts w:eastAsia="Calibri"/>
              </w:rPr>
              <w:t>1.</w:t>
            </w:r>
          </w:p>
        </w:tc>
        <w:tc>
          <w:tcPr>
            <w:tcW w:w="3128" w:type="dxa"/>
            <w:gridSpan w:val="2"/>
            <w:tcBorders>
              <w:top w:val="single" w:sz="4" w:space="0" w:color="00000A"/>
              <w:left w:val="single" w:sz="4" w:space="0" w:color="00000A"/>
              <w:bottom w:val="single" w:sz="4" w:space="0" w:color="00000A"/>
              <w:right w:val="single" w:sz="4" w:space="0" w:color="auto"/>
            </w:tcBorders>
            <w:shd w:val="clear" w:color="auto" w:fill="FFFFFF" w:themeFill="background1"/>
            <w:hideMark/>
          </w:tcPr>
          <w:p w:rsidR="007D5687" w:rsidRDefault="007D5687" w:rsidP="007D5687">
            <w:pPr>
              <w:spacing w:line="256" w:lineRule="auto"/>
              <w:rPr>
                <w:rFonts w:eastAsia="Calibri"/>
                <w:b/>
                <w:color w:val="00000A"/>
                <w:lang w:eastAsia="lt-LT" w:bidi="hi-IN"/>
              </w:rPr>
            </w:pPr>
          </w:p>
        </w:tc>
        <w:tc>
          <w:tcPr>
            <w:tcW w:w="1110" w:type="dxa"/>
            <w:tcBorders>
              <w:top w:val="single" w:sz="4" w:space="0" w:color="00000A"/>
              <w:left w:val="single" w:sz="4" w:space="0" w:color="auto"/>
              <w:bottom w:val="single" w:sz="4" w:space="0" w:color="00000A"/>
              <w:right w:val="single" w:sz="4" w:space="0" w:color="00000A"/>
            </w:tcBorders>
            <w:shd w:val="clear" w:color="auto" w:fill="FFFFFF" w:themeFill="background1"/>
          </w:tcPr>
          <w:p w:rsidR="007D5687" w:rsidRDefault="007D5687" w:rsidP="007D5687">
            <w:pPr>
              <w:spacing w:line="256" w:lineRule="auto"/>
              <w:rPr>
                <w:rFonts w:eastAsia="Calibri"/>
                <w:b/>
                <w:color w:val="00000A"/>
                <w:lang w:eastAsia="lt-LT" w:bidi="hi-IN"/>
              </w:rPr>
            </w:pPr>
          </w:p>
        </w:tc>
        <w:tc>
          <w:tcPr>
            <w:tcW w:w="1006"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tcPr>
          <w:p w:rsidR="007D5687" w:rsidRDefault="007D5687" w:rsidP="007D5687">
            <w:pPr>
              <w:spacing w:line="256" w:lineRule="auto"/>
              <w:rPr>
                <w:rFonts w:eastAsia="Calibri"/>
                <w:b/>
                <w:color w:val="00000A"/>
                <w:lang w:eastAsia="lt-LT" w:bidi="hi-IN"/>
              </w:rPr>
            </w:pPr>
          </w:p>
        </w:tc>
        <w:tc>
          <w:tcPr>
            <w:tcW w:w="1155"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tcPr>
          <w:p w:rsidR="007D5687" w:rsidRDefault="007D5687" w:rsidP="007D5687">
            <w:pPr>
              <w:spacing w:line="256" w:lineRule="auto"/>
              <w:rPr>
                <w:rFonts w:eastAsia="Calibri"/>
                <w:b/>
                <w:color w:val="00000A"/>
                <w:lang w:eastAsia="lt-LT" w:bidi="hi-IN"/>
              </w:rPr>
            </w:pPr>
          </w:p>
        </w:tc>
        <w:tc>
          <w:tcPr>
            <w:tcW w:w="1185" w:type="dxa"/>
            <w:tcBorders>
              <w:top w:val="single" w:sz="4" w:space="0" w:color="00000A"/>
              <w:left w:val="single" w:sz="4" w:space="0" w:color="auto"/>
              <w:bottom w:val="single" w:sz="4" w:space="0" w:color="00000A"/>
              <w:right w:val="single" w:sz="4" w:space="0" w:color="00000A"/>
            </w:tcBorders>
            <w:shd w:val="clear" w:color="auto" w:fill="FFFFFF" w:themeFill="background1"/>
          </w:tcPr>
          <w:p w:rsidR="007D5687" w:rsidRDefault="007D5687" w:rsidP="007D5687">
            <w:pPr>
              <w:spacing w:line="256" w:lineRule="auto"/>
              <w:rPr>
                <w:rFonts w:eastAsia="Calibri"/>
                <w:b/>
                <w:color w:val="00000A"/>
                <w:lang w:eastAsia="lt-LT" w:bidi="hi-IN"/>
              </w:rPr>
            </w:pPr>
          </w:p>
        </w:tc>
        <w:tc>
          <w:tcPr>
            <w:tcW w:w="1204"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tcPr>
          <w:p w:rsidR="007D5687" w:rsidRDefault="007D5687" w:rsidP="007D5687">
            <w:pPr>
              <w:spacing w:line="256" w:lineRule="auto"/>
              <w:rPr>
                <w:rFonts w:eastAsia="Calibri"/>
                <w:b/>
                <w:color w:val="00000A"/>
                <w:lang w:eastAsia="lt-LT" w:bidi="hi-IN"/>
              </w:rPr>
            </w:pPr>
          </w:p>
        </w:tc>
      </w:tr>
      <w:tr w:rsidR="007D5687" w:rsidTr="002176BC">
        <w:tc>
          <w:tcPr>
            <w:tcW w:w="851"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rsidR="007D5687" w:rsidRPr="00973FFF" w:rsidRDefault="007D5687" w:rsidP="007D5687">
            <w:pPr>
              <w:spacing w:line="256" w:lineRule="auto"/>
              <w:jc w:val="both"/>
              <w:rPr>
                <w:rFonts w:eastAsia="Calibri"/>
                <w:b/>
                <w:bCs/>
              </w:rPr>
            </w:pPr>
            <w:r w:rsidRPr="00973FFF">
              <w:rPr>
                <w:rFonts w:eastAsia="Calibri"/>
                <w:b/>
                <w:bCs/>
              </w:rPr>
              <w:t>1.2.</w:t>
            </w:r>
          </w:p>
        </w:tc>
        <w:tc>
          <w:tcPr>
            <w:tcW w:w="8788"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rsidR="007D5687" w:rsidRPr="00973FFF" w:rsidRDefault="007D5687" w:rsidP="007D5687">
            <w:pPr>
              <w:spacing w:line="256" w:lineRule="auto"/>
              <w:rPr>
                <w:rFonts w:eastAsia="Calibri"/>
                <w:b/>
                <w:color w:val="00000A"/>
                <w:lang w:eastAsia="lt-LT" w:bidi="hi-IN"/>
              </w:rPr>
            </w:pPr>
            <w:r w:rsidRPr="00973FFF">
              <w:rPr>
                <w:rFonts w:eastAsia="Calibri"/>
                <w:b/>
                <w:color w:val="00000A"/>
                <w:lang w:eastAsia="lt-LT" w:bidi="hi-IN"/>
              </w:rPr>
              <w:t>Asmens, vykdančio buhalterinę apskaitą, darbo užmokestis</w:t>
            </w:r>
          </w:p>
        </w:tc>
      </w:tr>
      <w:tr w:rsidR="007D5687" w:rsidTr="002176BC">
        <w:tc>
          <w:tcPr>
            <w:tcW w:w="851"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7D5687" w:rsidRPr="000E40C8" w:rsidRDefault="007D5687" w:rsidP="007D5687">
            <w:pPr>
              <w:spacing w:line="256" w:lineRule="auto"/>
              <w:jc w:val="both"/>
              <w:rPr>
                <w:rFonts w:eastAsia="Calibri"/>
                <w:bCs/>
              </w:rPr>
            </w:pPr>
            <w:r w:rsidRPr="000E40C8">
              <w:rPr>
                <w:rFonts w:eastAsia="Calibri"/>
                <w:bCs/>
              </w:rPr>
              <w:t>1.</w:t>
            </w:r>
          </w:p>
        </w:tc>
        <w:tc>
          <w:tcPr>
            <w:tcW w:w="3128" w:type="dxa"/>
            <w:gridSpan w:val="2"/>
            <w:tcBorders>
              <w:top w:val="single" w:sz="4" w:space="0" w:color="00000A"/>
              <w:left w:val="single" w:sz="4" w:space="0" w:color="00000A"/>
              <w:bottom w:val="single" w:sz="4" w:space="0" w:color="00000A"/>
              <w:right w:val="single" w:sz="4" w:space="0" w:color="auto"/>
            </w:tcBorders>
            <w:shd w:val="clear" w:color="auto" w:fill="FFFFFF" w:themeFill="background1"/>
          </w:tcPr>
          <w:p w:rsidR="007D5687" w:rsidRDefault="007D5687" w:rsidP="007D5687">
            <w:pPr>
              <w:spacing w:line="256" w:lineRule="auto"/>
              <w:rPr>
                <w:rFonts w:eastAsia="Calibri"/>
                <w:b/>
                <w:color w:val="00000A"/>
                <w:lang w:eastAsia="lt-LT" w:bidi="hi-IN"/>
              </w:rPr>
            </w:pPr>
          </w:p>
        </w:tc>
        <w:tc>
          <w:tcPr>
            <w:tcW w:w="1110" w:type="dxa"/>
            <w:tcBorders>
              <w:top w:val="single" w:sz="4" w:space="0" w:color="00000A"/>
              <w:left w:val="single" w:sz="4" w:space="0" w:color="auto"/>
              <w:bottom w:val="single" w:sz="4" w:space="0" w:color="00000A"/>
              <w:right w:val="single" w:sz="4" w:space="0" w:color="00000A"/>
            </w:tcBorders>
            <w:shd w:val="clear" w:color="auto" w:fill="FFFFFF" w:themeFill="background1"/>
          </w:tcPr>
          <w:p w:rsidR="007D5687" w:rsidRDefault="007D5687" w:rsidP="007D5687">
            <w:pPr>
              <w:spacing w:line="256" w:lineRule="auto"/>
              <w:rPr>
                <w:rFonts w:eastAsia="Calibri"/>
                <w:b/>
                <w:color w:val="00000A"/>
                <w:lang w:eastAsia="lt-LT" w:bidi="hi-IN"/>
              </w:rPr>
            </w:pPr>
          </w:p>
        </w:tc>
        <w:tc>
          <w:tcPr>
            <w:tcW w:w="1006"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tcPr>
          <w:p w:rsidR="007D5687" w:rsidRDefault="007D5687" w:rsidP="007D5687">
            <w:pPr>
              <w:spacing w:line="256" w:lineRule="auto"/>
              <w:rPr>
                <w:rFonts w:eastAsia="Calibri"/>
                <w:b/>
                <w:color w:val="00000A"/>
                <w:lang w:eastAsia="lt-LT" w:bidi="hi-IN"/>
              </w:rPr>
            </w:pPr>
          </w:p>
        </w:tc>
        <w:tc>
          <w:tcPr>
            <w:tcW w:w="1155"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tcPr>
          <w:p w:rsidR="007D5687" w:rsidRDefault="007D5687" w:rsidP="007D5687">
            <w:pPr>
              <w:spacing w:line="256" w:lineRule="auto"/>
              <w:rPr>
                <w:rFonts w:eastAsia="Calibri"/>
                <w:b/>
                <w:color w:val="00000A"/>
                <w:lang w:eastAsia="lt-LT" w:bidi="hi-IN"/>
              </w:rPr>
            </w:pPr>
          </w:p>
        </w:tc>
        <w:tc>
          <w:tcPr>
            <w:tcW w:w="1185" w:type="dxa"/>
            <w:tcBorders>
              <w:top w:val="single" w:sz="4" w:space="0" w:color="00000A"/>
              <w:left w:val="single" w:sz="4" w:space="0" w:color="auto"/>
              <w:bottom w:val="single" w:sz="4" w:space="0" w:color="00000A"/>
              <w:right w:val="single" w:sz="4" w:space="0" w:color="00000A"/>
            </w:tcBorders>
            <w:shd w:val="clear" w:color="auto" w:fill="FFFFFF" w:themeFill="background1"/>
          </w:tcPr>
          <w:p w:rsidR="007D5687" w:rsidRDefault="007D5687" w:rsidP="007D5687">
            <w:pPr>
              <w:spacing w:line="256" w:lineRule="auto"/>
              <w:rPr>
                <w:rFonts w:eastAsia="Calibri"/>
                <w:b/>
                <w:color w:val="00000A"/>
                <w:lang w:eastAsia="lt-LT" w:bidi="hi-IN"/>
              </w:rPr>
            </w:pPr>
          </w:p>
        </w:tc>
        <w:tc>
          <w:tcPr>
            <w:tcW w:w="1204"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tcPr>
          <w:p w:rsidR="007D5687" w:rsidRDefault="007D5687" w:rsidP="007D5687">
            <w:pPr>
              <w:spacing w:line="256" w:lineRule="auto"/>
              <w:rPr>
                <w:rFonts w:eastAsia="Calibri"/>
                <w:b/>
                <w:color w:val="00000A"/>
                <w:lang w:eastAsia="lt-LT" w:bidi="hi-IN"/>
              </w:rPr>
            </w:pPr>
          </w:p>
        </w:tc>
      </w:tr>
      <w:tr w:rsidR="007D5687" w:rsidTr="002176BC">
        <w:tc>
          <w:tcPr>
            <w:tcW w:w="851"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rsidR="007D5687" w:rsidRPr="00973FFF" w:rsidRDefault="007D5687" w:rsidP="007D5687">
            <w:pPr>
              <w:spacing w:line="256" w:lineRule="auto"/>
              <w:jc w:val="both"/>
              <w:rPr>
                <w:rFonts w:eastAsia="Calibri"/>
                <w:b/>
              </w:rPr>
            </w:pPr>
            <w:r w:rsidRPr="00973FFF">
              <w:rPr>
                <w:rFonts w:eastAsia="Calibri"/>
                <w:b/>
              </w:rPr>
              <w:t>II</w:t>
            </w:r>
          </w:p>
        </w:tc>
        <w:tc>
          <w:tcPr>
            <w:tcW w:w="8788"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rsidR="007D5687" w:rsidRPr="00973FFF" w:rsidRDefault="007D5687" w:rsidP="007D5687">
            <w:pPr>
              <w:spacing w:line="256" w:lineRule="auto"/>
              <w:rPr>
                <w:rFonts w:eastAsia="Calibri"/>
                <w:b/>
                <w:color w:val="00000A"/>
                <w:lang w:eastAsia="lt-LT" w:bidi="hi-IN"/>
              </w:rPr>
            </w:pPr>
            <w:r w:rsidRPr="00973FFF">
              <w:rPr>
                <w:rFonts w:eastAsia="Calibri"/>
                <w:b/>
                <w:caps/>
                <w:color w:val="00000A"/>
                <w:lang w:eastAsia="lt-LT" w:bidi="hi-IN"/>
              </w:rPr>
              <w:t>išlaidos paslaugoms</w:t>
            </w:r>
          </w:p>
        </w:tc>
      </w:tr>
      <w:tr w:rsidR="007D5687" w:rsidTr="002176BC">
        <w:tc>
          <w:tcPr>
            <w:tcW w:w="851"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rsidR="007D5687" w:rsidRPr="00973FFF" w:rsidRDefault="007D5687" w:rsidP="007D5687">
            <w:pPr>
              <w:spacing w:line="256" w:lineRule="auto"/>
              <w:jc w:val="both"/>
              <w:rPr>
                <w:rFonts w:eastAsia="Calibri"/>
                <w:b/>
              </w:rPr>
            </w:pPr>
            <w:r w:rsidRPr="00973FFF">
              <w:rPr>
                <w:rFonts w:eastAsia="Calibri"/>
                <w:b/>
              </w:rPr>
              <w:t>2.1.</w:t>
            </w:r>
          </w:p>
        </w:tc>
        <w:tc>
          <w:tcPr>
            <w:tcW w:w="8788"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rsidR="007D5687" w:rsidRPr="00973FFF" w:rsidRDefault="007D5687" w:rsidP="007D5687">
            <w:pPr>
              <w:spacing w:line="256" w:lineRule="auto"/>
              <w:rPr>
                <w:rFonts w:eastAsia="Calibri"/>
                <w:b/>
                <w:caps/>
                <w:color w:val="00000A"/>
                <w:lang w:eastAsia="lt-LT" w:bidi="hi-IN"/>
              </w:rPr>
            </w:pPr>
            <w:r w:rsidRPr="00973FFF">
              <w:rPr>
                <w:rFonts w:eastAsia="Calibri"/>
                <w:b/>
                <w:color w:val="00000A"/>
                <w:lang w:eastAsia="lt-LT" w:bidi="hi-IN"/>
              </w:rPr>
              <w:t>Projekto vykdytojo (-ų), įgyvendinančių projektą, darbo užmokestis</w:t>
            </w:r>
          </w:p>
        </w:tc>
      </w:tr>
      <w:tr w:rsidR="007D5687" w:rsidTr="002176BC">
        <w:tc>
          <w:tcPr>
            <w:tcW w:w="851"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r>
              <w:rPr>
                <w:rFonts w:eastAsia="Calibri"/>
              </w:rPr>
              <w:t>1.</w:t>
            </w:r>
          </w:p>
        </w:tc>
        <w:tc>
          <w:tcPr>
            <w:tcW w:w="3117"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7D5687" w:rsidRDefault="007D5687"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r>
      <w:tr w:rsidR="007D5687" w:rsidTr="002176BC">
        <w:tc>
          <w:tcPr>
            <w:tcW w:w="851"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r>
              <w:rPr>
                <w:rFonts w:eastAsia="Calibri"/>
              </w:rPr>
              <w:t>2.</w:t>
            </w:r>
          </w:p>
        </w:tc>
        <w:tc>
          <w:tcPr>
            <w:tcW w:w="3117"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7D5687" w:rsidRDefault="007D5687"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r>
      <w:tr w:rsidR="007D5687" w:rsidTr="002176BC">
        <w:tc>
          <w:tcPr>
            <w:tcW w:w="851"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r>
              <w:rPr>
                <w:rFonts w:eastAsia="Calibri"/>
              </w:rPr>
              <w:t>...</w:t>
            </w:r>
          </w:p>
        </w:tc>
        <w:tc>
          <w:tcPr>
            <w:tcW w:w="3117"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7D5687" w:rsidRDefault="007D5687"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r>
      <w:tr w:rsidR="007D5687" w:rsidTr="002176BC">
        <w:tc>
          <w:tcPr>
            <w:tcW w:w="851"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rsidR="007D5687" w:rsidRPr="00973FFF" w:rsidRDefault="007D5687" w:rsidP="007D5687">
            <w:pPr>
              <w:spacing w:line="256" w:lineRule="auto"/>
              <w:jc w:val="both"/>
              <w:rPr>
                <w:rFonts w:eastAsia="Calibri"/>
                <w:b/>
              </w:rPr>
            </w:pPr>
            <w:r w:rsidRPr="00973FFF">
              <w:rPr>
                <w:rFonts w:eastAsia="Calibri"/>
                <w:b/>
              </w:rPr>
              <w:t>2.2.</w:t>
            </w:r>
          </w:p>
        </w:tc>
        <w:tc>
          <w:tcPr>
            <w:tcW w:w="8788"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rsidR="007D5687" w:rsidRPr="00973FFF" w:rsidRDefault="007D5687" w:rsidP="007D5687">
            <w:pPr>
              <w:spacing w:line="256" w:lineRule="auto"/>
              <w:rPr>
                <w:rFonts w:eastAsia="Calibri"/>
                <w:b/>
                <w:color w:val="00000A"/>
                <w:lang w:eastAsia="lt-LT" w:bidi="hi-IN"/>
              </w:rPr>
            </w:pPr>
            <w:r w:rsidRPr="00973FFF">
              <w:rPr>
                <w:rFonts w:eastAsia="Calibri"/>
                <w:b/>
                <w:color w:val="00000A"/>
                <w:lang w:eastAsia="lt-LT" w:bidi="hi-IN"/>
              </w:rPr>
              <w:t>Maitinimo paslaugos</w:t>
            </w:r>
          </w:p>
        </w:tc>
      </w:tr>
      <w:tr w:rsidR="007D5687" w:rsidTr="002176BC">
        <w:tc>
          <w:tcPr>
            <w:tcW w:w="851"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r>
              <w:rPr>
                <w:rFonts w:eastAsia="Calibri"/>
              </w:rPr>
              <w:t>1.</w:t>
            </w:r>
          </w:p>
        </w:tc>
        <w:tc>
          <w:tcPr>
            <w:tcW w:w="3117"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7D5687" w:rsidRDefault="007D5687"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r>
      <w:tr w:rsidR="007D5687" w:rsidTr="002176BC">
        <w:tc>
          <w:tcPr>
            <w:tcW w:w="851"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r>
              <w:rPr>
                <w:rFonts w:eastAsia="Calibri"/>
              </w:rPr>
              <w:t>2.</w:t>
            </w:r>
          </w:p>
        </w:tc>
        <w:tc>
          <w:tcPr>
            <w:tcW w:w="3117"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7D5687" w:rsidRDefault="007D5687"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r>
      <w:tr w:rsidR="007D5687" w:rsidTr="002176BC">
        <w:tc>
          <w:tcPr>
            <w:tcW w:w="851"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r>
              <w:rPr>
                <w:rFonts w:eastAsia="Calibri"/>
              </w:rPr>
              <w:t>...</w:t>
            </w:r>
          </w:p>
        </w:tc>
        <w:tc>
          <w:tcPr>
            <w:tcW w:w="3117"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7D5687" w:rsidRDefault="007D5687"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r>
      <w:tr w:rsidR="007D5687" w:rsidTr="002176BC">
        <w:tc>
          <w:tcPr>
            <w:tcW w:w="851"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rsidR="007D5687" w:rsidRPr="00973FFF" w:rsidRDefault="007D5687" w:rsidP="007D5687">
            <w:pPr>
              <w:spacing w:line="256" w:lineRule="auto"/>
              <w:jc w:val="both"/>
              <w:rPr>
                <w:rFonts w:eastAsia="Calibri"/>
                <w:b/>
              </w:rPr>
            </w:pPr>
            <w:r w:rsidRPr="00973FFF">
              <w:rPr>
                <w:rFonts w:eastAsia="Calibri"/>
                <w:b/>
              </w:rPr>
              <w:t xml:space="preserve">2.3. </w:t>
            </w:r>
          </w:p>
        </w:tc>
        <w:tc>
          <w:tcPr>
            <w:tcW w:w="8788"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rsidR="007D5687" w:rsidRPr="00973FFF" w:rsidRDefault="007D5687" w:rsidP="007D5687">
            <w:pPr>
              <w:spacing w:line="256" w:lineRule="auto"/>
              <w:rPr>
                <w:rFonts w:eastAsia="Calibri"/>
                <w:b/>
                <w:bCs/>
                <w:color w:val="00000A"/>
                <w:lang w:eastAsia="lt-LT" w:bidi="hi-IN"/>
              </w:rPr>
            </w:pPr>
            <w:r w:rsidRPr="00973FFF">
              <w:rPr>
                <w:b/>
                <w:bCs/>
              </w:rPr>
              <w:t>Patalpų, techninės įrangos ir transporto nuoma</w:t>
            </w:r>
          </w:p>
        </w:tc>
      </w:tr>
      <w:tr w:rsidR="007D5687" w:rsidTr="002176BC">
        <w:tc>
          <w:tcPr>
            <w:tcW w:w="851"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r>
              <w:rPr>
                <w:rFonts w:eastAsia="Calibri"/>
              </w:rPr>
              <w:t>1.</w:t>
            </w:r>
          </w:p>
        </w:tc>
        <w:tc>
          <w:tcPr>
            <w:tcW w:w="3117"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7D5687" w:rsidRDefault="007D5687"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r>
      <w:tr w:rsidR="007D5687" w:rsidTr="002176BC">
        <w:tc>
          <w:tcPr>
            <w:tcW w:w="851"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r>
              <w:rPr>
                <w:rFonts w:eastAsia="Calibri"/>
              </w:rPr>
              <w:t>2.</w:t>
            </w:r>
          </w:p>
        </w:tc>
        <w:tc>
          <w:tcPr>
            <w:tcW w:w="3117"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7D5687" w:rsidRDefault="007D5687"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r>
      <w:tr w:rsidR="007D5687" w:rsidTr="002176BC">
        <w:tc>
          <w:tcPr>
            <w:tcW w:w="851"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r>
              <w:rPr>
                <w:rFonts w:eastAsia="Calibri"/>
              </w:rPr>
              <w:t>...</w:t>
            </w:r>
          </w:p>
        </w:tc>
        <w:tc>
          <w:tcPr>
            <w:tcW w:w="3117"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7D5687" w:rsidRDefault="007D5687"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r>
      <w:tr w:rsidR="007D5687" w:rsidTr="002176BC">
        <w:tc>
          <w:tcPr>
            <w:tcW w:w="851"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rsidR="007D5687" w:rsidRPr="00973FFF" w:rsidRDefault="007D5687" w:rsidP="007D5687">
            <w:pPr>
              <w:spacing w:line="256" w:lineRule="auto"/>
              <w:jc w:val="both"/>
              <w:rPr>
                <w:rFonts w:eastAsia="Calibri"/>
                <w:b/>
              </w:rPr>
            </w:pPr>
            <w:r w:rsidRPr="00973FFF">
              <w:rPr>
                <w:rFonts w:eastAsia="Calibri"/>
                <w:b/>
              </w:rPr>
              <w:t>2.4.</w:t>
            </w:r>
          </w:p>
        </w:tc>
        <w:tc>
          <w:tcPr>
            <w:tcW w:w="8788"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rsidR="007D5687" w:rsidRPr="00973FFF" w:rsidRDefault="007D5687" w:rsidP="007D5687">
            <w:pPr>
              <w:spacing w:line="256" w:lineRule="auto"/>
              <w:rPr>
                <w:rFonts w:eastAsia="Calibri"/>
                <w:b/>
                <w:color w:val="00000A"/>
                <w:lang w:eastAsia="lt-LT" w:bidi="hi-IN"/>
              </w:rPr>
            </w:pPr>
            <w:r w:rsidRPr="00973FFF">
              <w:rPr>
                <w:rFonts w:eastAsia="Calibri"/>
                <w:b/>
                <w:color w:val="00000A"/>
                <w:lang w:eastAsia="lt-LT" w:bidi="hi-IN"/>
              </w:rPr>
              <w:t>Projekto sklaidos ir viešinimo paslaugos</w:t>
            </w:r>
          </w:p>
        </w:tc>
      </w:tr>
      <w:tr w:rsidR="007D5687" w:rsidTr="002176BC">
        <w:tc>
          <w:tcPr>
            <w:tcW w:w="851"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r>
              <w:rPr>
                <w:rFonts w:eastAsia="Calibri"/>
              </w:rPr>
              <w:t>1.</w:t>
            </w:r>
          </w:p>
        </w:tc>
        <w:tc>
          <w:tcPr>
            <w:tcW w:w="3117"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7D5687" w:rsidRDefault="007D5687"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r>
      <w:tr w:rsidR="007D5687" w:rsidTr="002176BC">
        <w:tc>
          <w:tcPr>
            <w:tcW w:w="851"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r>
              <w:rPr>
                <w:rFonts w:eastAsia="Calibri"/>
              </w:rPr>
              <w:t>2.</w:t>
            </w:r>
          </w:p>
        </w:tc>
        <w:tc>
          <w:tcPr>
            <w:tcW w:w="3117"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7D5687" w:rsidRDefault="007D5687"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r>
      <w:tr w:rsidR="007D5687" w:rsidTr="002176BC">
        <w:tc>
          <w:tcPr>
            <w:tcW w:w="851"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r>
              <w:rPr>
                <w:rFonts w:eastAsia="Calibri"/>
              </w:rPr>
              <w:t>...</w:t>
            </w:r>
          </w:p>
        </w:tc>
        <w:tc>
          <w:tcPr>
            <w:tcW w:w="3117"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7D5687" w:rsidRDefault="007D5687"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r>
      <w:tr w:rsidR="007D5687" w:rsidTr="002176BC">
        <w:tc>
          <w:tcPr>
            <w:tcW w:w="851"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rsidR="007D5687" w:rsidRPr="00973FFF" w:rsidRDefault="007D5687" w:rsidP="007D5687">
            <w:pPr>
              <w:spacing w:line="256" w:lineRule="auto"/>
              <w:jc w:val="both"/>
              <w:rPr>
                <w:rFonts w:eastAsia="Calibri"/>
                <w:b/>
              </w:rPr>
            </w:pPr>
            <w:r w:rsidRPr="00973FFF">
              <w:rPr>
                <w:rFonts w:eastAsia="Calibri"/>
                <w:b/>
              </w:rPr>
              <w:t>2.5.</w:t>
            </w:r>
          </w:p>
        </w:tc>
        <w:tc>
          <w:tcPr>
            <w:tcW w:w="8788"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rsidR="007D5687" w:rsidRPr="00973FFF" w:rsidRDefault="007D5687" w:rsidP="007D5687">
            <w:pPr>
              <w:spacing w:line="256" w:lineRule="auto"/>
              <w:rPr>
                <w:rFonts w:eastAsia="Calibri"/>
                <w:b/>
                <w:color w:val="00000A"/>
                <w:lang w:eastAsia="lt-LT" w:bidi="hi-IN"/>
              </w:rPr>
            </w:pPr>
            <w:r w:rsidRPr="00973FFF">
              <w:rPr>
                <w:rFonts w:eastAsia="Calibri"/>
                <w:b/>
                <w:color w:val="00000A"/>
                <w:lang w:eastAsia="lt-LT" w:bidi="hi-IN"/>
              </w:rPr>
              <w:t>Kitos (</w:t>
            </w:r>
            <w:r w:rsidRPr="00973FFF">
              <w:rPr>
                <w:b/>
                <w:bCs/>
              </w:rPr>
              <w:t>banko, pašto, komunalinės (susijusioms su projekto veikla))</w:t>
            </w:r>
            <w:r w:rsidRPr="00973FFF">
              <w:t xml:space="preserve"> </w:t>
            </w:r>
            <w:r w:rsidRPr="00973FFF">
              <w:rPr>
                <w:rFonts w:eastAsia="Calibri"/>
                <w:b/>
                <w:color w:val="00000A"/>
                <w:lang w:eastAsia="lt-LT" w:bidi="hi-IN"/>
              </w:rPr>
              <w:t>paslaugos, kurios yra būtinos siekiant įgyvendinti numatytas veiklas</w:t>
            </w:r>
          </w:p>
        </w:tc>
      </w:tr>
      <w:tr w:rsidR="007D5687" w:rsidTr="002176BC">
        <w:tc>
          <w:tcPr>
            <w:tcW w:w="851"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r>
              <w:rPr>
                <w:rFonts w:eastAsia="Calibri"/>
              </w:rPr>
              <w:t>1.</w:t>
            </w:r>
          </w:p>
        </w:tc>
        <w:tc>
          <w:tcPr>
            <w:tcW w:w="3117"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7D5687" w:rsidRDefault="007D5687"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r>
      <w:tr w:rsidR="007D5687" w:rsidTr="002176BC">
        <w:tc>
          <w:tcPr>
            <w:tcW w:w="851"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r>
              <w:rPr>
                <w:rFonts w:eastAsia="Calibri"/>
              </w:rPr>
              <w:t>2.</w:t>
            </w:r>
          </w:p>
        </w:tc>
        <w:tc>
          <w:tcPr>
            <w:tcW w:w="3117"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7D5687" w:rsidRDefault="007D5687"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r>
      <w:tr w:rsidR="007D5687" w:rsidTr="002176BC">
        <w:tc>
          <w:tcPr>
            <w:tcW w:w="851"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r>
              <w:rPr>
                <w:rFonts w:eastAsia="Calibri"/>
              </w:rPr>
              <w:lastRenderedPageBreak/>
              <w:t>...</w:t>
            </w:r>
          </w:p>
        </w:tc>
        <w:tc>
          <w:tcPr>
            <w:tcW w:w="3117"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7D5687" w:rsidRDefault="007D5687"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r>
      <w:tr w:rsidR="007D5687" w:rsidTr="002176BC">
        <w:tc>
          <w:tcPr>
            <w:tcW w:w="851"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hideMark/>
          </w:tcPr>
          <w:p w:rsidR="007D5687" w:rsidRDefault="007D5687" w:rsidP="007D5687">
            <w:pPr>
              <w:spacing w:line="256" w:lineRule="auto"/>
              <w:jc w:val="both"/>
              <w:rPr>
                <w:rFonts w:eastAsia="Calibri"/>
                <w:b/>
              </w:rPr>
            </w:pPr>
            <w:r>
              <w:rPr>
                <w:rFonts w:eastAsia="Calibri"/>
                <w:b/>
              </w:rPr>
              <w:t>III.</w:t>
            </w:r>
          </w:p>
        </w:tc>
        <w:tc>
          <w:tcPr>
            <w:tcW w:w="8788" w:type="dxa"/>
            <w:gridSpan w:val="10"/>
            <w:tcBorders>
              <w:top w:val="single" w:sz="4" w:space="0" w:color="00000A"/>
              <w:left w:val="single" w:sz="4" w:space="0" w:color="00000A"/>
              <w:bottom w:val="single" w:sz="4" w:space="0" w:color="00000A"/>
              <w:right w:val="single" w:sz="4" w:space="0" w:color="00000A"/>
            </w:tcBorders>
            <w:shd w:val="clear" w:color="auto" w:fill="B8CCE4" w:themeFill="accent1" w:themeFillTint="66"/>
            <w:hideMark/>
          </w:tcPr>
          <w:p w:rsidR="007D5687" w:rsidRDefault="007D5687" w:rsidP="007D5687">
            <w:pPr>
              <w:tabs>
                <w:tab w:val="left" w:pos="851"/>
              </w:tabs>
              <w:suppressAutoHyphens/>
              <w:spacing w:line="240" w:lineRule="atLeast"/>
              <w:rPr>
                <w:rFonts w:eastAsia="Calibri"/>
                <w:b/>
                <w:caps/>
                <w:color w:val="00000A"/>
                <w:lang w:eastAsia="lt-LT" w:bidi="hi-IN"/>
              </w:rPr>
            </w:pPr>
            <w:r>
              <w:rPr>
                <w:rFonts w:eastAsia="Calibri"/>
                <w:b/>
                <w:caps/>
                <w:color w:val="00000A"/>
                <w:lang w:eastAsia="lt-LT" w:bidi="hi-IN"/>
              </w:rPr>
              <w:t>IŠLAIDOS prekėms, tiesiogiai susijusioms su projekto įgyvendinimo veikla, įsigyti</w:t>
            </w:r>
          </w:p>
        </w:tc>
      </w:tr>
      <w:tr w:rsidR="007D5687" w:rsidTr="002176BC">
        <w:tc>
          <w:tcPr>
            <w:tcW w:w="851"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rsidR="007D5687" w:rsidRDefault="007D5687" w:rsidP="007D5687">
            <w:pPr>
              <w:spacing w:line="256" w:lineRule="auto"/>
              <w:jc w:val="both"/>
              <w:rPr>
                <w:rFonts w:eastAsia="Calibri"/>
                <w:b/>
              </w:rPr>
            </w:pPr>
            <w:r>
              <w:rPr>
                <w:rFonts w:eastAsia="Calibri"/>
                <w:b/>
              </w:rPr>
              <w:t xml:space="preserve">3.1. </w:t>
            </w:r>
          </w:p>
        </w:tc>
        <w:tc>
          <w:tcPr>
            <w:tcW w:w="8788"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rsidR="007D5687" w:rsidRDefault="007D5687" w:rsidP="007D5687">
            <w:pPr>
              <w:spacing w:line="256" w:lineRule="auto"/>
              <w:rPr>
                <w:rFonts w:eastAsia="Calibri"/>
                <w:b/>
                <w:color w:val="00000A"/>
                <w:lang w:eastAsia="lt-LT" w:bidi="hi-IN"/>
              </w:rPr>
            </w:pPr>
            <w:r>
              <w:rPr>
                <w:rFonts w:eastAsia="Calibri"/>
                <w:b/>
                <w:color w:val="00000A"/>
                <w:lang w:eastAsia="lt-LT" w:bidi="hi-IN"/>
              </w:rPr>
              <w:t>Kanceliarinės prekės</w:t>
            </w:r>
          </w:p>
        </w:tc>
      </w:tr>
      <w:tr w:rsidR="007D5687" w:rsidTr="002176BC">
        <w:tc>
          <w:tcPr>
            <w:tcW w:w="851"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r>
              <w:rPr>
                <w:rFonts w:eastAsia="Calibri"/>
              </w:rPr>
              <w:t>1.</w:t>
            </w:r>
          </w:p>
        </w:tc>
        <w:tc>
          <w:tcPr>
            <w:tcW w:w="3117"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7D5687" w:rsidRDefault="007D5687"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r>
      <w:tr w:rsidR="007D5687" w:rsidTr="002176BC">
        <w:tc>
          <w:tcPr>
            <w:tcW w:w="851"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r>
              <w:rPr>
                <w:rFonts w:eastAsia="Calibri"/>
              </w:rPr>
              <w:t>2.</w:t>
            </w:r>
          </w:p>
        </w:tc>
        <w:tc>
          <w:tcPr>
            <w:tcW w:w="3117"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7D5687" w:rsidRDefault="007D5687"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r>
      <w:tr w:rsidR="007D5687" w:rsidTr="002176BC">
        <w:tc>
          <w:tcPr>
            <w:tcW w:w="851"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r>
              <w:rPr>
                <w:rFonts w:eastAsia="Calibri"/>
              </w:rPr>
              <w:t>...</w:t>
            </w:r>
          </w:p>
        </w:tc>
        <w:tc>
          <w:tcPr>
            <w:tcW w:w="3117"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7D5687" w:rsidRDefault="007D5687"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r>
      <w:tr w:rsidR="007D5687" w:rsidTr="002176BC">
        <w:tc>
          <w:tcPr>
            <w:tcW w:w="851"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rsidR="007D5687" w:rsidRDefault="007D5687" w:rsidP="007D5687">
            <w:pPr>
              <w:spacing w:line="256" w:lineRule="auto"/>
              <w:jc w:val="both"/>
              <w:rPr>
                <w:rFonts w:eastAsia="Calibri"/>
                <w:b/>
              </w:rPr>
            </w:pPr>
            <w:r>
              <w:rPr>
                <w:rFonts w:eastAsia="Calibri"/>
                <w:b/>
              </w:rPr>
              <w:t>3.2.</w:t>
            </w:r>
          </w:p>
        </w:tc>
        <w:tc>
          <w:tcPr>
            <w:tcW w:w="8788"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rsidR="007D5687" w:rsidRDefault="007D5687" w:rsidP="007D5687">
            <w:pPr>
              <w:spacing w:line="256" w:lineRule="auto"/>
              <w:rPr>
                <w:rFonts w:eastAsia="Calibri"/>
                <w:b/>
                <w:color w:val="00000A"/>
                <w:lang w:eastAsia="lt-LT" w:bidi="hi-IN"/>
              </w:rPr>
            </w:pPr>
            <w:r>
              <w:rPr>
                <w:rFonts w:eastAsia="Calibri"/>
                <w:b/>
                <w:color w:val="00000A"/>
                <w:lang w:eastAsia="lt-LT" w:bidi="hi-IN"/>
              </w:rPr>
              <w:t>Mokomosios priemonės</w:t>
            </w:r>
          </w:p>
        </w:tc>
      </w:tr>
      <w:tr w:rsidR="007D5687" w:rsidTr="002176BC">
        <w:tc>
          <w:tcPr>
            <w:tcW w:w="851"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r>
              <w:rPr>
                <w:rFonts w:eastAsia="Calibri"/>
              </w:rPr>
              <w:t>1.</w:t>
            </w:r>
          </w:p>
        </w:tc>
        <w:tc>
          <w:tcPr>
            <w:tcW w:w="3117"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7D5687" w:rsidRDefault="007D5687"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r>
      <w:tr w:rsidR="007D5687" w:rsidTr="002176BC">
        <w:tc>
          <w:tcPr>
            <w:tcW w:w="851"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r>
              <w:rPr>
                <w:rFonts w:eastAsia="Calibri"/>
              </w:rPr>
              <w:t>2.</w:t>
            </w:r>
          </w:p>
        </w:tc>
        <w:tc>
          <w:tcPr>
            <w:tcW w:w="3117"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7D5687" w:rsidRDefault="007D5687"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r>
      <w:tr w:rsidR="007D5687" w:rsidTr="002176BC">
        <w:tc>
          <w:tcPr>
            <w:tcW w:w="851"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r>
              <w:rPr>
                <w:rFonts w:eastAsia="Calibri"/>
              </w:rPr>
              <w:t>...</w:t>
            </w:r>
          </w:p>
        </w:tc>
        <w:tc>
          <w:tcPr>
            <w:tcW w:w="3117"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7D5687" w:rsidRDefault="007D5687"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r>
      <w:tr w:rsidR="007D5687" w:rsidTr="002176BC">
        <w:tc>
          <w:tcPr>
            <w:tcW w:w="851"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rsidR="007D5687" w:rsidRDefault="007D5687" w:rsidP="007D5687">
            <w:pPr>
              <w:spacing w:line="256" w:lineRule="auto"/>
              <w:jc w:val="both"/>
              <w:rPr>
                <w:rFonts w:eastAsia="Calibri"/>
                <w:b/>
              </w:rPr>
            </w:pPr>
            <w:r>
              <w:rPr>
                <w:rFonts w:eastAsia="Calibri"/>
                <w:b/>
              </w:rPr>
              <w:t>3.3.</w:t>
            </w:r>
          </w:p>
        </w:tc>
        <w:tc>
          <w:tcPr>
            <w:tcW w:w="8788"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rsidR="007D5687" w:rsidRDefault="007D5687" w:rsidP="007D5687">
            <w:pPr>
              <w:spacing w:line="256" w:lineRule="auto"/>
              <w:rPr>
                <w:rFonts w:eastAsia="Calibri"/>
                <w:b/>
                <w:color w:val="00000A"/>
                <w:lang w:eastAsia="lt-LT" w:bidi="hi-IN"/>
              </w:rPr>
            </w:pPr>
            <w:r>
              <w:rPr>
                <w:rFonts w:eastAsia="Calibri"/>
                <w:b/>
                <w:color w:val="00000A"/>
                <w:lang w:eastAsia="lt-LT" w:bidi="hi-IN"/>
              </w:rPr>
              <w:t>Smulkios ūkinės prekės</w:t>
            </w:r>
          </w:p>
        </w:tc>
      </w:tr>
      <w:tr w:rsidR="007D5687" w:rsidTr="002176BC">
        <w:tc>
          <w:tcPr>
            <w:tcW w:w="851"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r>
              <w:rPr>
                <w:rFonts w:eastAsia="Calibri"/>
              </w:rPr>
              <w:t>1.</w:t>
            </w:r>
          </w:p>
        </w:tc>
        <w:tc>
          <w:tcPr>
            <w:tcW w:w="3117"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7D5687" w:rsidRDefault="007D5687"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r>
      <w:tr w:rsidR="007D5687" w:rsidTr="002176BC">
        <w:tc>
          <w:tcPr>
            <w:tcW w:w="851"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r>
              <w:rPr>
                <w:rFonts w:eastAsia="Calibri"/>
              </w:rPr>
              <w:t>2.</w:t>
            </w:r>
          </w:p>
        </w:tc>
        <w:tc>
          <w:tcPr>
            <w:tcW w:w="3117"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7D5687" w:rsidRDefault="007D5687"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r>
      <w:tr w:rsidR="007D5687" w:rsidTr="002176BC">
        <w:tc>
          <w:tcPr>
            <w:tcW w:w="851"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r>
              <w:rPr>
                <w:rFonts w:eastAsia="Calibri"/>
              </w:rPr>
              <w:t>...</w:t>
            </w:r>
          </w:p>
        </w:tc>
        <w:tc>
          <w:tcPr>
            <w:tcW w:w="3117"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7D5687" w:rsidRDefault="007D5687"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r>
      <w:tr w:rsidR="007D5687" w:rsidTr="002176BC">
        <w:tc>
          <w:tcPr>
            <w:tcW w:w="851"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rsidR="007D5687" w:rsidRDefault="007D5687" w:rsidP="007D5687">
            <w:pPr>
              <w:spacing w:line="256" w:lineRule="auto"/>
              <w:jc w:val="both"/>
              <w:rPr>
                <w:rFonts w:eastAsia="Calibri"/>
                <w:b/>
              </w:rPr>
            </w:pPr>
            <w:r>
              <w:rPr>
                <w:rFonts w:eastAsia="Calibri"/>
                <w:b/>
              </w:rPr>
              <w:t>3.4.</w:t>
            </w:r>
          </w:p>
        </w:tc>
        <w:tc>
          <w:tcPr>
            <w:tcW w:w="8788"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rsidR="007D5687" w:rsidRDefault="007D5687" w:rsidP="007D5687">
            <w:pPr>
              <w:spacing w:line="256" w:lineRule="auto"/>
              <w:rPr>
                <w:rFonts w:eastAsia="Calibri"/>
                <w:b/>
                <w:color w:val="00000A"/>
                <w:lang w:eastAsia="lt-LT" w:bidi="hi-IN"/>
              </w:rPr>
            </w:pPr>
            <w:r>
              <w:rPr>
                <w:rFonts w:eastAsia="Calibri"/>
                <w:b/>
                <w:color w:val="00000A"/>
                <w:lang w:eastAsia="lt-LT" w:bidi="hi-IN"/>
              </w:rPr>
              <w:t>Kitos prekės, kurios yra būtinos siekiant įgyvendinti numatytas veiklas</w:t>
            </w:r>
          </w:p>
        </w:tc>
      </w:tr>
      <w:tr w:rsidR="007D5687" w:rsidTr="002176BC">
        <w:tc>
          <w:tcPr>
            <w:tcW w:w="851"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r>
              <w:rPr>
                <w:rFonts w:eastAsia="Calibri"/>
              </w:rPr>
              <w:t>1.</w:t>
            </w:r>
          </w:p>
        </w:tc>
        <w:tc>
          <w:tcPr>
            <w:tcW w:w="3117"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7D5687" w:rsidRDefault="007D5687"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r>
      <w:tr w:rsidR="007D5687" w:rsidTr="002176BC">
        <w:tc>
          <w:tcPr>
            <w:tcW w:w="851"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r>
              <w:rPr>
                <w:rFonts w:eastAsia="Calibri"/>
              </w:rPr>
              <w:t>2.</w:t>
            </w:r>
          </w:p>
        </w:tc>
        <w:tc>
          <w:tcPr>
            <w:tcW w:w="3117"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7D5687" w:rsidRDefault="007D5687"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r>
      <w:tr w:rsidR="007D5687" w:rsidTr="002176BC">
        <w:tc>
          <w:tcPr>
            <w:tcW w:w="851"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r>
              <w:rPr>
                <w:rFonts w:eastAsia="Calibri"/>
              </w:rPr>
              <w:t>...</w:t>
            </w:r>
          </w:p>
        </w:tc>
        <w:tc>
          <w:tcPr>
            <w:tcW w:w="3117"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7D5687" w:rsidRDefault="007D5687"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r>
      <w:tr w:rsidR="007D5687" w:rsidTr="002176BC">
        <w:tc>
          <w:tcPr>
            <w:tcW w:w="851"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hideMark/>
          </w:tcPr>
          <w:p w:rsidR="007D5687" w:rsidRDefault="007D5687" w:rsidP="007D5687">
            <w:pPr>
              <w:spacing w:line="256" w:lineRule="auto"/>
              <w:jc w:val="both"/>
              <w:rPr>
                <w:rFonts w:eastAsia="Calibri"/>
                <w:b/>
                <w:caps/>
              </w:rPr>
            </w:pPr>
            <w:r>
              <w:rPr>
                <w:rFonts w:eastAsia="Calibri"/>
                <w:b/>
                <w:caps/>
              </w:rPr>
              <w:t>iV.</w:t>
            </w:r>
          </w:p>
        </w:tc>
        <w:tc>
          <w:tcPr>
            <w:tcW w:w="8788" w:type="dxa"/>
            <w:gridSpan w:val="10"/>
            <w:tcBorders>
              <w:top w:val="single" w:sz="4" w:space="0" w:color="00000A"/>
              <w:left w:val="single" w:sz="4" w:space="0" w:color="00000A"/>
              <w:bottom w:val="single" w:sz="4" w:space="0" w:color="00000A"/>
              <w:right w:val="single" w:sz="4" w:space="0" w:color="00000A"/>
            </w:tcBorders>
            <w:shd w:val="clear" w:color="auto" w:fill="B8CCE4" w:themeFill="accent1" w:themeFillTint="66"/>
            <w:hideMark/>
          </w:tcPr>
          <w:p w:rsidR="007D5687" w:rsidRDefault="007D5687" w:rsidP="007D5687">
            <w:pPr>
              <w:spacing w:line="256" w:lineRule="auto"/>
              <w:rPr>
                <w:rFonts w:eastAsia="Calibri"/>
                <w:b/>
                <w:bCs/>
                <w:caps/>
              </w:rPr>
            </w:pPr>
            <w:r>
              <w:rPr>
                <w:rFonts w:eastAsia="Calibri"/>
                <w:b/>
                <w:bCs/>
                <w:caps/>
              </w:rPr>
              <w:t>išlaidos ne savivaldybės biudžeto lėšomis finansuojamų projektų nuosavam įnašui padengti</w:t>
            </w:r>
          </w:p>
        </w:tc>
      </w:tr>
      <w:tr w:rsidR="007D5687" w:rsidTr="002176BC">
        <w:tc>
          <w:tcPr>
            <w:tcW w:w="851"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r>
              <w:rPr>
                <w:rFonts w:eastAsia="Calibri"/>
              </w:rPr>
              <w:t>1.</w:t>
            </w:r>
          </w:p>
        </w:tc>
        <w:tc>
          <w:tcPr>
            <w:tcW w:w="3117"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rPr>
                <w:rFonts w:eastAsia="Calibri"/>
                <w:b/>
                <w:bCs/>
                <w:caps/>
              </w:rPr>
            </w:pPr>
          </w:p>
        </w:tc>
        <w:tc>
          <w:tcPr>
            <w:tcW w:w="1134" w:type="dxa"/>
            <w:gridSpan w:val="3"/>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7D5687" w:rsidRDefault="007D5687"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r>
      <w:tr w:rsidR="007D5687" w:rsidTr="002176BC">
        <w:tc>
          <w:tcPr>
            <w:tcW w:w="851"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r>
              <w:rPr>
                <w:rFonts w:eastAsia="Calibri"/>
              </w:rPr>
              <w:t>2.</w:t>
            </w:r>
          </w:p>
        </w:tc>
        <w:tc>
          <w:tcPr>
            <w:tcW w:w="3117"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7D5687" w:rsidRDefault="007D5687"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r>
      <w:tr w:rsidR="007D5687" w:rsidTr="002176BC">
        <w:tc>
          <w:tcPr>
            <w:tcW w:w="851"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r>
              <w:rPr>
                <w:rFonts w:eastAsia="Calibri"/>
              </w:rPr>
              <w:t>...</w:t>
            </w:r>
          </w:p>
        </w:tc>
        <w:tc>
          <w:tcPr>
            <w:tcW w:w="3117"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7D5687" w:rsidRDefault="007D5687"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r>
      <w:tr w:rsidR="007D5687" w:rsidTr="002176BC">
        <w:tc>
          <w:tcPr>
            <w:tcW w:w="851"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hideMark/>
          </w:tcPr>
          <w:p w:rsidR="007D5687" w:rsidRDefault="007D5687" w:rsidP="007D5687">
            <w:pPr>
              <w:spacing w:line="256" w:lineRule="auto"/>
              <w:jc w:val="both"/>
              <w:rPr>
                <w:rFonts w:eastAsia="Calibri"/>
                <w:b/>
                <w:bCs/>
              </w:rPr>
            </w:pPr>
            <w:r>
              <w:rPr>
                <w:rFonts w:eastAsia="Calibri"/>
                <w:b/>
                <w:bCs/>
              </w:rPr>
              <w:t>V.</w:t>
            </w:r>
          </w:p>
        </w:tc>
        <w:tc>
          <w:tcPr>
            <w:tcW w:w="8788" w:type="dxa"/>
            <w:gridSpan w:val="10"/>
            <w:tcBorders>
              <w:top w:val="single" w:sz="4" w:space="0" w:color="00000A"/>
              <w:left w:val="single" w:sz="4" w:space="0" w:color="00000A"/>
              <w:bottom w:val="single" w:sz="4" w:space="0" w:color="00000A"/>
              <w:right w:val="single" w:sz="4" w:space="0" w:color="00000A"/>
            </w:tcBorders>
            <w:shd w:val="clear" w:color="auto" w:fill="B8CCE4" w:themeFill="accent1" w:themeFillTint="66"/>
            <w:hideMark/>
          </w:tcPr>
          <w:p w:rsidR="007D5687" w:rsidRPr="00112997" w:rsidRDefault="007D5687" w:rsidP="007D5687">
            <w:pPr>
              <w:spacing w:line="256" w:lineRule="auto"/>
              <w:rPr>
                <w:rFonts w:eastAsia="Calibri"/>
                <w:b/>
                <w:bCs/>
                <w:caps/>
                <w:color w:val="00000A"/>
                <w:lang w:eastAsia="lt-LT" w:bidi="hi-IN"/>
              </w:rPr>
            </w:pPr>
            <w:r>
              <w:rPr>
                <w:rFonts w:eastAsia="Calibri"/>
                <w:b/>
                <w:bCs/>
                <w:caps/>
                <w:color w:val="00000A"/>
                <w:lang w:eastAsia="lt-LT" w:bidi="hi-IN"/>
              </w:rPr>
              <w:t>NVO veiklos išlaidos</w:t>
            </w:r>
          </w:p>
        </w:tc>
      </w:tr>
      <w:tr w:rsidR="007D5687" w:rsidTr="002176BC">
        <w:tc>
          <w:tcPr>
            <w:tcW w:w="851"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Pr>
          <w:p w:rsidR="007D5687" w:rsidRDefault="007D5687" w:rsidP="007D5687">
            <w:pPr>
              <w:spacing w:line="256" w:lineRule="auto"/>
              <w:jc w:val="both"/>
              <w:rPr>
                <w:rFonts w:eastAsia="Calibri"/>
                <w:b/>
                <w:bCs/>
              </w:rPr>
            </w:pPr>
            <w:r>
              <w:rPr>
                <w:rFonts w:eastAsia="Calibri"/>
                <w:b/>
                <w:bCs/>
              </w:rPr>
              <w:t>5.1.</w:t>
            </w:r>
          </w:p>
        </w:tc>
        <w:tc>
          <w:tcPr>
            <w:tcW w:w="8788" w:type="dxa"/>
            <w:gridSpan w:val="10"/>
            <w:tcBorders>
              <w:top w:val="single" w:sz="4" w:space="0" w:color="00000A"/>
              <w:left w:val="single" w:sz="4" w:space="0" w:color="00000A"/>
              <w:bottom w:val="single" w:sz="4" w:space="0" w:color="00000A"/>
              <w:right w:val="single" w:sz="4" w:space="0" w:color="00000A"/>
            </w:tcBorders>
            <w:shd w:val="clear" w:color="auto" w:fill="B8CCE4" w:themeFill="accent1" w:themeFillTint="66"/>
          </w:tcPr>
          <w:p w:rsidR="007D5687" w:rsidRPr="00112997" w:rsidRDefault="007D5687" w:rsidP="007D5687">
            <w:pPr>
              <w:spacing w:line="256" w:lineRule="auto"/>
              <w:rPr>
                <w:rFonts w:eastAsia="Calibri"/>
                <w:b/>
                <w:bCs/>
                <w:color w:val="00000A"/>
                <w:lang w:eastAsia="lt-LT" w:bidi="hi-IN"/>
              </w:rPr>
            </w:pPr>
            <w:r w:rsidRPr="00112997">
              <w:rPr>
                <w:rFonts w:eastAsia="Calibri"/>
                <w:b/>
                <w:bCs/>
                <w:color w:val="00000A"/>
                <w:lang w:eastAsia="lt-LT" w:bidi="hi-IN"/>
              </w:rPr>
              <w:t xml:space="preserve">NVO ĮREGISTRAVIMO IR NVO KEIČIAMŲ DOKUMENTŲ ĮREGISTRAVIMO IŠLAIDOS </w:t>
            </w:r>
          </w:p>
        </w:tc>
      </w:tr>
      <w:tr w:rsidR="007D5687" w:rsidTr="002176BC">
        <w:tc>
          <w:tcPr>
            <w:tcW w:w="851"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r>
              <w:rPr>
                <w:rFonts w:eastAsia="Calibri"/>
              </w:rPr>
              <w:t>1.</w:t>
            </w:r>
          </w:p>
        </w:tc>
        <w:tc>
          <w:tcPr>
            <w:tcW w:w="3117"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7D5687" w:rsidRDefault="007D5687"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r>
      <w:tr w:rsidR="007D5687" w:rsidTr="002176BC">
        <w:tc>
          <w:tcPr>
            <w:tcW w:w="851"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r>
              <w:rPr>
                <w:rFonts w:eastAsia="Calibri"/>
              </w:rPr>
              <w:t>...</w:t>
            </w:r>
          </w:p>
        </w:tc>
        <w:tc>
          <w:tcPr>
            <w:tcW w:w="3117"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7D5687" w:rsidRDefault="007D5687"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r>
      <w:tr w:rsidR="007D5687" w:rsidTr="002176BC">
        <w:tc>
          <w:tcPr>
            <w:tcW w:w="851"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hideMark/>
          </w:tcPr>
          <w:p w:rsidR="007D5687" w:rsidRDefault="007D5687" w:rsidP="007D5687">
            <w:pPr>
              <w:spacing w:line="256" w:lineRule="auto"/>
              <w:jc w:val="both"/>
              <w:rPr>
                <w:rFonts w:eastAsia="Calibri"/>
                <w:b/>
                <w:caps/>
              </w:rPr>
            </w:pPr>
            <w:r>
              <w:rPr>
                <w:rFonts w:eastAsia="Calibri"/>
              </w:rPr>
              <w:t>...</w:t>
            </w:r>
          </w:p>
        </w:tc>
        <w:tc>
          <w:tcPr>
            <w:tcW w:w="8788" w:type="dxa"/>
            <w:gridSpan w:val="10"/>
            <w:tcBorders>
              <w:top w:val="single" w:sz="4" w:space="0" w:color="00000A"/>
              <w:left w:val="single" w:sz="4" w:space="0" w:color="00000A"/>
              <w:bottom w:val="single" w:sz="4" w:space="0" w:color="00000A"/>
              <w:right w:val="single" w:sz="4" w:space="0" w:color="00000A"/>
            </w:tcBorders>
            <w:shd w:val="clear" w:color="auto" w:fill="B8CCE4" w:themeFill="accent1" w:themeFillTint="66"/>
            <w:hideMark/>
          </w:tcPr>
          <w:p w:rsidR="007D5687" w:rsidRDefault="007D5687" w:rsidP="007D5687">
            <w:pPr>
              <w:spacing w:line="256" w:lineRule="auto"/>
              <w:rPr>
                <w:rFonts w:eastAsia="Calibri"/>
                <w:b/>
                <w:caps/>
                <w:color w:val="00000A"/>
                <w:lang w:eastAsia="lt-LT" w:bidi="hi-IN"/>
              </w:rPr>
            </w:pPr>
            <w:r w:rsidRPr="00112997">
              <w:rPr>
                <w:rFonts w:eastAsia="Calibri"/>
                <w:b/>
                <w:bCs/>
                <w:color w:val="00000A"/>
                <w:lang w:eastAsia="lt-LT" w:bidi="hi-IN"/>
              </w:rPr>
              <w:t>NVO BIURŲ IR PATALPŲ IŠLAIKYMO BEI KOMUNALINIŲ PASLAUGŲ IŠLAIDOS</w:t>
            </w:r>
            <w:r w:rsidRPr="00112997">
              <w:rPr>
                <w:rFonts w:eastAsia="Calibri"/>
                <w:b/>
                <w:bCs/>
                <w:lang w:eastAsia="lt-LT" w:bidi="hi-IN"/>
              </w:rPr>
              <w:t xml:space="preserve"> </w:t>
            </w:r>
          </w:p>
        </w:tc>
      </w:tr>
      <w:tr w:rsidR="007D5687" w:rsidTr="002176BC">
        <w:tc>
          <w:tcPr>
            <w:tcW w:w="851" w:type="dxa"/>
            <w:tcBorders>
              <w:top w:val="single" w:sz="4" w:space="0" w:color="00000A"/>
              <w:left w:val="single" w:sz="4" w:space="0" w:color="00000A"/>
              <w:bottom w:val="single" w:sz="4" w:space="0" w:color="00000A"/>
              <w:right w:val="single" w:sz="4" w:space="0" w:color="00000A"/>
            </w:tcBorders>
            <w:hideMark/>
          </w:tcPr>
          <w:p w:rsidR="007D5687" w:rsidRDefault="007D5687" w:rsidP="007D5687">
            <w:pPr>
              <w:spacing w:line="256" w:lineRule="auto"/>
              <w:jc w:val="both"/>
              <w:rPr>
                <w:rFonts w:eastAsia="Calibri"/>
              </w:rPr>
            </w:pPr>
            <w:r>
              <w:rPr>
                <w:rFonts w:eastAsia="Calibri"/>
              </w:rPr>
              <w:t>1.</w:t>
            </w:r>
          </w:p>
        </w:tc>
        <w:tc>
          <w:tcPr>
            <w:tcW w:w="3117"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7D5687" w:rsidRDefault="007D5687"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r>
      <w:tr w:rsidR="007D5687" w:rsidTr="002176BC">
        <w:tc>
          <w:tcPr>
            <w:tcW w:w="851" w:type="dxa"/>
            <w:tcBorders>
              <w:top w:val="single" w:sz="4" w:space="0" w:color="00000A"/>
              <w:left w:val="single" w:sz="4" w:space="0" w:color="00000A"/>
              <w:bottom w:val="single" w:sz="4" w:space="0" w:color="00000A"/>
              <w:right w:val="single" w:sz="4" w:space="0" w:color="00000A"/>
            </w:tcBorders>
            <w:hideMark/>
          </w:tcPr>
          <w:p w:rsidR="007D5687" w:rsidRDefault="007D5687" w:rsidP="007D5687">
            <w:pPr>
              <w:spacing w:line="256" w:lineRule="auto"/>
              <w:jc w:val="both"/>
              <w:rPr>
                <w:rFonts w:eastAsia="Calibri"/>
              </w:rPr>
            </w:pPr>
            <w:r>
              <w:rPr>
                <w:rFonts w:eastAsia="Calibri"/>
              </w:rPr>
              <w:t>...</w:t>
            </w:r>
          </w:p>
        </w:tc>
        <w:tc>
          <w:tcPr>
            <w:tcW w:w="3117"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both"/>
              <w:rPr>
                <w:rFonts w:eastAsia="Calibri"/>
              </w:rPr>
            </w:pPr>
          </w:p>
        </w:tc>
        <w:tc>
          <w:tcPr>
            <w:tcW w:w="1134" w:type="dxa"/>
            <w:gridSpan w:val="3"/>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993"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34" w:type="dxa"/>
            <w:tcBorders>
              <w:top w:val="single" w:sz="4" w:space="0" w:color="00000A"/>
              <w:left w:val="single" w:sz="4" w:space="0" w:color="00000A"/>
              <w:bottom w:val="single" w:sz="4" w:space="0" w:color="00000A"/>
              <w:right w:val="single" w:sz="12" w:space="0" w:color="00000A"/>
            </w:tcBorders>
          </w:tcPr>
          <w:p w:rsidR="007D5687" w:rsidRDefault="007D5687" w:rsidP="007D5687">
            <w:pPr>
              <w:spacing w:line="256" w:lineRule="auto"/>
              <w:jc w:val="center"/>
              <w:rPr>
                <w:rFonts w:eastAsia="Calibri"/>
              </w:rPr>
            </w:pPr>
          </w:p>
        </w:tc>
        <w:tc>
          <w:tcPr>
            <w:tcW w:w="1234" w:type="dxa"/>
            <w:gridSpan w:val="3"/>
            <w:tcBorders>
              <w:top w:val="single" w:sz="4" w:space="0" w:color="00000A"/>
              <w:left w:val="single" w:sz="12"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c>
          <w:tcPr>
            <w:tcW w:w="1176" w:type="dxa"/>
            <w:tcBorders>
              <w:top w:val="single" w:sz="4" w:space="0" w:color="00000A"/>
              <w:left w:val="single" w:sz="4" w:space="0" w:color="00000A"/>
              <w:bottom w:val="single" w:sz="4" w:space="0" w:color="00000A"/>
              <w:right w:val="single" w:sz="4" w:space="0" w:color="00000A"/>
            </w:tcBorders>
          </w:tcPr>
          <w:p w:rsidR="007D5687" w:rsidRDefault="007D5687" w:rsidP="007D5687">
            <w:pPr>
              <w:spacing w:line="256" w:lineRule="auto"/>
              <w:jc w:val="center"/>
              <w:rPr>
                <w:rFonts w:eastAsia="Calibri"/>
              </w:rPr>
            </w:pPr>
          </w:p>
        </w:tc>
      </w:tr>
      <w:tr w:rsidR="007D5687" w:rsidTr="002176BC">
        <w:trPr>
          <w:trHeight w:val="659"/>
        </w:trPr>
        <w:tc>
          <w:tcPr>
            <w:tcW w:w="851"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Pr>
          <w:p w:rsidR="007D5687" w:rsidRDefault="007D5687" w:rsidP="007D5687">
            <w:pPr>
              <w:spacing w:line="256" w:lineRule="auto"/>
              <w:jc w:val="both"/>
              <w:rPr>
                <w:rFonts w:eastAsia="Calibri"/>
                <w:b/>
              </w:rPr>
            </w:pPr>
          </w:p>
        </w:tc>
        <w:tc>
          <w:tcPr>
            <w:tcW w:w="6378" w:type="dxa"/>
            <w:gridSpan w:val="6"/>
            <w:tcBorders>
              <w:top w:val="single" w:sz="4" w:space="0" w:color="00000A"/>
              <w:left w:val="single" w:sz="4" w:space="0" w:color="00000A"/>
              <w:bottom w:val="single" w:sz="4" w:space="0" w:color="00000A"/>
              <w:right w:val="single" w:sz="12" w:space="0" w:color="00000A"/>
            </w:tcBorders>
            <w:shd w:val="clear" w:color="auto" w:fill="B8CCE4" w:themeFill="accent1" w:themeFillTint="66"/>
            <w:vAlign w:val="center"/>
            <w:hideMark/>
          </w:tcPr>
          <w:p w:rsidR="007D5687" w:rsidRDefault="007D5687" w:rsidP="007D5687">
            <w:pPr>
              <w:spacing w:line="256" w:lineRule="auto"/>
              <w:jc w:val="right"/>
              <w:rPr>
                <w:rFonts w:eastAsia="Calibri"/>
                <w:b/>
              </w:rPr>
            </w:pPr>
            <w:r>
              <w:rPr>
                <w:rFonts w:eastAsia="Calibri"/>
                <w:b/>
              </w:rPr>
              <w:t>IŠ VISO</w:t>
            </w:r>
          </w:p>
          <w:p w:rsidR="007D5687" w:rsidRDefault="007D5687" w:rsidP="007D5687">
            <w:pPr>
              <w:spacing w:line="256" w:lineRule="auto"/>
              <w:jc w:val="center"/>
              <w:rPr>
                <w:rFonts w:eastAsia="Calibri"/>
                <w:b/>
              </w:rPr>
            </w:pPr>
          </w:p>
        </w:tc>
        <w:tc>
          <w:tcPr>
            <w:tcW w:w="1234" w:type="dxa"/>
            <w:gridSpan w:val="3"/>
            <w:tcBorders>
              <w:top w:val="single" w:sz="4" w:space="0" w:color="00000A"/>
              <w:left w:val="single" w:sz="12" w:space="0" w:color="00000A"/>
              <w:bottom w:val="single" w:sz="4" w:space="0" w:color="00000A"/>
              <w:right w:val="single" w:sz="4" w:space="0" w:color="00000A"/>
            </w:tcBorders>
            <w:shd w:val="clear" w:color="auto" w:fill="CCC0D9" w:themeFill="accent4" w:themeFillTint="66"/>
            <w:vAlign w:val="center"/>
          </w:tcPr>
          <w:p w:rsidR="007D5687" w:rsidRDefault="007D5687" w:rsidP="007D5687">
            <w:pPr>
              <w:spacing w:line="256" w:lineRule="auto"/>
              <w:jc w:val="center"/>
              <w:rPr>
                <w:rFonts w:eastAsia="Calibri"/>
                <w:b/>
              </w:rPr>
            </w:pPr>
          </w:p>
        </w:tc>
        <w:tc>
          <w:tcPr>
            <w:tcW w:w="1176" w:type="dxa"/>
            <w:tcBorders>
              <w:top w:val="single" w:sz="4" w:space="0" w:color="00000A"/>
              <w:left w:val="single" w:sz="4" w:space="0" w:color="00000A"/>
              <w:bottom w:val="single" w:sz="4" w:space="0" w:color="00000A"/>
              <w:right w:val="single" w:sz="4" w:space="0" w:color="00000A"/>
            </w:tcBorders>
            <w:shd w:val="clear" w:color="auto" w:fill="CCC0D9" w:themeFill="accent4" w:themeFillTint="66"/>
            <w:vAlign w:val="center"/>
          </w:tcPr>
          <w:p w:rsidR="007D5687" w:rsidRDefault="007D5687" w:rsidP="007D5687">
            <w:pPr>
              <w:spacing w:line="256" w:lineRule="auto"/>
              <w:jc w:val="center"/>
              <w:rPr>
                <w:rFonts w:eastAsia="Calibri"/>
                <w:b/>
              </w:rPr>
            </w:pPr>
          </w:p>
        </w:tc>
      </w:tr>
      <w:tr w:rsidR="007D5687" w:rsidTr="002176BC">
        <w:tc>
          <w:tcPr>
            <w:tcW w:w="8463"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rsidR="007D5687" w:rsidRDefault="007D5687" w:rsidP="007D5687">
            <w:pPr>
              <w:spacing w:line="256" w:lineRule="auto"/>
              <w:jc w:val="right"/>
              <w:rPr>
                <w:rFonts w:eastAsia="Calibri"/>
              </w:rPr>
            </w:pPr>
            <w:r>
              <w:rPr>
                <w:rFonts w:eastAsia="Calibri"/>
              </w:rPr>
              <w:t>Prašoma paramos suma nuo bendros projekto vertės procentais</w:t>
            </w:r>
          </w:p>
        </w:tc>
        <w:tc>
          <w:tcPr>
            <w:tcW w:w="1176" w:type="dxa"/>
            <w:tcBorders>
              <w:top w:val="single" w:sz="4" w:space="0" w:color="00000A"/>
              <w:left w:val="single" w:sz="4" w:space="0" w:color="00000A"/>
              <w:bottom w:val="single" w:sz="4" w:space="0" w:color="00000A"/>
              <w:right w:val="single" w:sz="4" w:space="0" w:color="00000A"/>
            </w:tcBorders>
            <w:hideMark/>
          </w:tcPr>
          <w:p w:rsidR="007D5687" w:rsidRDefault="007D5687" w:rsidP="007D5687">
            <w:pPr>
              <w:spacing w:line="256" w:lineRule="auto"/>
              <w:jc w:val="right"/>
              <w:rPr>
                <w:rFonts w:eastAsia="Calibri"/>
                <w:b/>
              </w:rPr>
            </w:pPr>
            <w:r>
              <w:rPr>
                <w:rFonts w:eastAsia="Calibri"/>
                <w:b/>
              </w:rPr>
              <w:t>%</w:t>
            </w:r>
          </w:p>
        </w:tc>
      </w:tr>
    </w:tbl>
    <w:p w:rsidR="00973FFF" w:rsidRDefault="00973FFF" w:rsidP="007D5687">
      <w:pPr>
        <w:pStyle w:val="Pagrindiniotekstotrauka2"/>
        <w:spacing w:after="0" w:line="240" w:lineRule="auto"/>
        <w:ind w:left="0"/>
      </w:pPr>
    </w:p>
    <w:p w:rsidR="007D5687" w:rsidRPr="00E80888" w:rsidRDefault="007D5687" w:rsidP="007D5687">
      <w:pPr>
        <w:pStyle w:val="Pagrindiniotekstotrauka2"/>
        <w:spacing w:after="0" w:line="240" w:lineRule="auto"/>
        <w:ind w:left="0"/>
      </w:pPr>
      <w:r w:rsidRPr="00E80888">
        <w:t xml:space="preserve">Pareiškėjo (vadovo) ar jo įgalioto asmens: </w:t>
      </w:r>
    </w:p>
    <w:p w:rsidR="007D5687" w:rsidRPr="00E80888" w:rsidRDefault="007D5687" w:rsidP="007D5687">
      <w:pPr>
        <w:pStyle w:val="Pagrindiniotekstotrauka2"/>
        <w:spacing w:line="240" w:lineRule="auto"/>
        <w:ind w:left="0"/>
      </w:pPr>
    </w:p>
    <w:p w:rsidR="007D5687" w:rsidRPr="00E80888" w:rsidRDefault="007D5687" w:rsidP="007D5687">
      <w:pPr>
        <w:spacing w:line="360" w:lineRule="auto"/>
      </w:pPr>
      <w:r w:rsidRPr="00E80888">
        <w:t>_____________________      A.V. ________________                         _____________________</w:t>
      </w:r>
    </w:p>
    <w:p w:rsidR="007D5687" w:rsidRPr="00F6542C" w:rsidRDefault="007D5687" w:rsidP="002176BC">
      <w:pPr>
        <w:spacing w:line="360" w:lineRule="auto"/>
      </w:pPr>
      <w:r w:rsidRPr="00E80888">
        <w:t>(pareigų pavadinimas)                        (parašas)                                            (Vardas ir pavardė)</w:t>
      </w:r>
    </w:p>
    <w:sectPr w:rsidR="007D5687" w:rsidRPr="00F6542C" w:rsidSect="006C76F4">
      <w:headerReference w:type="even" r:id="rId10"/>
      <w:headerReference w:type="default" r:id="rId11"/>
      <w:footerReference w:type="even" r:id="rId12"/>
      <w:footerReference w:type="default" r:id="rId13"/>
      <w:headerReference w:type="first" r:id="rId14"/>
      <w:footerReference w:type="first" r:id="rId15"/>
      <w:pgSz w:w="11906" w:h="16838"/>
      <w:pgMar w:top="170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00D" w:rsidRDefault="00D4600D">
      <w:r>
        <w:separator/>
      </w:r>
    </w:p>
  </w:endnote>
  <w:endnote w:type="continuationSeparator" w:id="0">
    <w:p w:rsidR="00D4600D" w:rsidRDefault="00D46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宋体">
    <w:altName w:val="MS PMincho"/>
    <w:panose1 w:val="00000000000000000000"/>
    <w:charset w:val="80"/>
    <w:family w:val="roman"/>
    <w:notTrueType/>
    <w:pitch w:val="default"/>
  </w:font>
  <w:font w:name="Liberation Serif;Times New Roma">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LT">
    <w:altName w:val="Times New Roman"/>
    <w:charset w:val="BA"/>
    <w:family w:val="roman"/>
    <w:pitch w:val="variable"/>
    <w:sig w:usb0="00000000"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687" w:rsidRDefault="007D5687">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687" w:rsidRDefault="007D5687">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687" w:rsidRDefault="007D568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00D" w:rsidRDefault="00D4600D">
      <w:r>
        <w:separator/>
      </w:r>
    </w:p>
  </w:footnote>
  <w:footnote w:type="continuationSeparator" w:id="0">
    <w:p w:rsidR="00D4600D" w:rsidRDefault="00D46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687" w:rsidRDefault="007D568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85264"/>
      <w:docPartObj>
        <w:docPartGallery w:val="Page Numbers (Top of Page)"/>
        <w:docPartUnique/>
      </w:docPartObj>
    </w:sdtPr>
    <w:sdtEndPr/>
    <w:sdtContent>
      <w:p w:rsidR="007D5687" w:rsidRDefault="007D5687">
        <w:pPr>
          <w:pStyle w:val="Antrats"/>
          <w:jc w:val="center"/>
        </w:pPr>
        <w:r>
          <w:fldChar w:fldCharType="begin"/>
        </w:r>
        <w:r>
          <w:instrText xml:space="preserve"> PAGE   \* MERGEFORMAT </w:instrText>
        </w:r>
        <w:r>
          <w:fldChar w:fldCharType="separate"/>
        </w:r>
        <w:r>
          <w:t>2</w:t>
        </w:r>
        <w:r>
          <w:fldChar w:fldCharType="end"/>
        </w:r>
      </w:p>
    </w:sdtContent>
  </w:sdt>
  <w:p w:rsidR="007D5687" w:rsidRDefault="007D568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687" w:rsidRDefault="007D568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4770"/>
    <w:multiLevelType w:val="hybridMultilevel"/>
    <w:tmpl w:val="57527906"/>
    <w:lvl w:ilvl="0" w:tplc="CD42002E">
      <w:start w:val="487"/>
      <w:numFmt w:val="decimal"/>
      <w:lvlText w:val="%1."/>
      <w:lvlJc w:val="left"/>
      <w:pPr>
        <w:ind w:left="1080" w:hanging="42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1" w15:restartNumberingAfterBreak="0">
    <w:nsid w:val="07BB4031"/>
    <w:multiLevelType w:val="multilevel"/>
    <w:tmpl w:val="CEB469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2B4090"/>
    <w:multiLevelType w:val="hybridMultilevel"/>
    <w:tmpl w:val="BDB8CEE4"/>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3" w15:restartNumberingAfterBreak="0">
    <w:nsid w:val="0E823949"/>
    <w:multiLevelType w:val="hybridMultilevel"/>
    <w:tmpl w:val="FBBCFA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3B82420"/>
    <w:multiLevelType w:val="multilevel"/>
    <w:tmpl w:val="51BAB2B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1877598"/>
    <w:multiLevelType w:val="hybridMultilevel"/>
    <w:tmpl w:val="0026147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2D8E6C57"/>
    <w:multiLevelType w:val="multilevel"/>
    <w:tmpl w:val="21761E92"/>
    <w:lvl w:ilvl="0">
      <w:start w:val="1"/>
      <w:numFmt w:val="decimal"/>
      <w:lvlText w:val="%1."/>
      <w:lvlJc w:val="left"/>
      <w:pPr>
        <w:tabs>
          <w:tab w:val="num" w:pos="1134"/>
        </w:tabs>
        <w:ind w:left="0" w:firstLine="709"/>
      </w:pPr>
      <w:rPr>
        <w:b w:val="0"/>
        <w:bCs/>
        <w:i w:val="0"/>
        <w:color w:val="auto"/>
      </w:rPr>
    </w:lvl>
    <w:lvl w:ilvl="1">
      <w:start w:val="1"/>
      <w:numFmt w:val="decimal"/>
      <w:lvlText w:val="%1.%2."/>
      <w:lvlJc w:val="left"/>
      <w:pPr>
        <w:tabs>
          <w:tab w:val="num" w:pos="1276"/>
        </w:tabs>
        <w:ind w:left="0" w:firstLine="709"/>
      </w:pPr>
      <w:rPr>
        <w:b w:val="0"/>
        <w:i w:val="0"/>
      </w:rPr>
    </w:lvl>
    <w:lvl w:ilvl="2">
      <w:start w:val="1"/>
      <w:numFmt w:val="decimal"/>
      <w:lvlText w:val="%1.%2.%3."/>
      <w:lvlJc w:val="left"/>
      <w:pPr>
        <w:tabs>
          <w:tab w:val="num" w:pos="1559"/>
        </w:tabs>
        <w:ind w:left="0" w:firstLine="709"/>
      </w:pPr>
      <w:rPr>
        <w:b w:val="0"/>
        <w:i w:val="0"/>
      </w:rPr>
    </w:lvl>
    <w:lvl w:ilvl="3">
      <w:start w:val="1"/>
      <w:numFmt w:val="decimal"/>
      <w:lvlText w:val="(%4)"/>
      <w:lvlJc w:val="left"/>
      <w:pPr>
        <w:tabs>
          <w:tab w:val="num" w:pos="1134"/>
        </w:tabs>
        <w:ind w:left="0" w:firstLine="709"/>
      </w:pPr>
    </w:lvl>
    <w:lvl w:ilvl="4">
      <w:start w:val="1"/>
      <w:numFmt w:val="lowerLetter"/>
      <w:lvlText w:val="(%5)"/>
      <w:lvlJc w:val="left"/>
      <w:pPr>
        <w:tabs>
          <w:tab w:val="num" w:pos="1134"/>
        </w:tabs>
        <w:ind w:left="0" w:firstLine="709"/>
      </w:pPr>
    </w:lvl>
    <w:lvl w:ilvl="5">
      <w:start w:val="1"/>
      <w:numFmt w:val="lowerRoman"/>
      <w:lvlText w:val="(%6)"/>
      <w:lvlJc w:val="left"/>
      <w:pPr>
        <w:tabs>
          <w:tab w:val="num" w:pos="1134"/>
        </w:tabs>
        <w:ind w:left="0" w:firstLine="709"/>
      </w:pPr>
    </w:lvl>
    <w:lvl w:ilvl="6">
      <w:start w:val="1"/>
      <w:numFmt w:val="decimal"/>
      <w:lvlText w:val="%7."/>
      <w:lvlJc w:val="left"/>
      <w:pPr>
        <w:tabs>
          <w:tab w:val="num" w:pos="1134"/>
        </w:tabs>
        <w:ind w:left="0" w:firstLine="709"/>
      </w:pPr>
    </w:lvl>
    <w:lvl w:ilvl="7">
      <w:start w:val="1"/>
      <w:numFmt w:val="lowerLetter"/>
      <w:lvlText w:val="%8."/>
      <w:lvlJc w:val="left"/>
      <w:pPr>
        <w:tabs>
          <w:tab w:val="num" w:pos="1134"/>
        </w:tabs>
        <w:ind w:left="0" w:firstLine="709"/>
      </w:pPr>
    </w:lvl>
    <w:lvl w:ilvl="8">
      <w:start w:val="1"/>
      <w:numFmt w:val="lowerRoman"/>
      <w:lvlText w:val="%9."/>
      <w:lvlJc w:val="left"/>
      <w:pPr>
        <w:tabs>
          <w:tab w:val="num" w:pos="1134"/>
        </w:tabs>
        <w:ind w:left="0" w:firstLine="709"/>
      </w:pPr>
    </w:lvl>
  </w:abstractNum>
  <w:abstractNum w:abstractNumId="7" w15:restartNumberingAfterBreak="0">
    <w:nsid w:val="2F3832A0"/>
    <w:multiLevelType w:val="multilevel"/>
    <w:tmpl w:val="9C06221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0AB5128"/>
    <w:multiLevelType w:val="multilevel"/>
    <w:tmpl w:val="07E889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32372BF5"/>
    <w:multiLevelType w:val="singleLevel"/>
    <w:tmpl w:val="1ED2EA3E"/>
    <w:lvl w:ilvl="0">
      <w:start w:val="1"/>
      <w:numFmt w:val="decimal"/>
      <w:lvlText w:val="%1."/>
      <w:lvlJc w:val="left"/>
      <w:pPr>
        <w:tabs>
          <w:tab w:val="num" w:pos="1530"/>
        </w:tabs>
        <w:ind w:left="1530" w:hanging="360"/>
      </w:pPr>
      <w:rPr>
        <w:rFonts w:hint="default"/>
      </w:rPr>
    </w:lvl>
  </w:abstractNum>
  <w:abstractNum w:abstractNumId="10" w15:restartNumberingAfterBreak="0">
    <w:nsid w:val="32800D13"/>
    <w:multiLevelType w:val="hybridMultilevel"/>
    <w:tmpl w:val="39409DEE"/>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1" w15:restartNumberingAfterBreak="0">
    <w:nsid w:val="43223DC6"/>
    <w:multiLevelType w:val="multilevel"/>
    <w:tmpl w:val="9D08B16A"/>
    <w:lvl w:ilvl="0">
      <w:start w:val="1"/>
      <w:numFmt w:val="decimal"/>
      <w:lvlText w:val="%1."/>
      <w:lvlJc w:val="left"/>
      <w:pPr>
        <w:tabs>
          <w:tab w:val="num" w:pos="1134"/>
        </w:tabs>
        <w:ind w:left="0" w:firstLine="709"/>
      </w:pPr>
      <w:rPr>
        <w:b w:val="0"/>
        <w:bCs/>
        <w:i w:val="0"/>
      </w:rPr>
    </w:lvl>
    <w:lvl w:ilvl="1">
      <w:start w:val="1"/>
      <w:numFmt w:val="decimal"/>
      <w:lvlText w:val="%1.%2."/>
      <w:lvlJc w:val="left"/>
      <w:pPr>
        <w:tabs>
          <w:tab w:val="num" w:pos="1276"/>
        </w:tabs>
        <w:ind w:left="0" w:firstLine="709"/>
      </w:pPr>
      <w:rPr>
        <w:b w:val="0"/>
        <w:i w:val="0"/>
      </w:rPr>
    </w:lvl>
    <w:lvl w:ilvl="2">
      <w:start w:val="1"/>
      <w:numFmt w:val="decimal"/>
      <w:lvlText w:val="%1.%2.%3."/>
      <w:lvlJc w:val="left"/>
      <w:pPr>
        <w:tabs>
          <w:tab w:val="num" w:pos="1559"/>
        </w:tabs>
        <w:ind w:left="0" w:firstLine="709"/>
      </w:pPr>
      <w:rPr>
        <w:b w:val="0"/>
        <w:i w:val="0"/>
      </w:rPr>
    </w:lvl>
    <w:lvl w:ilvl="3">
      <w:start w:val="1"/>
      <w:numFmt w:val="decimal"/>
      <w:lvlText w:val="(%4)"/>
      <w:lvlJc w:val="left"/>
      <w:pPr>
        <w:tabs>
          <w:tab w:val="num" w:pos="1134"/>
        </w:tabs>
        <w:ind w:left="0" w:firstLine="709"/>
      </w:pPr>
    </w:lvl>
    <w:lvl w:ilvl="4">
      <w:start w:val="1"/>
      <w:numFmt w:val="lowerLetter"/>
      <w:lvlText w:val="(%5)"/>
      <w:lvlJc w:val="left"/>
      <w:pPr>
        <w:tabs>
          <w:tab w:val="num" w:pos="1134"/>
        </w:tabs>
        <w:ind w:left="0" w:firstLine="709"/>
      </w:pPr>
    </w:lvl>
    <w:lvl w:ilvl="5">
      <w:start w:val="1"/>
      <w:numFmt w:val="lowerRoman"/>
      <w:lvlText w:val="(%6)"/>
      <w:lvlJc w:val="left"/>
      <w:pPr>
        <w:tabs>
          <w:tab w:val="num" w:pos="1134"/>
        </w:tabs>
        <w:ind w:left="0" w:firstLine="709"/>
      </w:pPr>
    </w:lvl>
    <w:lvl w:ilvl="6">
      <w:start w:val="1"/>
      <w:numFmt w:val="decimal"/>
      <w:lvlText w:val="%7."/>
      <w:lvlJc w:val="left"/>
      <w:pPr>
        <w:tabs>
          <w:tab w:val="num" w:pos="1134"/>
        </w:tabs>
        <w:ind w:left="0" w:firstLine="709"/>
      </w:pPr>
    </w:lvl>
    <w:lvl w:ilvl="7">
      <w:start w:val="1"/>
      <w:numFmt w:val="lowerLetter"/>
      <w:lvlText w:val="%8."/>
      <w:lvlJc w:val="left"/>
      <w:pPr>
        <w:tabs>
          <w:tab w:val="num" w:pos="1134"/>
        </w:tabs>
        <w:ind w:left="0" w:firstLine="709"/>
      </w:pPr>
    </w:lvl>
    <w:lvl w:ilvl="8">
      <w:start w:val="1"/>
      <w:numFmt w:val="lowerRoman"/>
      <w:lvlText w:val="%9."/>
      <w:lvlJc w:val="left"/>
      <w:pPr>
        <w:tabs>
          <w:tab w:val="num" w:pos="1134"/>
        </w:tabs>
        <w:ind w:left="0" w:firstLine="709"/>
      </w:pPr>
    </w:lvl>
  </w:abstractNum>
  <w:abstractNum w:abstractNumId="12" w15:restartNumberingAfterBreak="0">
    <w:nsid w:val="463C3CA0"/>
    <w:multiLevelType w:val="multilevel"/>
    <w:tmpl w:val="846A79D4"/>
    <w:lvl w:ilvl="0">
      <w:start w:val="1"/>
      <w:numFmt w:val="decimal"/>
      <w:lvlText w:val="%1."/>
      <w:lvlJc w:val="left"/>
      <w:pPr>
        <w:ind w:left="720" w:hanging="360"/>
      </w:pPr>
      <w:rPr>
        <w:strike w:val="0"/>
        <w:color w:val="auto"/>
      </w:rPr>
    </w:lvl>
    <w:lvl w:ilvl="1">
      <w:start w:val="1"/>
      <w:numFmt w:val="decimal"/>
      <w:isLgl/>
      <w:lvlText w:val="%1.%2"/>
      <w:lvlJc w:val="left"/>
      <w:pPr>
        <w:ind w:left="1275" w:hanging="4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13" w15:restartNumberingAfterBreak="0">
    <w:nsid w:val="481E69F4"/>
    <w:multiLevelType w:val="multilevel"/>
    <w:tmpl w:val="F014E03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48256C97"/>
    <w:multiLevelType w:val="multilevel"/>
    <w:tmpl w:val="F88A6EF6"/>
    <w:lvl w:ilvl="0">
      <w:start w:val="1"/>
      <w:numFmt w:val="decimal"/>
      <w:lvlText w:val="%1."/>
      <w:lvlJc w:val="left"/>
      <w:pPr>
        <w:tabs>
          <w:tab w:val="num" w:pos="660"/>
        </w:tabs>
        <w:ind w:left="660" w:hanging="360"/>
      </w:pPr>
      <w:rPr>
        <w:rFonts w:hint="default"/>
      </w:rPr>
    </w:lvl>
    <w:lvl w:ilvl="1">
      <w:start w:val="1"/>
      <w:numFmt w:val="decimal"/>
      <w:isLgl/>
      <w:lvlText w:val="%1.%2."/>
      <w:lvlJc w:val="left"/>
      <w:pPr>
        <w:tabs>
          <w:tab w:val="num" w:pos="1215"/>
        </w:tabs>
        <w:ind w:left="1215" w:hanging="495"/>
      </w:pPr>
      <w:rPr>
        <w:rFonts w:hint="default"/>
      </w:rPr>
    </w:lvl>
    <w:lvl w:ilvl="2">
      <w:start w:val="1"/>
      <w:numFmt w:val="decimal"/>
      <w:isLgl/>
      <w:lvlText w:val="%1.%2.%3."/>
      <w:lvlJc w:val="left"/>
      <w:pPr>
        <w:tabs>
          <w:tab w:val="num" w:pos="1860"/>
        </w:tabs>
        <w:ind w:left="1860" w:hanging="720"/>
      </w:pPr>
      <w:rPr>
        <w:rFonts w:hint="default"/>
      </w:rPr>
    </w:lvl>
    <w:lvl w:ilvl="3">
      <w:start w:val="1"/>
      <w:numFmt w:val="decimal"/>
      <w:isLgl/>
      <w:lvlText w:val="%1.%2.%3.%4."/>
      <w:lvlJc w:val="left"/>
      <w:pPr>
        <w:tabs>
          <w:tab w:val="num" w:pos="2280"/>
        </w:tabs>
        <w:ind w:left="2280" w:hanging="72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260"/>
        </w:tabs>
        <w:ind w:left="426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460"/>
        </w:tabs>
        <w:ind w:left="5460" w:hanging="1800"/>
      </w:pPr>
      <w:rPr>
        <w:rFonts w:hint="default"/>
      </w:rPr>
    </w:lvl>
  </w:abstractNum>
  <w:abstractNum w:abstractNumId="15" w15:restartNumberingAfterBreak="0">
    <w:nsid w:val="4AB019B0"/>
    <w:multiLevelType w:val="hybridMultilevel"/>
    <w:tmpl w:val="CF8CBC3E"/>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6" w15:restartNumberingAfterBreak="0">
    <w:nsid w:val="51E16296"/>
    <w:multiLevelType w:val="hybridMultilevel"/>
    <w:tmpl w:val="8028EF0C"/>
    <w:lvl w:ilvl="0" w:tplc="04270015">
      <w:start w:val="1"/>
      <w:numFmt w:val="upperLetter"/>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7" w15:restartNumberingAfterBreak="0">
    <w:nsid w:val="530A6AB7"/>
    <w:multiLevelType w:val="multilevel"/>
    <w:tmpl w:val="21761E92"/>
    <w:lvl w:ilvl="0">
      <w:start w:val="1"/>
      <w:numFmt w:val="decimal"/>
      <w:lvlText w:val="%1."/>
      <w:lvlJc w:val="left"/>
      <w:pPr>
        <w:tabs>
          <w:tab w:val="num" w:pos="1134"/>
        </w:tabs>
        <w:ind w:left="0" w:firstLine="709"/>
      </w:pPr>
      <w:rPr>
        <w:b w:val="0"/>
        <w:bCs/>
        <w:i w:val="0"/>
        <w:color w:val="auto"/>
      </w:rPr>
    </w:lvl>
    <w:lvl w:ilvl="1">
      <w:start w:val="1"/>
      <w:numFmt w:val="decimal"/>
      <w:lvlText w:val="%1.%2."/>
      <w:lvlJc w:val="left"/>
      <w:pPr>
        <w:tabs>
          <w:tab w:val="num" w:pos="1276"/>
        </w:tabs>
        <w:ind w:left="0" w:firstLine="709"/>
      </w:pPr>
      <w:rPr>
        <w:b w:val="0"/>
        <w:i w:val="0"/>
      </w:rPr>
    </w:lvl>
    <w:lvl w:ilvl="2">
      <w:start w:val="1"/>
      <w:numFmt w:val="decimal"/>
      <w:lvlText w:val="%1.%2.%3."/>
      <w:lvlJc w:val="left"/>
      <w:pPr>
        <w:tabs>
          <w:tab w:val="num" w:pos="1559"/>
        </w:tabs>
        <w:ind w:left="0" w:firstLine="709"/>
      </w:pPr>
      <w:rPr>
        <w:b w:val="0"/>
        <w:i w:val="0"/>
      </w:rPr>
    </w:lvl>
    <w:lvl w:ilvl="3">
      <w:start w:val="1"/>
      <w:numFmt w:val="decimal"/>
      <w:lvlText w:val="(%4)"/>
      <w:lvlJc w:val="left"/>
      <w:pPr>
        <w:tabs>
          <w:tab w:val="num" w:pos="1134"/>
        </w:tabs>
        <w:ind w:left="0" w:firstLine="709"/>
      </w:pPr>
    </w:lvl>
    <w:lvl w:ilvl="4">
      <w:start w:val="1"/>
      <w:numFmt w:val="lowerLetter"/>
      <w:lvlText w:val="(%5)"/>
      <w:lvlJc w:val="left"/>
      <w:pPr>
        <w:tabs>
          <w:tab w:val="num" w:pos="1134"/>
        </w:tabs>
        <w:ind w:left="0" w:firstLine="709"/>
      </w:pPr>
    </w:lvl>
    <w:lvl w:ilvl="5">
      <w:start w:val="1"/>
      <w:numFmt w:val="lowerRoman"/>
      <w:lvlText w:val="(%6)"/>
      <w:lvlJc w:val="left"/>
      <w:pPr>
        <w:tabs>
          <w:tab w:val="num" w:pos="1134"/>
        </w:tabs>
        <w:ind w:left="0" w:firstLine="709"/>
      </w:pPr>
    </w:lvl>
    <w:lvl w:ilvl="6">
      <w:start w:val="1"/>
      <w:numFmt w:val="decimal"/>
      <w:lvlText w:val="%7."/>
      <w:lvlJc w:val="left"/>
      <w:pPr>
        <w:tabs>
          <w:tab w:val="num" w:pos="1134"/>
        </w:tabs>
        <w:ind w:left="0" w:firstLine="709"/>
      </w:pPr>
    </w:lvl>
    <w:lvl w:ilvl="7">
      <w:start w:val="1"/>
      <w:numFmt w:val="lowerLetter"/>
      <w:lvlText w:val="%8."/>
      <w:lvlJc w:val="left"/>
      <w:pPr>
        <w:tabs>
          <w:tab w:val="num" w:pos="1134"/>
        </w:tabs>
        <w:ind w:left="0" w:firstLine="709"/>
      </w:pPr>
    </w:lvl>
    <w:lvl w:ilvl="8">
      <w:start w:val="1"/>
      <w:numFmt w:val="lowerRoman"/>
      <w:lvlText w:val="%9."/>
      <w:lvlJc w:val="left"/>
      <w:pPr>
        <w:tabs>
          <w:tab w:val="num" w:pos="1134"/>
        </w:tabs>
        <w:ind w:left="0" w:firstLine="709"/>
      </w:pPr>
    </w:lvl>
  </w:abstractNum>
  <w:abstractNum w:abstractNumId="18" w15:restartNumberingAfterBreak="0">
    <w:nsid w:val="5848123D"/>
    <w:multiLevelType w:val="hybridMultilevel"/>
    <w:tmpl w:val="232A6028"/>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9" w15:restartNumberingAfterBreak="0">
    <w:nsid w:val="5FCD16F7"/>
    <w:multiLevelType w:val="multilevel"/>
    <w:tmpl w:val="9D08B16A"/>
    <w:lvl w:ilvl="0">
      <w:start w:val="1"/>
      <w:numFmt w:val="decimal"/>
      <w:lvlText w:val="%1."/>
      <w:lvlJc w:val="left"/>
      <w:pPr>
        <w:tabs>
          <w:tab w:val="num" w:pos="1134"/>
        </w:tabs>
        <w:ind w:left="0" w:firstLine="709"/>
      </w:pPr>
      <w:rPr>
        <w:b w:val="0"/>
        <w:bCs/>
        <w:i w:val="0"/>
      </w:rPr>
    </w:lvl>
    <w:lvl w:ilvl="1">
      <w:start w:val="1"/>
      <w:numFmt w:val="decimal"/>
      <w:lvlText w:val="%1.%2."/>
      <w:lvlJc w:val="left"/>
      <w:pPr>
        <w:tabs>
          <w:tab w:val="num" w:pos="1276"/>
        </w:tabs>
        <w:ind w:left="0" w:firstLine="709"/>
      </w:pPr>
      <w:rPr>
        <w:b w:val="0"/>
        <w:i w:val="0"/>
      </w:rPr>
    </w:lvl>
    <w:lvl w:ilvl="2">
      <w:start w:val="1"/>
      <w:numFmt w:val="decimal"/>
      <w:lvlText w:val="%1.%2.%3."/>
      <w:lvlJc w:val="left"/>
      <w:pPr>
        <w:tabs>
          <w:tab w:val="num" w:pos="1559"/>
        </w:tabs>
        <w:ind w:left="0" w:firstLine="709"/>
      </w:pPr>
      <w:rPr>
        <w:b w:val="0"/>
        <w:i w:val="0"/>
      </w:rPr>
    </w:lvl>
    <w:lvl w:ilvl="3">
      <w:start w:val="1"/>
      <w:numFmt w:val="decimal"/>
      <w:lvlText w:val="(%4)"/>
      <w:lvlJc w:val="left"/>
      <w:pPr>
        <w:tabs>
          <w:tab w:val="num" w:pos="1134"/>
        </w:tabs>
        <w:ind w:left="0" w:firstLine="709"/>
      </w:pPr>
    </w:lvl>
    <w:lvl w:ilvl="4">
      <w:start w:val="1"/>
      <w:numFmt w:val="lowerLetter"/>
      <w:lvlText w:val="(%5)"/>
      <w:lvlJc w:val="left"/>
      <w:pPr>
        <w:tabs>
          <w:tab w:val="num" w:pos="1134"/>
        </w:tabs>
        <w:ind w:left="0" w:firstLine="709"/>
      </w:pPr>
    </w:lvl>
    <w:lvl w:ilvl="5">
      <w:start w:val="1"/>
      <w:numFmt w:val="lowerRoman"/>
      <w:lvlText w:val="(%6)"/>
      <w:lvlJc w:val="left"/>
      <w:pPr>
        <w:tabs>
          <w:tab w:val="num" w:pos="1134"/>
        </w:tabs>
        <w:ind w:left="0" w:firstLine="709"/>
      </w:pPr>
    </w:lvl>
    <w:lvl w:ilvl="6">
      <w:start w:val="1"/>
      <w:numFmt w:val="decimal"/>
      <w:lvlText w:val="%7."/>
      <w:lvlJc w:val="left"/>
      <w:pPr>
        <w:tabs>
          <w:tab w:val="num" w:pos="1134"/>
        </w:tabs>
        <w:ind w:left="0" w:firstLine="709"/>
      </w:pPr>
    </w:lvl>
    <w:lvl w:ilvl="7">
      <w:start w:val="1"/>
      <w:numFmt w:val="lowerLetter"/>
      <w:lvlText w:val="%8."/>
      <w:lvlJc w:val="left"/>
      <w:pPr>
        <w:tabs>
          <w:tab w:val="num" w:pos="1134"/>
        </w:tabs>
        <w:ind w:left="0" w:firstLine="709"/>
      </w:pPr>
    </w:lvl>
    <w:lvl w:ilvl="8">
      <w:start w:val="1"/>
      <w:numFmt w:val="lowerRoman"/>
      <w:lvlText w:val="%9."/>
      <w:lvlJc w:val="left"/>
      <w:pPr>
        <w:tabs>
          <w:tab w:val="num" w:pos="1134"/>
        </w:tabs>
        <w:ind w:left="0" w:firstLine="709"/>
      </w:pPr>
    </w:lvl>
  </w:abstractNum>
  <w:abstractNum w:abstractNumId="20" w15:restartNumberingAfterBreak="0">
    <w:nsid w:val="64490202"/>
    <w:multiLevelType w:val="hybridMultilevel"/>
    <w:tmpl w:val="4B8804CE"/>
    <w:lvl w:ilvl="0" w:tplc="0427000F">
      <w:start w:val="3"/>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1" w15:restartNumberingAfterBreak="0">
    <w:nsid w:val="6B281AEE"/>
    <w:multiLevelType w:val="hybridMultilevel"/>
    <w:tmpl w:val="EDEE7A4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2" w15:restartNumberingAfterBreak="0">
    <w:nsid w:val="6B310647"/>
    <w:multiLevelType w:val="hybridMultilevel"/>
    <w:tmpl w:val="FFA899DE"/>
    <w:lvl w:ilvl="0" w:tplc="733E8BC2">
      <w:start w:val="1"/>
      <w:numFmt w:val="decimal"/>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6B560391"/>
    <w:multiLevelType w:val="multilevel"/>
    <w:tmpl w:val="43D230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709733C7"/>
    <w:multiLevelType w:val="multilevel"/>
    <w:tmpl w:val="1004B3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Times New Roman" w:hAnsi="Times New Roman" w:cs="Times New Roman" w:hint="default"/>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70DC71A0"/>
    <w:multiLevelType w:val="multilevel"/>
    <w:tmpl w:val="AEDA5CB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72254026"/>
    <w:multiLevelType w:val="hybridMultilevel"/>
    <w:tmpl w:val="2202FA66"/>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7" w15:restartNumberingAfterBreak="0">
    <w:nsid w:val="737D4754"/>
    <w:multiLevelType w:val="singleLevel"/>
    <w:tmpl w:val="0C09000F"/>
    <w:lvl w:ilvl="0">
      <w:start w:val="1"/>
      <w:numFmt w:val="decimal"/>
      <w:lvlText w:val="%1."/>
      <w:lvlJc w:val="left"/>
      <w:pPr>
        <w:tabs>
          <w:tab w:val="num" w:pos="360"/>
        </w:tabs>
        <w:ind w:left="360" w:hanging="360"/>
      </w:pPr>
      <w:rPr>
        <w:rFonts w:hint="default"/>
        <w:b w:val="0"/>
        <w:bCs w:val="0"/>
        <w:i w:val="0"/>
        <w:iCs w:val="0"/>
      </w:rPr>
    </w:lvl>
  </w:abstractNum>
  <w:abstractNum w:abstractNumId="28" w15:restartNumberingAfterBreak="0">
    <w:nsid w:val="740D7609"/>
    <w:multiLevelType w:val="multilevel"/>
    <w:tmpl w:val="182E0C0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74AE7BD9"/>
    <w:multiLevelType w:val="multilevel"/>
    <w:tmpl w:val="0F6C1A5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6C1283F"/>
    <w:multiLevelType w:val="hybridMultilevel"/>
    <w:tmpl w:val="CDA849A4"/>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31" w15:restartNumberingAfterBreak="0">
    <w:nsid w:val="76DE68FD"/>
    <w:multiLevelType w:val="multilevel"/>
    <w:tmpl w:val="F0E65E42"/>
    <w:lvl w:ilvl="0">
      <w:start w:val="1"/>
      <w:numFmt w:val="decimal"/>
      <w:lvlText w:val="%1."/>
      <w:lvlJc w:val="left"/>
      <w:pPr>
        <w:tabs>
          <w:tab w:val="num" w:pos="420"/>
        </w:tabs>
        <w:ind w:left="420" w:hanging="420"/>
      </w:pPr>
      <w:rPr>
        <w:rFonts w:hint="default"/>
        <w:i w:val="0"/>
        <w:iCs w:val="0"/>
      </w:rPr>
    </w:lvl>
    <w:lvl w:ilvl="1">
      <w:start w:val="1"/>
      <w:numFmt w:val="decimal"/>
      <w:lvlText w:val="%1.%2."/>
      <w:lvlJc w:val="left"/>
      <w:pPr>
        <w:tabs>
          <w:tab w:val="num" w:pos="420"/>
        </w:tabs>
        <w:ind w:left="420" w:hanging="420"/>
      </w:pPr>
      <w:rPr>
        <w:rFonts w:hint="default"/>
        <w:i w:val="0"/>
        <w:iCs w:val="0"/>
      </w:rPr>
    </w:lvl>
    <w:lvl w:ilvl="2">
      <w:start w:val="1"/>
      <w:numFmt w:val="decimal"/>
      <w:lvlText w:val="%1.%2.%3."/>
      <w:lvlJc w:val="left"/>
      <w:pPr>
        <w:tabs>
          <w:tab w:val="num" w:pos="1440"/>
        </w:tabs>
        <w:ind w:left="1440" w:hanging="720"/>
      </w:pPr>
      <w:rPr>
        <w:rFonts w:hint="default"/>
        <w:i w:val="0"/>
        <w:iCs w:val="0"/>
      </w:rPr>
    </w:lvl>
    <w:lvl w:ilvl="3">
      <w:start w:val="1"/>
      <w:numFmt w:val="decimal"/>
      <w:lvlText w:val="%1.%2.%3.%4."/>
      <w:lvlJc w:val="left"/>
      <w:pPr>
        <w:tabs>
          <w:tab w:val="num" w:pos="1800"/>
        </w:tabs>
        <w:ind w:left="1800" w:hanging="720"/>
      </w:pPr>
      <w:rPr>
        <w:rFonts w:hint="default"/>
        <w:i w:val="0"/>
        <w:iCs w:val="0"/>
      </w:rPr>
    </w:lvl>
    <w:lvl w:ilvl="4">
      <w:start w:val="1"/>
      <w:numFmt w:val="decimal"/>
      <w:lvlText w:val="%1.%2.%3.%4.%5."/>
      <w:lvlJc w:val="left"/>
      <w:pPr>
        <w:tabs>
          <w:tab w:val="num" w:pos="2520"/>
        </w:tabs>
        <w:ind w:left="2520" w:hanging="1080"/>
      </w:pPr>
      <w:rPr>
        <w:rFonts w:hint="default"/>
        <w:i w:val="0"/>
        <w:iCs w:val="0"/>
      </w:rPr>
    </w:lvl>
    <w:lvl w:ilvl="5">
      <w:start w:val="1"/>
      <w:numFmt w:val="decimal"/>
      <w:lvlText w:val="%1.%2.%3.%4.%5.%6."/>
      <w:lvlJc w:val="left"/>
      <w:pPr>
        <w:tabs>
          <w:tab w:val="num" w:pos="2880"/>
        </w:tabs>
        <w:ind w:left="2880" w:hanging="1080"/>
      </w:pPr>
      <w:rPr>
        <w:rFonts w:hint="default"/>
        <w:i w:val="0"/>
        <w:iCs w:val="0"/>
      </w:rPr>
    </w:lvl>
    <w:lvl w:ilvl="6">
      <w:start w:val="1"/>
      <w:numFmt w:val="decimal"/>
      <w:lvlText w:val="%1.%2.%3.%4.%5.%6.%7."/>
      <w:lvlJc w:val="left"/>
      <w:pPr>
        <w:tabs>
          <w:tab w:val="num" w:pos="3600"/>
        </w:tabs>
        <w:ind w:left="3600" w:hanging="1440"/>
      </w:pPr>
      <w:rPr>
        <w:rFonts w:hint="default"/>
        <w:i w:val="0"/>
        <w:iCs w:val="0"/>
      </w:rPr>
    </w:lvl>
    <w:lvl w:ilvl="7">
      <w:start w:val="1"/>
      <w:numFmt w:val="decimal"/>
      <w:lvlText w:val="%1.%2.%3.%4.%5.%6.%7.%8."/>
      <w:lvlJc w:val="left"/>
      <w:pPr>
        <w:tabs>
          <w:tab w:val="num" w:pos="3960"/>
        </w:tabs>
        <w:ind w:left="3960" w:hanging="1440"/>
      </w:pPr>
      <w:rPr>
        <w:rFonts w:hint="default"/>
        <w:i w:val="0"/>
        <w:iCs w:val="0"/>
      </w:rPr>
    </w:lvl>
    <w:lvl w:ilvl="8">
      <w:start w:val="1"/>
      <w:numFmt w:val="decimal"/>
      <w:lvlText w:val="%1.%2.%3.%4.%5.%6.%7.%8.%9."/>
      <w:lvlJc w:val="left"/>
      <w:pPr>
        <w:tabs>
          <w:tab w:val="num" w:pos="4680"/>
        </w:tabs>
        <w:ind w:left="4680" w:hanging="1800"/>
      </w:pPr>
      <w:rPr>
        <w:rFonts w:hint="default"/>
        <w:i w:val="0"/>
        <w:iCs w:val="0"/>
      </w:rPr>
    </w:lvl>
  </w:abstractNum>
  <w:abstractNum w:abstractNumId="32" w15:restartNumberingAfterBreak="0">
    <w:nsid w:val="7C7326FE"/>
    <w:multiLevelType w:val="multilevel"/>
    <w:tmpl w:val="8744DF5C"/>
    <w:lvl w:ilvl="0">
      <w:start w:val="1"/>
      <w:numFmt w:val="decimal"/>
      <w:lvlText w:val="%1."/>
      <w:lvlJc w:val="left"/>
      <w:pPr>
        <w:tabs>
          <w:tab w:val="num" w:pos="720"/>
        </w:tabs>
        <w:ind w:left="720" w:hanging="360"/>
      </w:pPr>
      <w:rPr>
        <w:rFonts w:ascii="Times New Roman" w:eastAsia="Times New Roman" w:hAnsi="Times New Roman"/>
      </w:rPr>
    </w:lvl>
    <w:lvl w:ilvl="1">
      <w:start w:val="1"/>
      <w:numFmt w:val="decimal"/>
      <w:isLgl/>
      <w:lvlText w:val="%1.%2."/>
      <w:lvlJc w:val="left"/>
      <w:pPr>
        <w:tabs>
          <w:tab w:val="num" w:pos="780"/>
        </w:tabs>
        <w:ind w:left="780" w:hanging="420"/>
      </w:pPr>
      <w:rPr>
        <w:rFonts w:hint="default"/>
        <w:i w:val="0"/>
        <w:iCs w:val="0"/>
      </w:rPr>
    </w:lvl>
    <w:lvl w:ilvl="2">
      <w:start w:val="1"/>
      <w:numFmt w:val="decimal"/>
      <w:isLgl/>
      <w:lvlText w:val="%1.%2.%3."/>
      <w:lvlJc w:val="left"/>
      <w:pPr>
        <w:tabs>
          <w:tab w:val="num" w:pos="1080"/>
        </w:tabs>
        <w:ind w:left="1080" w:hanging="720"/>
      </w:pPr>
      <w:rPr>
        <w:rFonts w:hint="default"/>
        <w:i w:val="0"/>
        <w:iCs w:val="0"/>
      </w:rPr>
    </w:lvl>
    <w:lvl w:ilvl="3">
      <w:start w:val="1"/>
      <w:numFmt w:val="decimal"/>
      <w:isLgl/>
      <w:lvlText w:val="%1.%2.%3.%4."/>
      <w:lvlJc w:val="left"/>
      <w:pPr>
        <w:tabs>
          <w:tab w:val="num" w:pos="1080"/>
        </w:tabs>
        <w:ind w:left="1080" w:hanging="720"/>
      </w:pPr>
      <w:rPr>
        <w:rFonts w:hint="default"/>
        <w:i w:val="0"/>
        <w:iCs w:val="0"/>
      </w:rPr>
    </w:lvl>
    <w:lvl w:ilvl="4">
      <w:start w:val="1"/>
      <w:numFmt w:val="decimal"/>
      <w:isLgl/>
      <w:lvlText w:val="%1.%2.%3.%4.%5."/>
      <w:lvlJc w:val="left"/>
      <w:pPr>
        <w:tabs>
          <w:tab w:val="num" w:pos="1440"/>
        </w:tabs>
        <w:ind w:left="1440" w:hanging="1080"/>
      </w:pPr>
      <w:rPr>
        <w:rFonts w:hint="default"/>
        <w:i w:val="0"/>
        <w:iCs w:val="0"/>
      </w:rPr>
    </w:lvl>
    <w:lvl w:ilvl="5">
      <w:start w:val="1"/>
      <w:numFmt w:val="decimal"/>
      <w:isLgl/>
      <w:lvlText w:val="%1.%2.%3.%4.%5.%6."/>
      <w:lvlJc w:val="left"/>
      <w:pPr>
        <w:tabs>
          <w:tab w:val="num" w:pos="1440"/>
        </w:tabs>
        <w:ind w:left="1440" w:hanging="1080"/>
      </w:pPr>
      <w:rPr>
        <w:rFonts w:hint="default"/>
        <w:i w:val="0"/>
        <w:iCs w:val="0"/>
      </w:rPr>
    </w:lvl>
    <w:lvl w:ilvl="6">
      <w:start w:val="1"/>
      <w:numFmt w:val="decimal"/>
      <w:isLgl/>
      <w:lvlText w:val="%1.%2.%3.%4.%5.%6.%7."/>
      <w:lvlJc w:val="left"/>
      <w:pPr>
        <w:tabs>
          <w:tab w:val="num" w:pos="1800"/>
        </w:tabs>
        <w:ind w:left="1800" w:hanging="1440"/>
      </w:pPr>
      <w:rPr>
        <w:rFonts w:hint="default"/>
        <w:i w:val="0"/>
        <w:iCs w:val="0"/>
      </w:rPr>
    </w:lvl>
    <w:lvl w:ilvl="7">
      <w:start w:val="1"/>
      <w:numFmt w:val="decimal"/>
      <w:isLgl/>
      <w:lvlText w:val="%1.%2.%3.%4.%5.%6.%7.%8."/>
      <w:lvlJc w:val="left"/>
      <w:pPr>
        <w:tabs>
          <w:tab w:val="num" w:pos="1800"/>
        </w:tabs>
        <w:ind w:left="1800" w:hanging="1440"/>
      </w:pPr>
      <w:rPr>
        <w:rFonts w:hint="default"/>
        <w:i w:val="0"/>
        <w:iCs w:val="0"/>
      </w:rPr>
    </w:lvl>
    <w:lvl w:ilvl="8">
      <w:start w:val="1"/>
      <w:numFmt w:val="decimal"/>
      <w:isLgl/>
      <w:lvlText w:val="%1.%2.%3.%4.%5.%6.%7.%8.%9."/>
      <w:lvlJc w:val="left"/>
      <w:pPr>
        <w:tabs>
          <w:tab w:val="num" w:pos="2160"/>
        </w:tabs>
        <w:ind w:left="2160" w:hanging="1800"/>
      </w:pPr>
      <w:rPr>
        <w:rFonts w:hint="default"/>
        <w:i w:val="0"/>
        <w:iCs w:val="0"/>
      </w:rPr>
    </w:lvl>
  </w:abstractNum>
  <w:abstractNum w:abstractNumId="33" w15:restartNumberingAfterBreak="0">
    <w:nsid w:val="7DE64471"/>
    <w:multiLevelType w:val="hybridMultilevel"/>
    <w:tmpl w:val="5F9AE9CE"/>
    <w:lvl w:ilvl="0" w:tplc="DC0A1AEA">
      <w:start w:val="200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27"/>
    <w:lvlOverride w:ilvl="0">
      <w:startOverride w:val="1"/>
    </w:lvlOverride>
  </w:num>
  <w:num w:numId="3">
    <w:abstractNumId w:val="28"/>
  </w:num>
  <w:num w:numId="4">
    <w:abstractNumId w:val="15"/>
  </w:num>
  <w:num w:numId="5">
    <w:abstractNumId w:val="33"/>
  </w:num>
  <w:num w:numId="6">
    <w:abstractNumId w:val="3"/>
  </w:num>
  <w:num w:numId="7">
    <w:abstractNumId w:val="14"/>
  </w:num>
  <w:num w:numId="8">
    <w:abstractNumId w:val="2"/>
  </w:num>
  <w:num w:numId="9">
    <w:abstractNumId w:val="26"/>
  </w:num>
  <w:num w:numId="10">
    <w:abstractNumId w:val="32"/>
  </w:num>
  <w:num w:numId="11">
    <w:abstractNumId w:val="24"/>
  </w:num>
  <w:num w:numId="12">
    <w:abstractNumId w:val="31"/>
  </w:num>
  <w:num w:numId="13">
    <w:abstractNumId w:val="1"/>
  </w:num>
  <w:num w:numId="14">
    <w:abstractNumId w:val="4"/>
  </w:num>
  <w:num w:numId="15">
    <w:abstractNumId w:val="22"/>
  </w:num>
  <w:num w:numId="16">
    <w:abstractNumId w:val="13"/>
  </w:num>
  <w:num w:numId="17">
    <w:abstractNumId w:val="23"/>
  </w:num>
  <w:num w:numId="18">
    <w:abstractNumId w:val="25"/>
  </w:num>
  <w:num w:numId="19">
    <w:abstractNumId w:val="10"/>
  </w:num>
  <w:num w:numId="20">
    <w:abstractNumId w:val="20"/>
  </w:num>
  <w:num w:numId="21">
    <w:abstractNumId w:val="30"/>
  </w:num>
  <w:num w:numId="22">
    <w:abstractNumId w:val="29"/>
  </w:num>
  <w:num w:numId="23">
    <w:abstractNumId w:val="18"/>
  </w:num>
  <w:num w:numId="24">
    <w:abstractNumId w:val="9"/>
  </w:num>
  <w:num w:numId="25">
    <w:abstractNumId w:val="7"/>
  </w:num>
  <w:num w:numId="26">
    <w:abstractNumId w:val="16"/>
  </w:num>
  <w:num w:numId="27">
    <w:abstractNumId w:val="5"/>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9"/>
  </w:num>
  <w:num w:numId="31">
    <w:abstractNumId w:val="0"/>
  </w:num>
  <w:num w:numId="32">
    <w:abstractNumId w:val="21"/>
  </w:num>
  <w:num w:numId="33">
    <w:abstractNumId w:val="12"/>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396"/>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50"/>
    <w:rsid w:val="00000434"/>
    <w:rsid w:val="0000202B"/>
    <w:rsid w:val="00002075"/>
    <w:rsid w:val="00002E56"/>
    <w:rsid w:val="00002E6C"/>
    <w:rsid w:val="00004644"/>
    <w:rsid w:val="000055C2"/>
    <w:rsid w:val="00006144"/>
    <w:rsid w:val="000068C9"/>
    <w:rsid w:val="00006C15"/>
    <w:rsid w:val="00011D91"/>
    <w:rsid w:val="00012B1B"/>
    <w:rsid w:val="00013C00"/>
    <w:rsid w:val="000157D2"/>
    <w:rsid w:val="00016AEB"/>
    <w:rsid w:val="00016C54"/>
    <w:rsid w:val="00017282"/>
    <w:rsid w:val="000178D3"/>
    <w:rsid w:val="00021B22"/>
    <w:rsid w:val="000226A8"/>
    <w:rsid w:val="000229D8"/>
    <w:rsid w:val="00023CBB"/>
    <w:rsid w:val="0002410F"/>
    <w:rsid w:val="000244AE"/>
    <w:rsid w:val="0002542D"/>
    <w:rsid w:val="00030899"/>
    <w:rsid w:val="0003109F"/>
    <w:rsid w:val="00033196"/>
    <w:rsid w:val="00035F50"/>
    <w:rsid w:val="00037C14"/>
    <w:rsid w:val="00042F9B"/>
    <w:rsid w:val="00045F35"/>
    <w:rsid w:val="0004691B"/>
    <w:rsid w:val="00047254"/>
    <w:rsid w:val="000513AC"/>
    <w:rsid w:val="00052CDF"/>
    <w:rsid w:val="00053ADA"/>
    <w:rsid w:val="000543E9"/>
    <w:rsid w:val="000553FB"/>
    <w:rsid w:val="000566DE"/>
    <w:rsid w:val="00056972"/>
    <w:rsid w:val="00060F8D"/>
    <w:rsid w:val="000634CE"/>
    <w:rsid w:val="00065795"/>
    <w:rsid w:val="0006769C"/>
    <w:rsid w:val="000737D9"/>
    <w:rsid w:val="00073F55"/>
    <w:rsid w:val="00074F89"/>
    <w:rsid w:val="00076D93"/>
    <w:rsid w:val="00080F9F"/>
    <w:rsid w:val="00082938"/>
    <w:rsid w:val="00087033"/>
    <w:rsid w:val="00090432"/>
    <w:rsid w:val="000904C9"/>
    <w:rsid w:val="000910FB"/>
    <w:rsid w:val="00091418"/>
    <w:rsid w:val="000928BB"/>
    <w:rsid w:val="00092A86"/>
    <w:rsid w:val="000954A3"/>
    <w:rsid w:val="0009631B"/>
    <w:rsid w:val="0009632B"/>
    <w:rsid w:val="000976CB"/>
    <w:rsid w:val="000A01C1"/>
    <w:rsid w:val="000A1B93"/>
    <w:rsid w:val="000A2EE9"/>
    <w:rsid w:val="000A3358"/>
    <w:rsid w:val="000A3C50"/>
    <w:rsid w:val="000A459C"/>
    <w:rsid w:val="000A566B"/>
    <w:rsid w:val="000B1552"/>
    <w:rsid w:val="000B17E9"/>
    <w:rsid w:val="000B4BDE"/>
    <w:rsid w:val="000B6F5A"/>
    <w:rsid w:val="000B7D99"/>
    <w:rsid w:val="000C48FD"/>
    <w:rsid w:val="000C513F"/>
    <w:rsid w:val="000D1D43"/>
    <w:rsid w:val="000E05EB"/>
    <w:rsid w:val="000E658D"/>
    <w:rsid w:val="000E6EB3"/>
    <w:rsid w:val="000E77CF"/>
    <w:rsid w:val="000E7D71"/>
    <w:rsid w:val="000F0F5A"/>
    <w:rsid w:val="000F1AFC"/>
    <w:rsid w:val="000F1BB8"/>
    <w:rsid w:val="000F3457"/>
    <w:rsid w:val="000F3606"/>
    <w:rsid w:val="000F3F06"/>
    <w:rsid w:val="000F3FD2"/>
    <w:rsid w:val="000F4F88"/>
    <w:rsid w:val="000F6A7A"/>
    <w:rsid w:val="000F72F1"/>
    <w:rsid w:val="000F7A8D"/>
    <w:rsid w:val="00100976"/>
    <w:rsid w:val="00100E47"/>
    <w:rsid w:val="00103179"/>
    <w:rsid w:val="001043CC"/>
    <w:rsid w:val="001052B7"/>
    <w:rsid w:val="0010766B"/>
    <w:rsid w:val="00110A53"/>
    <w:rsid w:val="00110AA5"/>
    <w:rsid w:val="00110EA3"/>
    <w:rsid w:val="0011473A"/>
    <w:rsid w:val="00114FBF"/>
    <w:rsid w:val="00117167"/>
    <w:rsid w:val="0012044C"/>
    <w:rsid w:val="001209F8"/>
    <w:rsid w:val="0012108F"/>
    <w:rsid w:val="00121AC5"/>
    <w:rsid w:val="00122E17"/>
    <w:rsid w:val="0012413F"/>
    <w:rsid w:val="00126824"/>
    <w:rsid w:val="00127268"/>
    <w:rsid w:val="001274DD"/>
    <w:rsid w:val="00127F0B"/>
    <w:rsid w:val="00127FFE"/>
    <w:rsid w:val="001304B5"/>
    <w:rsid w:val="0013053A"/>
    <w:rsid w:val="00131C87"/>
    <w:rsid w:val="00133890"/>
    <w:rsid w:val="00133A4F"/>
    <w:rsid w:val="00133FDF"/>
    <w:rsid w:val="00135530"/>
    <w:rsid w:val="00137479"/>
    <w:rsid w:val="0013790F"/>
    <w:rsid w:val="001424CA"/>
    <w:rsid w:val="001434F5"/>
    <w:rsid w:val="0014443F"/>
    <w:rsid w:val="00145FA0"/>
    <w:rsid w:val="001463F2"/>
    <w:rsid w:val="001472CD"/>
    <w:rsid w:val="001500CF"/>
    <w:rsid w:val="001505E2"/>
    <w:rsid w:val="00150C34"/>
    <w:rsid w:val="00153E43"/>
    <w:rsid w:val="00154A45"/>
    <w:rsid w:val="00154ACF"/>
    <w:rsid w:val="00155A6F"/>
    <w:rsid w:val="001622F4"/>
    <w:rsid w:val="00162591"/>
    <w:rsid w:val="00162D35"/>
    <w:rsid w:val="00162F9C"/>
    <w:rsid w:val="00163D57"/>
    <w:rsid w:val="00164ACD"/>
    <w:rsid w:val="00175941"/>
    <w:rsid w:val="001801C4"/>
    <w:rsid w:val="00181C96"/>
    <w:rsid w:val="001837C4"/>
    <w:rsid w:val="00184E1A"/>
    <w:rsid w:val="001857F9"/>
    <w:rsid w:val="00185F6A"/>
    <w:rsid w:val="00186545"/>
    <w:rsid w:val="001874E3"/>
    <w:rsid w:val="00187DAA"/>
    <w:rsid w:val="00190FB1"/>
    <w:rsid w:val="0019183E"/>
    <w:rsid w:val="00195A24"/>
    <w:rsid w:val="001A13D4"/>
    <w:rsid w:val="001A2281"/>
    <w:rsid w:val="001A266C"/>
    <w:rsid w:val="001A415B"/>
    <w:rsid w:val="001A4670"/>
    <w:rsid w:val="001A4E8E"/>
    <w:rsid w:val="001A6C3D"/>
    <w:rsid w:val="001B1E25"/>
    <w:rsid w:val="001B24EC"/>
    <w:rsid w:val="001B31ED"/>
    <w:rsid w:val="001B49F9"/>
    <w:rsid w:val="001B4A02"/>
    <w:rsid w:val="001B5593"/>
    <w:rsid w:val="001B5828"/>
    <w:rsid w:val="001B688B"/>
    <w:rsid w:val="001C0550"/>
    <w:rsid w:val="001C0AEA"/>
    <w:rsid w:val="001C0E1B"/>
    <w:rsid w:val="001C2806"/>
    <w:rsid w:val="001C3734"/>
    <w:rsid w:val="001C5914"/>
    <w:rsid w:val="001C662A"/>
    <w:rsid w:val="001C6DC0"/>
    <w:rsid w:val="001C7BE2"/>
    <w:rsid w:val="001C7F0E"/>
    <w:rsid w:val="001D0B50"/>
    <w:rsid w:val="001D3693"/>
    <w:rsid w:val="001D49DB"/>
    <w:rsid w:val="001D507F"/>
    <w:rsid w:val="001D6349"/>
    <w:rsid w:val="001D67D8"/>
    <w:rsid w:val="001D788B"/>
    <w:rsid w:val="001E037B"/>
    <w:rsid w:val="001E0CA9"/>
    <w:rsid w:val="001E5D27"/>
    <w:rsid w:val="001E6CFC"/>
    <w:rsid w:val="001F143D"/>
    <w:rsid w:val="001F6029"/>
    <w:rsid w:val="001F6AC6"/>
    <w:rsid w:val="0020411C"/>
    <w:rsid w:val="00211E92"/>
    <w:rsid w:val="0021253C"/>
    <w:rsid w:val="002135ED"/>
    <w:rsid w:val="002176BC"/>
    <w:rsid w:val="002217E7"/>
    <w:rsid w:val="00222D01"/>
    <w:rsid w:val="002255FF"/>
    <w:rsid w:val="00227592"/>
    <w:rsid w:val="00227C2F"/>
    <w:rsid w:val="00227E58"/>
    <w:rsid w:val="00232E7A"/>
    <w:rsid w:val="002341FC"/>
    <w:rsid w:val="00234D8D"/>
    <w:rsid w:val="00236749"/>
    <w:rsid w:val="00242ED8"/>
    <w:rsid w:val="00243F33"/>
    <w:rsid w:val="00244247"/>
    <w:rsid w:val="002462BD"/>
    <w:rsid w:val="00246487"/>
    <w:rsid w:val="0024648D"/>
    <w:rsid w:val="00246657"/>
    <w:rsid w:val="0024666B"/>
    <w:rsid w:val="00246A4E"/>
    <w:rsid w:val="0024756D"/>
    <w:rsid w:val="00254E9F"/>
    <w:rsid w:val="002579BC"/>
    <w:rsid w:val="00257EC1"/>
    <w:rsid w:val="002602D6"/>
    <w:rsid w:val="00265571"/>
    <w:rsid w:val="00265967"/>
    <w:rsid w:val="00265AF4"/>
    <w:rsid w:val="002667D8"/>
    <w:rsid w:val="0026743B"/>
    <w:rsid w:val="00270F3C"/>
    <w:rsid w:val="00274B56"/>
    <w:rsid w:val="002762C6"/>
    <w:rsid w:val="00277F45"/>
    <w:rsid w:val="00281440"/>
    <w:rsid w:val="00282F74"/>
    <w:rsid w:val="00285243"/>
    <w:rsid w:val="002857AF"/>
    <w:rsid w:val="002920C4"/>
    <w:rsid w:val="00292B22"/>
    <w:rsid w:val="00294300"/>
    <w:rsid w:val="00294C2D"/>
    <w:rsid w:val="00295B7C"/>
    <w:rsid w:val="002964B4"/>
    <w:rsid w:val="00296E09"/>
    <w:rsid w:val="00297ADD"/>
    <w:rsid w:val="002A1751"/>
    <w:rsid w:val="002A2C2B"/>
    <w:rsid w:val="002A4375"/>
    <w:rsid w:val="002B2AC6"/>
    <w:rsid w:val="002B30DA"/>
    <w:rsid w:val="002B460D"/>
    <w:rsid w:val="002B736D"/>
    <w:rsid w:val="002C2CCA"/>
    <w:rsid w:val="002C6737"/>
    <w:rsid w:val="002C73DC"/>
    <w:rsid w:val="002C7478"/>
    <w:rsid w:val="002D3CE3"/>
    <w:rsid w:val="002D4E64"/>
    <w:rsid w:val="002D5113"/>
    <w:rsid w:val="002D7E16"/>
    <w:rsid w:val="002E0C1F"/>
    <w:rsid w:val="002E0C8D"/>
    <w:rsid w:val="002E177A"/>
    <w:rsid w:val="002E1A60"/>
    <w:rsid w:val="002E2209"/>
    <w:rsid w:val="002E74C3"/>
    <w:rsid w:val="002F1560"/>
    <w:rsid w:val="002F300A"/>
    <w:rsid w:val="002F36AE"/>
    <w:rsid w:val="002F4F32"/>
    <w:rsid w:val="002F69AC"/>
    <w:rsid w:val="002F6BB0"/>
    <w:rsid w:val="002F6DAB"/>
    <w:rsid w:val="00300225"/>
    <w:rsid w:val="00300EA9"/>
    <w:rsid w:val="00301CB3"/>
    <w:rsid w:val="003020E7"/>
    <w:rsid w:val="00303813"/>
    <w:rsid w:val="00304197"/>
    <w:rsid w:val="0030508D"/>
    <w:rsid w:val="00305722"/>
    <w:rsid w:val="003065B0"/>
    <w:rsid w:val="00307B63"/>
    <w:rsid w:val="00310EEE"/>
    <w:rsid w:val="00310F89"/>
    <w:rsid w:val="00311D79"/>
    <w:rsid w:val="003161FF"/>
    <w:rsid w:val="003169FD"/>
    <w:rsid w:val="0032129B"/>
    <w:rsid w:val="00321457"/>
    <w:rsid w:val="00321669"/>
    <w:rsid w:val="00322053"/>
    <w:rsid w:val="003222EA"/>
    <w:rsid w:val="0032249A"/>
    <w:rsid w:val="00324692"/>
    <w:rsid w:val="00324761"/>
    <w:rsid w:val="0032761C"/>
    <w:rsid w:val="00330028"/>
    <w:rsid w:val="0033210E"/>
    <w:rsid w:val="0033318D"/>
    <w:rsid w:val="00335590"/>
    <w:rsid w:val="00337071"/>
    <w:rsid w:val="00337D0E"/>
    <w:rsid w:val="003446AC"/>
    <w:rsid w:val="00346E7D"/>
    <w:rsid w:val="00347CD7"/>
    <w:rsid w:val="0035270C"/>
    <w:rsid w:val="0035352C"/>
    <w:rsid w:val="003613FB"/>
    <w:rsid w:val="00361DB9"/>
    <w:rsid w:val="00362954"/>
    <w:rsid w:val="00362C4D"/>
    <w:rsid w:val="00365483"/>
    <w:rsid w:val="003711BB"/>
    <w:rsid w:val="0037256C"/>
    <w:rsid w:val="00374FD5"/>
    <w:rsid w:val="00376552"/>
    <w:rsid w:val="0038041A"/>
    <w:rsid w:val="003804A3"/>
    <w:rsid w:val="00383361"/>
    <w:rsid w:val="003841A3"/>
    <w:rsid w:val="0038581C"/>
    <w:rsid w:val="00385AD6"/>
    <w:rsid w:val="00386156"/>
    <w:rsid w:val="00390453"/>
    <w:rsid w:val="00390DD7"/>
    <w:rsid w:val="0039307C"/>
    <w:rsid w:val="00393BD1"/>
    <w:rsid w:val="00393E94"/>
    <w:rsid w:val="00393ED8"/>
    <w:rsid w:val="0039691C"/>
    <w:rsid w:val="0039693B"/>
    <w:rsid w:val="00397516"/>
    <w:rsid w:val="003A0274"/>
    <w:rsid w:val="003A129E"/>
    <w:rsid w:val="003A50DE"/>
    <w:rsid w:val="003A5AFD"/>
    <w:rsid w:val="003A64EC"/>
    <w:rsid w:val="003A764B"/>
    <w:rsid w:val="003B1165"/>
    <w:rsid w:val="003B2A55"/>
    <w:rsid w:val="003B4B88"/>
    <w:rsid w:val="003B4DD6"/>
    <w:rsid w:val="003B56CF"/>
    <w:rsid w:val="003B65FB"/>
    <w:rsid w:val="003B6749"/>
    <w:rsid w:val="003C01F6"/>
    <w:rsid w:val="003C06FB"/>
    <w:rsid w:val="003C08E1"/>
    <w:rsid w:val="003C1559"/>
    <w:rsid w:val="003C2881"/>
    <w:rsid w:val="003C30A1"/>
    <w:rsid w:val="003D02B2"/>
    <w:rsid w:val="003D044E"/>
    <w:rsid w:val="003D3D52"/>
    <w:rsid w:val="003D518A"/>
    <w:rsid w:val="003D5B43"/>
    <w:rsid w:val="003D683C"/>
    <w:rsid w:val="003E102A"/>
    <w:rsid w:val="003E2490"/>
    <w:rsid w:val="003E3C7D"/>
    <w:rsid w:val="003E4ECC"/>
    <w:rsid w:val="003E50F5"/>
    <w:rsid w:val="003E5934"/>
    <w:rsid w:val="003E6122"/>
    <w:rsid w:val="003E7659"/>
    <w:rsid w:val="003E7730"/>
    <w:rsid w:val="003E799D"/>
    <w:rsid w:val="003F0A7E"/>
    <w:rsid w:val="003F1E8A"/>
    <w:rsid w:val="003F36B3"/>
    <w:rsid w:val="003F6EB3"/>
    <w:rsid w:val="003F7871"/>
    <w:rsid w:val="004010F1"/>
    <w:rsid w:val="00403541"/>
    <w:rsid w:val="0040362D"/>
    <w:rsid w:val="00403B36"/>
    <w:rsid w:val="00403C03"/>
    <w:rsid w:val="00406DFF"/>
    <w:rsid w:val="00407912"/>
    <w:rsid w:val="004122CE"/>
    <w:rsid w:val="004128D4"/>
    <w:rsid w:val="004130A8"/>
    <w:rsid w:val="0041429C"/>
    <w:rsid w:val="00417094"/>
    <w:rsid w:val="00421B15"/>
    <w:rsid w:val="004220FC"/>
    <w:rsid w:val="0042336B"/>
    <w:rsid w:val="004236FF"/>
    <w:rsid w:val="00423BA7"/>
    <w:rsid w:val="004241C9"/>
    <w:rsid w:val="004259A2"/>
    <w:rsid w:val="0043060E"/>
    <w:rsid w:val="004350BD"/>
    <w:rsid w:val="00436C13"/>
    <w:rsid w:val="00437E81"/>
    <w:rsid w:val="00440EF0"/>
    <w:rsid w:val="0044136C"/>
    <w:rsid w:val="00442EBB"/>
    <w:rsid w:val="00445315"/>
    <w:rsid w:val="00446051"/>
    <w:rsid w:val="00447D1C"/>
    <w:rsid w:val="00447E91"/>
    <w:rsid w:val="00450897"/>
    <w:rsid w:val="004535A8"/>
    <w:rsid w:val="00454202"/>
    <w:rsid w:val="004543F0"/>
    <w:rsid w:val="0045558E"/>
    <w:rsid w:val="00455ED6"/>
    <w:rsid w:val="004570C9"/>
    <w:rsid w:val="0045753B"/>
    <w:rsid w:val="00457EAE"/>
    <w:rsid w:val="00461DD2"/>
    <w:rsid w:val="00462E71"/>
    <w:rsid w:val="00463AE4"/>
    <w:rsid w:val="00463EE7"/>
    <w:rsid w:val="00463F54"/>
    <w:rsid w:val="0046476B"/>
    <w:rsid w:val="00466850"/>
    <w:rsid w:val="00466C3F"/>
    <w:rsid w:val="004678DF"/>
    <w:rsid w:val="004679F5"/>
    <w:rsid w:val="00473276"/>
    <w:rsid w:val="00475FC5"/>
    <w:rsid w:val="00476EA0"/>
    <w:rsid w:val="00477099"/>
    <w:rsid w:val="004818F4"/>
    <w:rsid w:val="00482897"/>
    <w:rsid w:val="00485D9B"/>
    <w:rsid w:val="00485F71"/>
    <w:rsid w:val="0048684A"/>
    <w:rsid w:val="00487409"/>
    <w:rsid w:val="00491C83"/>
    <w:rsid w:val="004965AD"/>
    <w:rsid w:val="00496663"/>
    <w:rsid w:val="00496D47"/>
    <w:rsid w:val="004A072C"/>
    <w:rsid w:val="004A1DB4"/>
    <w:rsid w:val="004A2C43"/>
    <w:rsid w:val="004A5E7A"/>
    <w:rsid w:val="004A6A34"/>
    <w:rsid w:val="004B0D79"/>
    <w:rsid w:val="004B2D0D"/>
    <w:rsid w:val="004B3C62"/>
    <w:rsid w:val="004B4AA9"/>
    <w:rsid w:val="004B6DA3"/>
    <w:rsid w:val="004C0D32"/>
    <w:rsid w:val="004C1495"/>
    <w:rsid w:val="004C2D35"/>
    <w:rsid w:val="004C5116"/>
    <w:rsid w:val="004C5415"/>
    <w:rsid w:val="004C5824"/>
    <w:rsid w:val="004C65B7"/>
    <w:rsid w:val="004C7E66"/>
    <w:rsid w:val="004D0894"/>
    <w:rsid w:val="004D23FF"/>
    <w:rsid w:val="004D2DFD"/>
    <w:rsid w:val="004D36F2"/>
    <w:rsid w:val="004D51E8"/>
    <w:rsid w:val="004D5D72"/>
    <w:rsid w:val="004E43F0"/>
    <w:rsid w:val="004E4595"/>
    <w:rsid w:val="004E53C8"/>
    <w:rsid w:val="004E55FE"/>
    <w:rsid w:val="004F1CDC"/>
    <w:rsid w:val="004F2287"/>
    <w:rsid w:val="004F25E7"/>
    <w:rsid w:val="004F39E6"/>
    <w:rsid w:val="004F43ED"/>
    <w:rsid w:val="00501E7C"/>
    <w:rsid w:val="00502A60"/>
    <w:rsid w:val="00502F5A"/>
    <w:rsid w:val="00504172"/>
    <w:rsid w:val="00504215"/>
    <w:rsid w:val="00506BDD"/>
    <w:rsid w:val="0050794D"/>
    <w:rsid w:val="00513764"/>
    <w:rsid w:val="00513B97"/>
    <w:rsid w:val="0051688E"/>
    <w:rsid w:val="00516B9F"/>
    <w:rsid w:val="00517676"/>
    <w:rsid w:val="0052159E"/>
    <w:rsid w:val="00522BB3"/>
    <w:rsid w:val="00522DDB"/>
    <w:rsid w:val="00523C51"/>
    <w:rsid w:val="00525151"/>
    <w:rsid w:val="00530307"/>
    <w:rsid w:val="00531721"/>
    <w:rsid w:val="00531744"/>
    <w:rsid w:val="00531D3E"/>
    <w:rsid w:val="005324C9"/>
    <w:rsid w:val="00536834"/>
    <w:rsid w:val="005406DC"/>
    <w:rsid w:val="00541C44"/>
    <w:rsid w:val="00544D0B"/>
    <w:rsid w:val="0055085D"/>
    <w:rsid w:val="00550A39"/>
    <w:rsid w:val="00551879"/>
    <w:rsid w:val="00553816"/>
    <w:rsid w:val="00555CDB"/>
    <w:rsid w:val="00556D35"/>
    <w:rsid w:val="00557A42"/>
    <w:rsid w:val="005614FF"/>
    <w:rsid w:val="0056374A"/>
    <w:rsid w:val="005639C0"/>
    <w:rsid w:val="005660C5"/>
    <w:rsid w:val="00566B74"/>
    <w:rsid w:val="0056738E"/>
    <w:rsid w:val="00571746"/>
    <w:rsid w:val="0057253C"/>
    <w:rsid w:val="00574E3A"/>
    <w:rsid w:val="00575EC9"/>
    <w:rsid w:val="005764F7"/>
    <w:rsid w:val="00583039"/>
    <w:rsid w:val="0058499D"/>
    <w:rsid w:val="00586C3E"/>
    <w:rsid w:val="00590C23"/>
    <w:rsid w:val="0059173D"/>
    <w:rsid w:val="00591DBA"/>
    <w:rsid w:val="00592E0A"/>
    <w:rsid w:val="005941DD"/>
    <w:rsid w:val="00594485"/>
    <w:rsid w:val="005949E2"/>
    <w:rsid w:val="005A0768"/>
    <w:rsid w:val="005A2AB4"/>
    <w:rsid w:val="005A3312"/>
    <w:rsid w:val="005A375E"/>
    <w:rsid w:val="005A4B18"/>
    <w:rsid w:val="005A6A91"/>
    <w:rsid w:val="005A7854"/>
    <w:rsid w:val="005B0AB9"/>
    <w:rsid w:val="005B1174"/>
    <w:rsid w:val="005B243B"/>
    <w:rsid w:val="005B3F35"/>
    <w:rsid w:val="005C024E"/>
    <w:rsid w:val="005C17C7"/>
    <w:rsid w:val="005C1D2F"/>
    <w:rsid w:val="005C37B3"/>
    <w:rsid w:val="005C5EF1"/>
    <w:rsid w:val="005C6030"/>
    <w:rsid w:val="005C77A2"/>
    <w:rsid w:val="005C7E8E"/>
    <w:rsid w:val="005D089D"/>
    <w:rsid w:val="005D2F61"/>
    <w:rsid w:val="005D45A9"/>
    <w:rsid w:val="005D4A7F"/>
    <w:rsid w:val="005E0DC3"/>
    <w:rsid w:val="005E31E0"/>
    <w:rsid w:val="005E4C95"/>
    <w:rsid w:val="005E5C75"/>
    <w:rsid w:val="005E7450"/>
    <w:rsid w:val="005F0A90"/>
    <w:rsid w:val="005F4B98"/>
    <w:rsid w:val="005F7DBD"/>
    <w:rsid w:val="00600091"/>
    <w:rsid w:val="006007B9"/>
    <w:rsid w:val="006011A2"/>
    <w:rsid w:val="00602A42"/>
    <w:rsid w:val="00603039"/>
    <w:rsid w:val="00605099"/>
    <w:rsid w:val="006079E5"/>
    <w:rsid w:val="00610CAC"/>
    <w:rsid w:val="00610FF1"/>
    <w:rsid w:val="006118E9"/>
    <w:rsid w:val="00611917"/>
    <w:rsid w:val="006124E4"/>
    <w:rsid w:val="00612ACB"/>
    <w:rsid w:val="0061493F"/>
    <w:rsid w:val="00614E5C"/>
    <w:rsid w:val="00614FB3"/>
    <w:rsid w:val="0061680B"/>
    <w:rsid w:val="006212DA"/>
    <w:rsid w:val="0062223A"/>
    <w:rsid w:val="006243B4"/>
    <w:rsid w:val="00625B96"/>
    <w:rsid w:val="006262AD"/>
    <w:rsid w:val="00627005"/>
    <w:rsid w:val="00627103"/>
    <w:rsid w:val="00630C6C"/>
    <w:rsid w:val="00631590"/>
    <w:rsid w:val="00631BE2"/>
    <w:rsid w:val="00633AED"/>
    <w:rsid w:val="00636345"/>
    <w:rsid w:val="00636BEF"/>
    <w:rsid w:val="00637E5B"/>
    <w:rsid w:val="00640496"/>
    <w:rsid w:val="00640861"/>
    <w:rsid w:val="006428CB"/>
    <w:rsid w:val="006431CF"/>
    <w:rsid w:val="00645181"/>
    <w:rsid w:val="006459D4"/>
    <w:rsid w:val="00645E0E"/>
    <w:rsid w:val="00647A2C"/>
    <w:rsid w:val="00650D54"/>
    <w:rsid w:val="00651525"/>
    <w:rsid w:val="00651B72"/>
    <w:rsid w:val="00651F69"/>
    <w:rsid w:val="00652310"/>
    <w:rsid w:val="00653A74"/>
    <w:rsid w:val="00653ECD"/>
    <w:rsid w:val="006558FB"/>
    <w:rsid w:val="006571BE"/>
    <w:rsid w:val="00662B8D"/>
    <w:rsid w:val="00662DAD"/>
    <w:rsid w:val="006638FD"/>
    <w:rsid w:val="006648B2"/>
    <w:rsid w:val="006650A3"/>
    <w:rsid w:val="00665357"/>
    <w:rsid w:val="0066772F"/>
    <w:rsid w:val="00670CA8"/>
    <w:rsid w:val="00675A80"/>
    <w:rsid w:val="00676E6B"/>
    <w:rsid w:val="006779F1"/>
    <w:rsid w:val="00677D8F"/>
    <w:rsid w:val="00681E95"/>
    <w:rsid w:val="006821B2"/>
    <w:rsid w:val="006825B3"/>
    <w:rsid w:val="006841BF"/>
    <w:rsid w:val="00685827"/>
    <w:rsid w:val="0069045E"/>
    <w:rsid w:val="00692107"/>
    <w:rsid w:val="0069600B"/>
    <w:rsid w:val="00696619"/>
    <w:rsid w:val="00696B55"/>
    <w:rsid w:val="0069710D"/>
    <w:rsid w:val="006A025A"/>
    <w:rsid w:val="006A0436"/>
    <w:rsid w:val="006A6F73"/>
    <w:rsid w:val="006B1065"/>
    <w:rsid w:val="006B1EBF"/>
    <w:rsid w:val="006B3584"/>
    <w:rsid w:val="006B4F1F"/>
    <w:rsid w:val="006B5310"/>
    <w:rsid w:val="006C139F"/>
    <w:rsid w:val="006C21DC"/>
    <w:rsid w:val="006C5C8F"/>
    <w:rsid w:val="006C6DF2"/>
    <w:rsid w:val="006C6FF7"/>
    <w:rsid w:val="006C740E"/>
    <w:rsid w:val="006C76F4"/>
    <w:rsid w:val="006D1548"/>
    <w:rsid w:val="006D1922"/>
    <w:rsid w:val="006D4303"/>
    <w:rsid w:val="006D4CA9"/>
    <w:rsid w:val="006D55E2"/>
    <w:rsid w:val="006D6C63"/>
    <w:rsid w:val="006D7AE3"/>
    <w:rsid w:val="006E3F42"/>
    <w:rsid w:val="006E7B73"/>
    <w:rsid w:val="006F2FBF"/>
    <w:rsid w:val="006F79A2"/>
    <w:rsid w:val="00700150"/>
    <w:rsid w:val="00701907"/>
    <w:rsid w:val="0070410E"/>
    <w:rsid w:val="00704B27"/>
    <w:rsid w:val="00705DBF"/>
    <w:rsid w:val="0071184D"/>
    <w:rsid w:val="007132EA"/>
    <w:rsid w:val="00715CEB"/>
    <w:rsid w:val="007172B2"/>
    <w:rsid w:val="00721745"/>
    <w:rsid w:val="007220FF"/>
    <w:rsid w:val="0072343D"/>
    <w:rsid w:val="00727C03"/>
    <w:rsid w:val="00727E63"/>
    <w:rsid w:val="007312C2"/>
    <w:rsid w:val="00732137"/>
    <w:rsid w:val="00735677"/>
    <w:rsid w:val="0073641E"/>
    <w:rsid w:val="007373B5"/>
    <w:rsid w:val="00737C0C"/>
    <w:rsid w:val="00741495"/>
    <w:rsid w:val="00741665"/>
    <w:rsid w:val="0074188D"/>
    <w:rsid w:val="007441B7"/>
    <w:rsid w:val="00746048"/>
    <w:rsid w:val="00751AF0"/>
    <w:rsid w:val="007529C7"/>
    <w:rsid w:val="00752D48"/>
    <w:rsid w:val="00753826"/>
    <w:rsid w:val="007548B6"/>
    <w:rsid w:val="007549CD"/>
    <w:rsid w:val="00757E62"/>
    <w:rsid w:val="00761118"/>
    <w:rsid w:val="00762DEA"/>
    <w:rsid w:val="00762E12"/>
    <w:rsid w:val="00765D0B"/>
    <w:rsid w:val="0076652A"/>
    <w:rsid w:val="00770E59"/>
    <w:rsid w:val="00771717"/>
    <w:rsid w:val="0077378C"/>
    <w:rsid w:val="007737E7"/>
    <w:rsid w:val="007748F1"/>
    <w:rsid w:val="007749A5"/>
    <w:rsid w:val="0077672F"/>
    <w:rsid w:val="007777F1"/>
    <w:rsid w:val="00782F5C"/>
    <w:rsid w:val="00784CE0"/>
    <w:rsid w:val="00784F46"/>
    <w:rsid w:val="00786614"/>
    <w:rsid w:val="00786DA7"/>
    <w:rsid w:val="0079338D"/>
    <w:rsid w:val="0079388C"/>
    <w:rsid w:val="007954D0"/>
    <w:rsid w:val="00795D8B"/>
    <w:rsid w:val="007A29E8"/>
    <w:rsid w:val="007A6985"/>
    <w:rsid w:val="007B05F1"/>
    <w:rsid w:val="007B0D21"/>
    <w:rsid w:val="007B16CA"/>
    <w:rsid w:val="007B1D14"/>
    <w:rsid w:val="007B25D4"/>
    <w:rsid w:val="007B40D2"/>
    <w:rsid w:val="007B468A"/>
    <w:rsid w:val="007B5487"/>
    <w:rsid w:val="007C02B8"/>
    <w:rsid w:val="007C2520"/>
    <w:rsid w:val="007C5FF3"/>
    <w:rsid w:val="007C65D4"/>
    <w:rsid w:val="007D0EED"/>
    <w:rsid w:val="007D237F"/>
    <w:rsid w:val="007D4304"/>
    <w:rsid w:val="007D450E"/>
    <w:rsid w:val="007D4998"/>
    <w:rsid w:val="007D5421"/>
    <w:rsid w:val="007D5687"/>
    <w:rsid w:val="007D5A5E"/>
    <w:rsid w:val="007D7530"/>
    <w:rsid w:val="007D75BA"/>
    <w:rsid w:val="007F0F65"/>
    <w:rsid w:val="007F336F"/>
    <w:rsid w:val="007F3504"/>
    <w:rsid w:val="007F41FE"/>
    <w:rsid w:val="007F4308"/>
    <w:rsid w:val="007F4550"/>
    <w:rsid w:val="007F67DD"/>
    <w:rsid w:val="007F7E7B"/>
    <w:rsid w:val="00800753"/>
    <w:rsid w:val="0080148A"/>
    <w:rsid w:val="00802E9F"/>
    <w:rsid w:val="00804B54"/>
    <w:rsid w:val="008052AA"/>
    <w:rsid w:val="008064C7"/>
    <w:rsid w:val="00807710"/>
    <w:rsid w:val="0080781C"/>
    <w:rsid w:val="00810086"/>
    <w:rsid w:val="00810572"/>
    <w:rsid w:val="00810D55"/>
    <w:rsid w:val="00813646"/>
    <w:rsid w:val="00814153"/>
    <w:rsid w:val="00816C2B"/>
    <w:rsid w:val="0082454B"/>
    <w:rsid w:val="0082479F"/>
    <w:rsid w:val="0083294F"/>
    <w:rsid w:val="008342CC"/>
    <w:rsid w:val="008346F4"/>
    <w:rsid w:val="00835B1A"/>
    <w:rsid w:val="00840053"/>
    <w:rsid w:val="00840A6E"/>
    <w:rsid w:val="008414AF"/>
    <w:rsid w:val="00844253"/>
    <w:rsid w:val="00844C4B"/>
    <w:rsid w:val="0084682B"/>
    <w:rsid w:val="008509F3"/>
    <w:rsid w:val="00852856"/>
    <w:rsid w:val="00854BEF"/>
    <w:rsid w:val="00854FBF"/>
    <w:rsid w:val="008566FD"/>
    <w:rsid w:val="008610F9"/>
    <w:rsid w:val="00861885"/>
    <w:rsid w:val="00865398"/>
    <w:rsid w:val="00865E33"/>
    <w:rsid w:val="00871F77"/>
    <w:rsid w:val="00873D75"/>
    <w:rsid w:val="00874D02"/>
    <w:rsid w:val="0087571F"/>
    <w:rsid w:val="0087573B"/>
    <w:rsid w:val="00875A8C"/>
    <w:rsid w:val="008767E0"/>
    <w:rsid w:val="00877688"/>
    <w:rsid w:val="00881AAD"/>
    <w:rsid w:val="008836F1"/>
    <w:rsid w:val="0088422A"/>
    <w:rsid w:val="00884ACD"/>
    <w:rsid w:val="008913E8"/>
    <w:rsid w:val="00891B0F"/>
    <w:rsid w:val="00895B86"/>
    <w:rsid w:val="008A191B"/>
    <w:rsid w:val="008A31C0"/>
    <w:rsid w:val="008A49F7"/>
    <w:rsid w:val="008A5765"/>
    <w:rsid w:val="008B0CBA"/>
    <w:rsid w:val="008B0EDF"/>
    <w:rsid w:val="008B17BC"/>
    <w:rsid w:val="008B265A"/>
    <w:rsid w:val="008B27C9"/>
    <w:rsid w:val="008B2C80"/>
    <w:rsid w:val="008B645E"/>
    <w:rsid w:val="008C38B3"/>
    <w:rsid w:val="008C5723"/>
    <w:rsid w:val="008D111F"/>
    <w:rsid w:val="008D1AE8"/>
    <w:rsid w:val="008D4A65"/>
    <w:rsid w:val="008D70B4"/>
    <w:rsid w:val="008E0229"/>
    <w:rsid w:val="008E0DBF"/>
    <w:rsid w:val="008E13D3"/>
    <w:rsid w:val="008E30C1"/>
    <w:rsid w:val="008E3762"/>
    <w:rsid w:val="008E4CB0"/>
    <w:rsid w:val="008E5BD7"/>
    <w:rsid w:val="008E7992"/>
    <w:rsid w:val="008F1744"/>
    <w:rsid w:val="008F267D"/>
    <w:rsid w:val="008F2C27"/>
    <w:rsid w:val="008F2D2C"/>
    <w:rsid w:val="008F39C1"/>
    <w:rsid w:val="008F40F8"/>
    <w:rsid w:val="008F4ED7"/>
    <w:rsid w:val="008F6708"/>
    <w:rsid w:val="009011FF"/>
    <w:rsid w:val="009014F4"/>
    <w:rsid w:val="00901A70"/>
    <w:rsid w:val="009032E6"/>
    <w:rsid w:val="00904F17"/>
    <w:rsid w:val="00906F12"/>
    <w:rsid w:val="009133D7"/>
    <w:rsid w:val="00914965"/>
    <w:rsid w:val="00915161"/>
    <w:rsid w:val="00916A63"/>
    <w:rsid w:val="00920BB4"/>
    <w:rsid w:val="009214AC"/>
    <w:rsid w:val="00921858"/>
    <w:rsid w:val="00922464"/>
    <w:rsid w:val="0092502F"/>
    <w:rsid w:val="00926F27"/>
    <w:rsid w:val="00927058"/>
    <w:rsid w:val="009272A6"/>
    <w:rsid w:val="00927AEF"/>
    <w:rsid w:val="00927B7D"/>
    <w:rsid w:val="009305A9"/>
    <w:rsid w:val="00930611"/>
    <w:rsid w:val="009332CC"/>
    <w:rsid w:val="00934694"/>
    <w:rsid w:val="00935AAF"/>
    <w:rsid w:val="00936360"/>
    <w:rsid w:val="00936421"/>
    <w:rsid w:val="00936E44"/>
    <w:rsid w:val="009371A1"/>
    <w:rsid w:val="00941528"/>
    <w:rsid w:val="00941D3A"/>
    <w:rsid w:val="00941E9C"/>
    <w:rsid w:val="00942643"/>
    <w:rsid w:val="00943CCD"/>
    <w:rsid w:val="00943E8E"/>
    <w:rsid w:val="00946344"/>
    <w:rsid w:val="009471D8"/>
    <w:rsid w:val="00947ECE"/>
    <w:rsid w:val="00950777"/>
    <w:rsid w:val="00955D68"/>
    <w:rsid w:val="0095655C"/>
    <w:rsid w:val="00956D7F"/>
    <w:rsid w:val="00966715"/>
    <w:rsid w:val="009667CD"/>
    <w:rsid w:val="009672FA"/>
    <w:rsid w:val="00973FFF"/>
    <w:rsid w:val="00975509"/>
    <w:rsid w:val="00977782"/>
    <w:rsid w:val="00983D73"/>
    <w:rsid w:val="00987791"/>
    <w:rsid w:val="009878DE"/>
    <w:rsid w:val="0099037F"/>
    <w:rsid w:val="0099090D"/>
    <w:rsid w:val="00991D98"/>
    <w:rsid w:val="009927D5"/>
    <w:rsid w:val="00992AED"/>
    <w:rsid w:val="00995CE2"/>
    <w:rsid w:val="00996354"/>
    <w:rsid w:val="00997C04"/>
    <w:rsid w:val="009A05F5"/>
    <w:rsid w:val="009A1607"/>
    <w:rsid w:val="009A486E"/>
    <w:rsid w:val="009A4B5D"/>
    <w:rsid w:val="009A506C"/>
    <w:rsid w:val="009A6AB8"/>
    <w:rsid w:val="009B021A"/>
    <w:rsid w:val="009B0AC4"/>
    <w:rsid w:val="009B2493"/>
    <w:rsid w:val="009B4DE5"/>
    <w:rsid w:val="009B5441"/>
    <w:rsid w:val="009B56B7"/>
    <w:rsid w:val="009B6825"/>
    <w:rsid w:val="009C13E6"/>
    <w:rsid w:val="009C56B1"/>
    <w:rsid w:val="009C613F"/>
    <w:rsid w:val="009C7811"/>
    <w:rsid w:val="009C7897"/>
    <w:rsid w:val="009D1803"/>
    <w:rsid w:val="009D1DDD"/>
    <w:rsid w:val="009D4960"/>
    <w:rsid w:val="009D4F21"/>
    <w:rsid w:val="009D6472"/>
    <w:rsid w:val="009D7254"/>
    <w:rsid w:val="009D7537"/>
    <w:rsid w:val="009E0164"/>
    <w:rsid w:val="009E4864"/>
    <w:rsid w:val="009E5920"/>
    <w:rsid w:val="009E68A0"/>
    <w:rsid w:val="009E7A28"/>
    <w:rsid w:val="009F030F"/>
    <w:rsid w:val="009F2C5E"/>
    <w:rsid w:val="009F45D8"/>
    <w:rsid w:val="009F5B06"/>
    <w:rsid w:val="00A015DE"/>
    <w:rsid w:val="00A017C4"/>
    <w:rsid w:val="00A043E8"/>
    <w:rsid w:val="00A10B08"/>
    <w:rsid w:val="00A110A5"/>
    <w:rsid w:val="00A11EC6"/>
    <w:rsid w:val="00A136B3"/>
    <w:rsid w:val="00A1546D"/>
    <w:rsid w:val="00A15AE6"/>
    <w:rsid w:val="00A174C8"/>
    <w:rsid w:val="00A20265"/>
    <w:rsid w:val="00A21E8B"/>
    <w:rsid w:val="00A22042"/>
    <w:rsid w:val="00A24F41"/>
    <w:rsid w:val="00A276B6"/>
    <w:rsid w:val="00A27CBC"/>
    <w:rsid w:val="00A40BC5"/>
    <w:rsid w:val="00A40C8B"/>
    <w:rsid w:val="00A42F01"/>
    <w:rsid w:val="00A43719"/>
    <w:rsid w:val="00A43A18"/>
    <w:rsid w:val="00A44DEE"/>
    <w:rsid w:val="00A50993"/>
    <w:rsid w:val="00A52633"/>
    <w:rsid w:val="00A54503"/>
    <w:rsid w:val="00A55663"/>
    <w:rsid w:val="00A5624F"/>
    <w:rsid w:val="00A575ED"/>
    <w:rsid w:val="00A60579"/>
    <w:rsid w:val="00A60BFC"/>
    <w:rsid w:val="00A6155D"/>
    <w:rsid w:val="00A6165A"/>
    <w:rsid w:val="00A64082"/>
    <w:rsid w:val="00A662B0"/>
    <w:rsid w:val="00A7048A"/>
    <w:rsid w:val="00A704EF"/>
    <w:rsid w:val="00A7249D"/>
    <w:rsid w:val="00A7396B"/>
    <w:rsid w:val="00A7521F"/>
    <w:rsid w:val="00A7765D"/>
    <w:rsid w:val="00A82254"/>
    <w:rsid w:val="00A82DC4"/>
    <w:rsid w:val="00A851BF"/>
    <w:rsid w:val="00A85D1E"/>
    <w:rsid w:val="00A86DE8"/>
    <w:rsid w:val="00A87A4F"/>
    <w:rsid w:val="00A87EAC"/>
    <w:rsid w:val="00A9112C"/>
    <w:rsid w:val="00A914A3"/>
    <w:rsid w:val="00A92E53"/>
    <w:rsid w:val="00A93979"/>
    <w:rsid w:val="00A968E5"/>
    <w:rsid w:val="00AA132F"/>
    <w:rsid w:val="00AA1545"/>
    <w:rsid w:val="00AA468C"/>
    <w:rsid w:val="00AA78F6"/>
    <w:rsid w:val="00AB04B4"/>
    <w:rsid w:val="00AB4AA4"/>
    <w:rsid w:val="00AB4E3B"/>
    <w:rsid w:val="00AB53AC"/>
    <w:rsid w:val="00AC0170"/>
    <w:rsid w:val="00AC0AA6"/>
    <w:rsid w:val="00AC0B49"/>
    <w:rsid w:val="00AC2AF0"/>
    <w:rsid w:val="00AC3A48"/>
    <w:rsid w:val="00AC4A22"/>
    <w:rsid w:val="00AC5375"/>
    <w:rsid w:val="00AC6A31"/>
    <w:rsid w:val="00AC6BDD"/>
    <w:rsid w:val="00AC7E13"/>
    <w:rsid w:val="00AD1602"/>
    <w:rsid w:val="00AD1C47"/>
    <w:rsid w:val="00AD485C"/>
    <w:rsid w:val="00AD5527"/>
    <w:rsid w:val="00AD61CA"/>
    <w:rsid w:val="00AD7678"/>
    <w:rsid w:val="00AE2880"/>
    <w:rsid w:val="00AE2C3A"/>
    <w:rsid w:val="00AE5C25"/>
    <w:rsid w:val="00AE5D04"/>
    <w:rsid w:val="00AE5F04"/>
    <w:rsid w:val="00AE6068"/>
    <w:rsid w:val="00AE6147"/>
    <w:rsid w:val="00AE6969"/>
    <w:rsid w:val="00AE7502"/>
    <w:rsid w:val="00AE7CBE"/>
    <w:rsid w:val="00AF0857"/>
    <w:rsid w:val="00AF6632"/>
    <w:rsid w:val="00B0136B"/>
    <w:rsid w:val="00B02E4A"/>
    <w:rsid w:val="00B075A2"/>
    <w:rsid w:val="00B07A50"/>
    <w:rsid w:val="00B139BF"/>
    <w:rsid w:val="00B14108"/>
    <w:rsid w:val="00B15425"/>
    <w:rsid w:val="00B157F0"/>
    <w:rsid w:val="00B15C8F"/>
    <w:rsid w:val="00B1638A"/>
    <w:rsid w:val="00B2124B"/>
    <w:rsid w:val="00B22C52"/>
    <w:rsid w:val="00B27E93"/>
    <w:rsid w:val="00B30219"/>
    <w:rsid w:val="00B31851"/>
    <w:rsid w:val="00B31A11"/>
    <w:rsid w:val="00B31C82"/>
    <w:rsid w:val="00B325B0"/>
    <w:rsid w:val="00B33E47"/>
    <w:rsid w:val="00B35930"/>
    <w:rsid w:val="00B367CB"/>
    <w:rsid w:val="00B36E25"/>
    <w:rsid w:val="00B3724E"/>
    <w:rsid w:val="00B4030A"/>
    <w:rsid w:val="00B44717"/>
    <w:rsid w:val="00B44E31"/>
    <w:rsid w:val="00B47E85"/>
    <w:rsid w:val="00B5380E"/>
    <w:rsid w:val="00B54776"/>
    <w:rsid w:val="00B5534E"/>
    <w:rsid w:val="00B55826"/>
    <w:rsid w:val="00B55EE6"/>
    <w:rsid w:val="00B56AD8"/>
    <w:rsid w:val="00B63425"/>
    <w:rsid w:val="00B6474A"/>
    <w:rsid w:val="00B65A97"/>
    <w:rsid w:val="00B660BB"/>
    <w:rsid w:val="00B665D2"/>
    <w:rsid w:val="00B674D3"/>
    <w:rsid w:val="00B7065B"/>
    <w:rsid w:val="00B70D15"/>
    <w:rsid w:val="00B7106B"/>
    <w:rsid w:val="00B75E8A"/>
    <w:rsid w:val="00B7747B"/>
    <w:rsid w:val="00B8435C"/>
    <w:rsid w:val="00B845E7"/>
    <w:rsid w:val="00B8572D"/>
    <w:rsid w:val="00B865AA"/>
    <w:rsid w:val="00B86CBE"/>
    <w:rsid w:val="00B930DF"/>
    <w:rsid w:val="00B9521F"/>
    <w:rsid w:val="00B967B7"/>
    <w:rsid w:val="00BA1D2F"/>
    <w:rsid w:val="00BA3FA6"/>
    <w:rsid w:val="00BA4A44"/>
    <w:rsid w:val="00BA4D6A"/>
    <w:rsid w:val="00BB1889"/>
    <w:rsid w:val="00BB2B9F"/>
    <w:rsid w:val="00BB2D40"/>
    <w:rsid w:val="00BB3878"/>
    <w:rsid w:val="00BB4503"/>
    <w:rsid w:val="00BB58A2"/>
    <w:rsid w:val="00BB5C0C"/>
    <w:rsid w:val="00BB7440"/>
    <w:rsid w:val="00BC1036"/>
    <w:rsid w:val="00BC3D0F"/>
    <w:rsid w:val="00BC4629"/>
    <w:rsid w:val="00BC7CC5"/>
    <w:rsid w:val="00BC7D85"/>
    <w:rsid w:val="00BC7E86"/>
    <w:rsid w:val="00BD1056"/>
    <w:rsid w:val="00BD1791"/>
    <w:rsid w:val="00BD3F37"/>
    <w:rsid w:val="00BD465C"/>
    <w:rsid w:val="00BD5188"/>
    <w:rsid w:val="00BD606B"/>
    <w:rsid w:val="00BD6203"/>
    <w:rsid w:val="00BD64D9"/>
    <w:rsid w:val="00BD7B2C"/>
    <w:rsid w:val="00BE0CE1"/>
    <w:rsid w:val="00BE0FB6"/>
    <w:rsid w:val="00BE1392"/>
    <w:rsid w:val="00BE33E3"/>
    <w:rsid w:val="00BE6485"/>
    <w:rsid w:val="00BE72E0"/>
    <w:rsid w:val="00BF0D41"/>
    <w:rsid w:val="00BF172E"/>
    <w:rsid w:val="00BF305D"/>
    <w:rsid w:val="00BF3D7F"/>
    <w:rsid w:val="00BF44CC"/>
    <w:rsid w:val="00C01F42"/>
    <w:rsid w:val="00C01FE9"/>
    <w:rsid w:val="00C02106"/>
    <w:rsid w:val="00C0365B"/>
    <w:rsid w:val="00C07E58"/>
    <w:rsid w:val="00C1125E"/>
    <w:rsid w:val="00C13812"/>
    <w:rsid w:val="00C144F5"/>
    <w:rsid w:val="00C154F2"/>
    <w:rsid w:val="00C16C23"/>
    <w:rsid w:val="00C20290"/>
    <w:rsid w:val="00C207DB"/>
    <w:rsid w:val="00C219FB"/>
    <w:rsid w:val="00C21A7B"/>
    <w:rsid w:val="00C22B2D"/>
    <w:rsid w:val="00C2473F"/>
    <w:rsid w:val="00C27622"/>
    <w:rsid w:val="00C27D80"/>
    <w:rsid w:val="00C310EF"/>
    <w:rsid w:val="00C351EB"/>
    <w:rsid w:val="00C400A6"/>
    <w:rsid w:val="00C4502E"/>
    <w:rsid w:val="00C53308"/>
    <w:rsid w:val="00C53642"/>
    <w:rsid w:val="00C540D9"/>
    <w:rsid w:val="00C54889"/>
    <w:rsid w:val="00C55021"/>
    <w:rsid w:val="00C5572F"/>
    <w:rsid w:val="00C557E5"/>
    <w:rsid w:val="00C56766"/>
    <w:rsid w:val="00C624B1"/>
    <w:rsid w:val="00C6389E"/>
    <w:rsid w:val="00C63AAC"/>
    <w:rsid w:val="00C63BBC"/>
    <w:rsid w:val="00C63E8B"/>
    <w:rsid w:val="00C64260"/>
    <w:rsid w:val="00C65BC6"/>
    <w:rsid w:val="00C704DF"/>
    <w:rsid w:val="00C70881"/>
    <w:rsid w:val="00C71D5C"/>
    <w:rsid w:val="00C72C17"/>
    <w:rsid w:val="00C77ADF"/>
    <w:rsid w:val="00C80AB5"/>
    <w:rsid w:val="00C821A3"/>
    <w:rsid w:val="00C83750"/>
    <w:rsid w:val="00C83B0A"/>
    <w:rsid w:val="00C84FF8"/>
    <w:rsid w:val="00C851C7"/>
    <w:rsid w:val="00C87446"/>
    <w:rsid w:val="00C90884"/>
    <w:rsid w:val="00C916E0"/>
    <w:rsid w:val="00C96C97"/>
    <w:rsid w:val="00CA0828"/>
    <w:rsid w:val="00CA1CD4"/>
    <w:rsid w:val="00CA29A6"/>
    <w:rsid w:val="00CA30A4"/>
    <w:rsid w:val="00CA637D"/>
    <w:rsid w:val="00CB0093"/>
    <w:rsid w:val="00CB081A"/>
    <w:rsid w:val="00CB0EB0"/>
    <w:rsid w:val="00CB3132"/>
    <w:rsid w:val="00CB3D9A"/>
    <w:rsid w:val="00CB48CF"/>
    <w:rsid w:val="00CB68A0"/>
    <w:rsid w:val="00CC3C14"/>
    <w:rsid w:val="00CC46D4"/>
    <w:rsid w:val="00CC5078"/>
    <w:rsid w:val="00CC690F"/>
    <w:rsid w:val="00CD166F"/>
    <w:rsid w:val="00CD7B17"/>
    <w:rsid w:val="00CE0A81"/>
    <w:rsid w:val="00CE240B"/>
    <w:rsid w:val="00CE41A1"/>
    <w:rsid w:val="00CE4902"/>
    <w:rsid w:val="00CE49F2"/>
    <w:rsid w:val="00CE4B65"/>
    <w:rsid w:val="00CE501F"/>
    <w:rsid w:val="00CE6B93"/>
    <w:rsid w:val="00CF29B2"/>
    <w:rsid w:val="00CF2DC0"/>
    <w:rsid w:val="00CF3B74"/>
    <w:rsid w:val="00CF4109"/>
    <w:rsid w:val="00CF459A"/>
    <w:rsid w:val="00CF45A6"/>
    <w:rsid w:val="00CF5221"/>
    <w:rsid w:val="00CF5815"/>
    <w:rsid w:val="00D03F80"/>
    <w:rsid w:val="00D04FA9"/>
    <w:rsid w:val="00D06840"/>
    <w:rsid w:val="00D10072"/>
    <w:rsid w:val="00D10CF2"/>
    <w:rsid w:val="00D11477"/>
    <w:rsid w:val="00D11EED"/>
    <w:rsid w:val="00D14F02"/>
    <w:rsid w:val="00D14F8E"/>
    <w:rsid w:val="00D16BC8"/>
    <w:rsid w:val="00D25363"/>
    <w:rsid w:val="00D261AD"/>
    <w:rsid w:val="00D273CD"/>
    <w:rsid w:val="00D2771F"/>
    <w:rsid w:val="00D3077F"/>
    <w:rsid w:val="00D337C0"/>
    <w:rsid w:val="00D353CC"/>
    <w:rsid w:val="00D35E1E"/>
    <w:rsid w:val="00D433C4"/>
    <w:rsid w:val="00D44DE9"/>
    <w:rsid w:val="00D44EC8"/>
    <w:rsid w:val="00D4600D"/>
    <w:rsid w:val="00D46A98"/>
    <w:rsid w:val="00D479D8"/>
    <w:rsid w:val="00D50BF7"/>
    <w:rsid w:val="00D50E5C"/>
    <w:rsid w:val="00D52836"/>
    <w:rsid w:val="00D54432"/>
    <w:rsid w:val="00D5646D"/>
    <w:rsid w:val="00D568E1"/>
    <w:rsid w:val="00D601BE"/>
    <w:rsid w:val="00D61920"/>
    <w:rsid w:val="00D63595"/>
    <w:rsid w:val="00D65B96"/>
    <w:rsid w:val="00D6648D"/>
    <w:rsid w:val="00D674C9"/>
    <w:rsid w:val="00D703A9"/>
    <w:rsid w:val="00D7073B"/>
    <w:rsid w:val="00D7131D"/>
    <w:rsid w:val="00D72329"/>
    <w:rsid w:val="00D72723"/>
    <w:rsid w:val="00D74201"/>
    <w:rsid w:val="00D74B9A"/>
    <w:rsid w:val="00D7528E"/>
    <w:rsid w:val="00D86515"/>
    <w:rsid w:val="00D871AB"/>
    <w:rsid w:val="00D87568"/>
    <w:rsid w:val="00D875A6"/>
    <w:rsid w:val="00D87E19"/>
    <w:rsid w:val="00D9186E"/>
    <w:rsid w:val="00D9313B"/>
    <w:rsid w:val="00D95F9D"/>
    <w:rsid w:val="00D97131"/>
    <w:rsid w:val="00DA06EB"/>
    <w:rsid w:val="00DA5EAF"/>
    <w:rsid w:val="00DA7753"/>
    <w:rsid w:val="00DB06F8"/>
    <w:rsid w:val="00DB1269"/>
    <w:rsid w:val="00DB1675"/>
    <w:rsid w:val="00DB3DEC"/>
    <w:rsid w:val="00DB69E0"/>
    <w:rsid w:val="00DC194D"/>
    <w:rsid w:val="00DC1D94"/>
    <w:rsid w:val="00DC2D5E"/>
    <w:rsid w:val="00DC318B"/>
    <w:rsid w:val="00DC4AC2"/>
    <w:rsid w:val="00DC6BE8"/>
    <w:rsid w:val="00DC765A"/>
    <w:rsid w:val="00DD0CC4"/>
    <w:rsid w:val="00DD2B71"/>
    <w:rsid w:val="00DD3451"/>
    <w:rsid w:val="00DD4343"/>
    <w:rsid w:val="00DD457E"/>
    <w:rsid w:val="00DD5049"/>
    <w:rsid w:val="00DD5D46"/>
    <w:rsid w:val="00DD66D0"/>
    <w:rsid w:val="00DD7387"/>
    <w:rsid w:val="00DE345A"/>
    <w:rsid w:val="00DE3F0B"/>
    <w:rsid w:val="00DE6723"/>
    <w:rsid w:val="00DE7416"/>
    <w:rsid w:val="00DF2A8A"/>
    <w:rsid w:val="00DF42FF"/>
    <w:rsid w:val="00DF46E4"/>
    <w:rsid w:val="00DF49E8"/>
    <w:rsid w:val="00DF5469"/>
    <w:rsid w:val="00DF6474"/>
    <w:rsid w:val="00DF7FC6"/>
    <w:rsid w:val="00E0087E"/>
    <w:rsid w:val="00E012C4"/>
    <w:rsid w:val="00E01FA6"/>
    <w:rsid w:val="00E02262"/>
    <w:rsid w:val="00E02863"/>
    <w:rsid w:val="00E0342C"/>
    <w:rsid w:val="00E039BC"/>
    <w:rsid w:val="00E05CF0"/>
    <w:rsid w:val="00E0655B"/>
    <w:rsid w:val="00E07A80"/>
    <w:rsid w:val="00E07DC2"/>
    <w:rsid w:val="00E12898"/>
    <w:rsid w:val="00E12B44"/>
    <w:rsid w:val="00E130EF"/>
    <w:rsid w:val="00E1541E"/>
    <w:rsid w:val="00E26F56"/>
    <w:rsid w:val="00E3156C"/>
    <w:rsid w:val="00E3186F"/>
    <w:rsid w:val="00E32164"/>
    <w:rsid w:val="00E328CA"/>
    <w:rsid w:val="00E34910"/>
    <w:rsid w:val="00E35665"/>
    <w:rsid w:val="00E36787"/>
    <w:rsid w:val="00E401C6"/>
    <w:rsid w:val="00E40A8B"/>
    <w:rsid w:val="00E42CD7"/>
    <w:rsid w:val="00E4474A"/>
    <w:rsid w:val="00E46A08"/>
    <w:rsid w:val="00E47DC5"/>
    <w:rsid w:val="00E525B7"/>
    <w:rsid w:val="00E52EA7"/>
    <w:rsid w:val="00E5462D"/>
    <w:rsid w:val="00E54B97"/>
    <w:rsid w:val="00E54E11"/>
    <w:rsid w:val="00E5534C"/>
    <w:rsid w:val="00E55F40"/>
    <w:rsid w:val="00E563CA"/>
    <w:rsid w:val="00E62139"/>
    <w:rsid w:val="00E633BD"/>
    <w:rsid w:val="00E66020"/>
    <w:rsid w:val="00E66472"/>
    <w:rsid w:val="00E704CE"/>
    <w:rsid w:val="00E758C4"/>
    <w:rsid w:val="00E80D06"/>
    <w:rsid w:val="00E8194D"/>
    <w:rsid w:val="00E81966"/>
    <w:rsid w:val="00E83CE7"/>
    <w:rsid w:val="00E8471F"/>
    <w:rsid w:val="00E87F73"/>
    <w:rsid w:val="00E91A53"/>
    <w:rsid w:val="00E91B3E"/>
    <w:rsid w:val="00E93AA3"/>
    <w:rsid w:val="00E96207"/>
    <w:rsid w:val="00E9695E"/>
    <w:rsid w:val="00E970B6"/>
    <w:rsid w:val="00E97229"/>
    <w:rsid w:val="00EA016D"/>
    <w:rsid w:val="00EA059B"/>
    <w:rsid w:val="00EA1877"/>
    <w:rsid w:val="00EA1E16"/>
    <w:rsid w:val="00EA2027"/>
    <w:rsid w:val="00EA3522"/>
    <w:rsid w:val="00EA5CF5"/>
    <w:rsid w:val="00EB30D2"/>
    <w:rsid w:val="00EB37C8"/>
    <w:rsid w:val="00EB44AB"/>
    <w:rsid w:val="00EB4F8E"/>
    <w:rsid w:val="00EB607A"/>
    <w:rsid w:val="00EB6572"/>
    <w:rsid w:val="00EB70E5"/>
    <w:rsid w:val="00EB78A2"/>
    <w:rsid w:val="00EC00CB"/>
    <w:rsid w:val="00EC1625"/>
    <w:rsid w:val="00EC2B95"/>
    <w:rsid w:val="00EC7695"/>
    <w:rsid w:val="00EC781A"/>
    <w:rsid w:val="00ED12D0"/>
    <w:rsid w:val="00ED18C5"/>
    <w:rsid w:val="00ED46EA"/>
    <w:rsid w:val="00ED5A42"/>
    <w:rsid w:val="00ED5DDD"/>
    <w:rsid w:val="00ED7D63"/>
    <w:rsid w:val="00EE39F7"/>
    <w:rsid w:val="00EE4D19"/>
    <w:rsid w:val="00EE651A"/>
    <w:rsid w:val="00EF180F"/>
    <w:rsid w:val="00EF25C7"/>
    <w:rsid w:val="00EF25EB"/>
    <w:rsid w:val="00EF3156"/>
    <w:rsid w:val="00EF3C37"/>
    <w:rsid w:val="00EF69EF"/>
    <w:rsid w:val="00EF7F3A"/>
    <w:rsid w:val="00F00CF5"/>
    <w:rsid w:val="00F02450"/>
    <w:rsid w:val="00F12001"/>
    <w:rsid w:val="00F12185"/>
    <w:rsid w:val="00F12FEC"/>
    <w:rsid w:val="00F15437"/>
    <w:rsid w:val="00F1641A"/>
    <w:rsid w:val="00F220AC"/>
    <w:rsid w:val="00F230C6"/>
    <w:rsid w:val="00F24B17"/>
    <w:rsid w:val="00F24CE6"/>
    <w:rsid w:val="00F24DCB"/>
    <w:rsid w:val="00F253DD"/>
    <w:rsid w:val="00F25792"/>
    <w:rsid w:val="00F304C6"/>
    <w:rsid w:val="00F30891"/>
    <w:rsid w:val="00F32536"/>
    <w:rsid w:val="00F32C84"/>
    <w:rsid w:val="00F35891"/>
    <w:rsid w:val="00F37923"/>
    <w:rsid w:val="00F40DC0"/>
    <w:rsid w:val="00F4250A"/>
    <w:rsid w:val="00F42796"/>
    <w:rsid w:val="00F43622"/>
    <w:rsid w:val="00F438B4"/>
    <w:rsid w:val="00F43F7E"/>
    <w:rsid w:val="00F4491A"/>
    <w:rsid w:val="00F46F30"/>
    <w:rsid w:val="00F47333"/>
    <w:rsid w:val="00F47F6A"/>
    <w:rsid w:val="00F47FC2"/>
    <w:rsid w:val="00F50A3F"/>
    <w:rsid w:val="00F522C3"/>
    <w:rsid w:val="00F52A8C"/>
    <w:rsid w:val="00F54B28"/>
    <w:rsid w:val="00F5589D"/>
    <w:rsid w:val="00F622F5"/>
    <w:rsid w:val="00F62C82"/>
    <w:rsid w:val="00F6382F"/>
    <w:rsid w:val="00F6542C"/>
    <w:rsid w:val="00F658FC"/>
    <w:rsid w:val="00F679E9"/>
    <w:rsid w:val="00F7112D"/>
    <w:rsid w:val="00F71C6A"/>
    <w:rsid w:val="00F725C4"/>
    <w:rsid w:val="00F759D6"/>
    <w:rsid w:val="00F75F18"/>
    <w:rsid w:val="00F76127"/>
    <w:rsid w:val="00F77233"/>
    <w:rsid w:val="00F77E1A"/>
    <w:rsid w:val="00F808D6"/>
    <w:rsid w:val="00F8442C"/>
    <w:rsid w:val="00F86D2E"/>
    <w:rsid w:val="00F87148"/>
    <w:rsid w:val="00F8784B"/>
    <w:rsid w:val="00F87C99"/>
    <w:rsid w:val="00F915A5"/>
    <w:rsid w:val="00F934AC"/>
    <w:rsid w:val="00F93FFC"/>
    <w:rsid w:val="00F94FB7"/>
    <w:rsid w:val="00F9503E"/>
    <w:rsid w:val="00FA4C42"/>
    <w:rsid w:val="00FA6E8B"/>
    <w:rsid w:val="00FA6EBB"/>
    <w:rsid w:val="00FA7C18"/>
    <w:rsid w:val="00FB1846"/>
    <w:rsid w:val="00FB1E90"/>
    <w:rsid w:val="00FB2B4C"/>
    <w:rsid w:val="00FB2DB8"/>
    <w:rsid w:val="00FB564D"/>
    <w:rsid w:val="00FC0C80"/>
    <w:rsid w:val="00FC1C8D"/>
    <w:rsid w:val="00FC2349"/>
    <w:rsid w:val="00FC2A92"/>
    <w:rsid w:val="00FC3DCD"/>
    <w:rsid w:val="00FC5038"/>
    <w:rsid w:val="00FD51A7"/>
    <w:rsid w:val="00FD605F"/>
    <w:rsid w:val="00FD66CE"/>
    <w:rsid w:val="00FE1BF6"/>
    <w:rsid w:val="00FE2D87"/>
    <w:rsid w:val="00FE4C4E"/>
    <w:rsid w:val="00FF0E8A"/>
    <w:rsid w:val="00FF2FB2"/>
    <w:rsid w:val="00FF4A62"/>
    <w:rsid w:val="00FF4E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75F51DF-C1FC-4410-BA89-73447495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BD465C"/>
    <w:rPr>
      <w:noProof/>
      <w:sz w:val="24"/>
      <w:szCs w:val="24"/>
      <w:lang w:eastAsia="en-US"/>
    </w:rPr>
  </w:style>
  <w:style w:type="paragraph" w:styleId="Antrat1">
    <w:name w:val="heading 1"/>
    <w:basedOn w:val="prastasis"/>
    <w:next w:val="prastasis"/>
    <w:link w:val="Antrat1Diagrama"/>
    <w:uiPriority w:val="99"/>
    <w:qFormat/>
    <w:rsid w:val="00BD465C"/>
    <w:pPr>
      <w:keepNext/>
      <w:tabs>
        <w:tab w:val="left" w:pos="1134"/>
      </w:tabs>
      <w:outlineLvl w:val="0"/>
    </w:pPr>
  </w:style>
  <w:style w:type="paragraph" w:styleId="Antrat3">
    <w:name w:val="heading 3"/>
    <w:basedOn w:val="prastasis"/>
    <w:next w:val="prastasis"/>
    <w:link w:val="Antrat3Diagrama"/>
    <w:uiPriority w:val="99"/>
    <w:qFormat/>
    <w:rsid w:val="00804B54"/>
    <w:pPr>
      <w:keepNext/>
      <w:spacing w:before="240" w:after="60"/>
      <w:outlineLvl w:val="2"/>
    </w:pPr>
    <w:rPr>
      <w:rFonts w:ascii="Arial" w:hAnsi="Arial" w:cs="Arial"/>
      <w:b/>
      <w:bCs/>
      <w:sz w:val="26"/>
      <w:szCs w:val="26"/>
    </w:rPr>
  </w:style>
  <w:style w:type="paragraph" w:styleId="Antrat5">
    <w:name w:val="heading 5"/>
    <w:basedOn w:val="prastasis"/>
    <w:next w:val="prastasis"/>
    <w:link w:val="Antrat5Diagrama"/>
    <w:uiPriority w:val="99"/>
    <w:qFormat/>
    <w:rsid w:val="00804B54"/>
    <w:pPr>
      <w:spacing w:before="240" w:after="60"/>
      <w:outlineLvl w:val="4"/>
    </w:pPr>
    <w:rPr>
      <w:b/>
      <w:bCs/>
      <w:i/>
      <w:i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7F0F65"/>
    <w:rPr>
      <w:rFonts w:ascii="Cambria" w:hAnsi="Cambria" w:cs="Cambria"/>
      <w:b/>
      <w:bCs/>
      <w:noProof/>
      <w:kern w:val="32"/>
      <w:sz w:val="32"/>
      <w:szCs w:val="32"/>
      <w:lang w:eastAsia="en-US"/>
    </w:rPr>
  </w:style>
  <w:style w:type="character" w:customStyle="1" w:styleId="Antrat3Diagrama">
    <w:name w:val="Antraštė 3 Diagrama"/>
    <w:basedOn w:val="Numatytasispastraiposriftas"/>
    <w:link w:val="Antrat3"/>
    <w:uiPriority w:val="99"/>
    <w:semiHidden/>
    <w:locked/>
    <w:rsid w:val="007F0F65"/>
    <w:rPr>
      <w:rFonts w:ascii="Cambria" w:hAnsi="Cambria" w:cs="Cambria"/>
      <w:b/>
      <w:bCs/>
      <w:noProof/>
      <w:sz w:val="26"/>
      <w:szCs w:val="26"/>
      <w:lang w:eastAsia="en-US"/>
    </w:rPr>
  </w:style>
  <w:style w:type="character" w:customStyle="1" w:styleId="Antrat5Diagrama">
    <w:name w:val="Antraštė 5 Diagrama"/>
    <w:basedOn w:val="Numatytasispastraiposriftas"/>
    <w:link w:val="Antrat5"/>
    <w:uiPriority w:val="99"/>
    <w:semiHidden/>
    <w:locked/>
    <w:rsid w:val="007F0F65"/>
    <w:rPr>
      <w:rFonts w:ascii="Calibri" w:hAnsi="Calibri" w:cs="Calibri"/>
      <w:b/>
      <w:bCs/>
      <w:i/>
      <w:iCs/>
      <w:noProof/>
      <w:sz w:val="26"/>
      <w:szCs w:val="26"/>
      <w:lang w:eastAsia="en-US"/>
    </w:rPr>
  </w:style>
  <w:style w:type="paragraph" w:styleId="Pavadinimas">
    <w:name w:val="Title"/>
    <w:basedOn w:val="prastasis"/>
    <w:link w:val="PavadinimasDiagrama"/>
    <w:uiPriority w:val="99"/>
    <w:qFormat/>
    <w:rsid w:val="00BD465C"/>
    <w:pPr>
      <w:jc w:val="center"/>
    </w:pPr>
    <w:rPr>
      <w:b/>
      <w:bCs/>
    </w:rPr>
  </w:style>
  <w:style w:type="character" w:customStyle="1" w:styleId="PavadinimasDiagrama">
    <w:name w:val="Pavadinimas Diagrama"/>
    <w:basedOn w:val="Numatytasispastraiposriftas"/>
    <w:link w:val="Pavadinimas"/>
    <w:uiPriority w:val="99"/>
    <w:locked/>
    <w:rsid w:val="007F0F65"/>
    <w:rPr>
      <w:rFonts w:ascii="Cambria" w:hAnsi="Cambria" w:cs="Cambria"/>
      <w:b/>
      <w:bCs/>
      <w:noProof/>
      <w:kern w:val="28"/>
      <w:sz w:val="32"/>
      <w:szCs w:val="32"/>
      <w:lang w:eastAsia="en-US"/>
    </w:rPr>
  </w:style>
  <w:style w:type="paragraph" w:styleId="Pagrindinistekstas">
    <w:name w:val="Body Text"/>
    <w:basedOn w:val="prastasis"/>
    <w:link w:val="PagrindinistekstasDiagrama"/>
    <w:uiPriority w:val="99"/>
    <w:rsid w:val="00BD465C"/>
    <w:pPr>
      <w:tabs>
        <w:tab w:val="left" w:pos="0"/>
      </w:tabs>
      <w:jc w:val="both"/>
    </w:pPr>
  </w:style>
  <w:style w:type="character" w:customStyle="1" w:styleId="PagrindinistekstasDiagrama">
    <w:name w:val="Pagrindinis tekstas Diagrama"/>
    <w:basedOn w:val="Numatytasispastraiposriftas"/>
    <w:link w:val="Pagrindinistekstas"/>
    <w:uiPriority w:val="99"/>
    <w:semiHidden/>
    <w:locked/>
    <w:rsid w:val="007F0F65"/>
    <w:rPr>
      <w:noProof/>
      <w:sz w:val="24"/>
      <w:szCs w:val="24"/>
      <w:lang w:eastAsia="en-US"/>
    </w:rPr>
  </w:style>
  <w:style w:type="paragraph" w:styleId="Pagrindinistekstas2">
    <w:name w:val="Body Text 2"/>
    <w:basedOn w:val="prastasis"/>
    <w:link w:val="Pagrindinistekstas2Diagrama"/>
    <w:uiPriority w:val="99"/>
    <w:rsid w:val="00BD465C"/>
    <w:pPr>
      <w:tabs>
        <w:tab w:val="left" w:pos="2694"/>
      </w:tabs>
    </w:pPr>
  </w:style>
  <w:style w:type="character" w:customStyle="1" w:styleId="Pagrindinistekstas2Diagrama">
    <w:name w:val="Pagrindinis tekstas 2 Diagrama"/>
    <w:basedOn w:val="Numatytasispastraiposriftas"/>
    <w:link w:val="Pagrindinistekstas2"/>
    <w:uiPriority w:val="99"/>
    <w:semiHidden/>
    <w:locked/>
    <w:rsid w:val="007F0F65"/>
    <w:rPr>
      <w:noProof/>
      <w:sz w:val="24"/>
      <w:szCs w:val="24"/>
      <w:lang w:eastAsia="en-US"/>
    </w:rPr>
  </w:style>
  <w:style w:type="paragraph" w:styleId="Pagrindinistekstas3">
    <w:name w:val="Body Text 3"/>
    <w:basedOn w:val="prastasis"/>
    <w:link w:val="Pagrindinistekstas3Diagrama"/>
    <w:uiPriority w:val="99"/>
    <w:rsid w:val="00BD465C"/>
    <w:pPr>
      <w:tabs>
        <w:tab w:val="left" w:pos="2694"/>
      </w:tabs>
      <w:jc w:val="center"/>
    </w:pPr>
    <w:rPr>
      <w:b/>
      <w:bCs/>
      <w:caps/>
    </w:rPr>
  </w:style>
  <w:style w:type="character" w:customStyle="1" w:styleId="Pagrindinistekstas3Diagrama">
    <w:name w:val="Pagrindinis tekstas 3 Diagrama"/>
    <w:basedOn w:val="Numatytasispastraiposriftas"/>
    <w:link w:val="Pagrindinistekstas3"/>
    <w:uiPriority w:val="99"/>
    <w:semiHidden/>
    <w:locked/>
    <w:rsid w:val="007F0F65"/>
    <w:rPr>
      <w:noProof/>
      <w:sz w:val="16"/>
      <w:szCs w:val="16"/>
      <w:lang w:eastAsia="en-US"/>
    </w:rPr>
  </w:style>
  <w:style w:type="paragraph" w:styleId="Paantrat">
    <w:name w:val="Subtitle"/>
    <w:basedOn w:val="prastasis"/>
    <w:link w:val="PaantratDiagrama"/>
    <w:uiPriority w:val="99"/>
    <w:qFormat/>
    <w:rsid w:val="00BD465C"/>
    <w:pPr>
      <w:tabs>
        <w:tab w:val="left" w:pos="2694"/>
      </w:tabs>
      <w:jc w:val="center"/>
    </w:pPr>
    <w:rPr>
      <w:b/>
      <w:bCs/>
      <w:caps/>
    </w:rPr>
  </w:style>
  <w:style w:type="character" w:customStyle="1" w:styleId="PaantratDiagrama">
    <w:name w:val="Paantraštė Diagrama"/>
    <w:basedOn w:val="Numatytasispastraiposriftas"/>
    <w:link w:val="Paantrat"/>
    <w:uiPriority w:val="99"/>
    <w:locked/>
    <w:rsid w:val="007F0F65"/>
    <w:rPr>
      <w:rFonts w:ascii="Cambria" w:hAnsi="Cambria" w:cs="Cambria"/>
      <w:noProof/>
      <w:sz w:val="24"/>
      <w:szCs w:val="24"/>
      <w:lang w:eastAsia="en-US"/>
    </w:rPr>
  </w:style>
  <w:style w:type="paragraph" w:styleId="Debesliotekstas">
    <w:name w:val="Balloon Text"/>
    <w:basedOn w:val="prastasis"/>
    <w:link w:val="DebesliotekstasDiagrama"/>
    <w:uiPriority w:val="99"/>
    <w:semiHidden/>
    <w:rsid w:val="002B30D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7F0F65"/>
    <w:rPr>
      <w:noProof/>
      <w:sz w:val="2"/>
      <w:szCs w:val="2"/>
      <w:lang w:eastAsia="en-US"/>
    </w:rPr>
  </w:style>
  <w:style w:type="paragraph" w:styleId="HTMLiankstoformatuotas">
    <w:name w:val="HTML Preformatted"/>
    <w:basedOn w:val="prastasis"/>
    <w:link w:val="HTMLiankstoformatuotasDiagrama"/>
    <w:uiPriority w:val="99"/>
    <w:rsid w:val="0037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iankstoformatuotasDiagrama">
    <w:name w:val="HTML iš anksto formatuotas Diagrama"/>
    <w:basedOn w:val="Numatytasispastraiposriftas"/>
    <w:link w:val="HTMLiankstoformatuotas"/>
    <w:uiPriority w:val="99"/>
    <w:semiHidden/>
    <w:locked/>
    <w:rsid w:val="007F0F65"/>
    <w:rPr>
      <w:rFonts w:ascii="Courier New" w:hAnsi="Courier New" w:cs="Courier New"/>
      <w:noProof/>
      <w:sz w:val="20"/>
      <w:szCs w:val="20"/>
      <w:lang w:eastAsia="en-US"/>
    </w:rPr>
  </w:style>
  <w:style w:type="paragraph" w:customStyle="1" w:styleId="style2">
    <w:name w:val="style2"/>
    <w:basedOn w:val="prastasis"/>
    <w:uiPriority w:val="99"/>
    <w:rsid w:val="00374FD5"/>
    <w:pPr>
      <w:spacing w:before="100" w:beforeAutospacing="1" w:after="100" w:afterAutospacing="1"/>
    </w:pPr>
    <w:rPr>
      <w:lang w:eastAsia="lt-LT"/>
    </w:rPr>
  </w:style>
  <w:style w:type="paragraph" w:styleId="Pagrindiniotekstotrauka">
    <w:name w:val="Body Text Indent"/>
    <w:basedOn w:val="prastasis"/>
    <w:link w:val="PagrindiniotekstotraukaDiagrama"/>
    <w:uiPriority w:val="99"/>
    <w:rsid w:val="00814153"/>
    <w:pPr>
      <w:spacing w:after="120"/>
      <w:ind w:left="283"/>
    </w:pPr>
    <w:rPr>
      <w:noProof w:val="0"/>
    </w:rPr>
  </w:style>
  <w:style w:type="character" w:customStyle="1" w:styleId="PagrindiniotekstotraukaDiagrama">
    <w:name w:val="Pagrindinio teksto įtrauka Diagrama"/>
    <w:basedOn w:val="Numatytasispastraiposriftas"/>
    <w:link w:val="Pagrindiniotekstotrauka"/>
    <w:uiPriority w:val="99"/>
    <w:semiHidden/>
    <w:locked/>
    <w:rsid w:val="007F0F65"/>
    <w:rPr>
      <w:noProof/>
      <w:sz w:val="24"/>
      <w:szCs w:val="24"/>
      <w:lang w:eastAsia="en-US"/>
    </w:rPr>
  </w:style>
  <w:style w:type="paragraph" w:styleId="Porat">
    <w:name w:val="footer"/>
    <w:basedOn w:val="prastasis"/>
    <w:link w:val="PoratDiagrama"/>
    <w:uiPriority w:val="99"/>
    <w:rsid w:val="001B24EC"/>
    <w:pPr>
      <w:tabs>
        <w:tab w:val="center" w:pos="4819"/>
        <w:tab w:val="right" w:pos="9638"/>
      </w:tabs>
    </w:pPr>
    <w:rPr>
      <w:noProof w:val="0"/>
      <w:lang w:val="ru-RU" w:eastAsia="ru-RU"/>
    </w:rPr>
  </w:style>
  <w:style w:type="character" w:customStyle="1" w:styleId="PoratDiagrama">
    <w:name w:val="Poraštė Diagrama"/>
    <w:basedOn w:val="Numatytasispastraiposriftas"/>
    <w:link w:val="Porat"/>
    <w:uiPriority w:val="99"/>
    <w:semiHidden/>
    <w:locked/>
    <w:rsid w:val="007F0F65"/>
    <w:rPr>
      <w:noProof/>
      <w:sz w:val="24"/>
      <w:szCs w:val="24"/>
      <w:lang w:eastAsia="en-US"/>
    </w:rPr>
  </w:style>
  <w:style w:type="character" w:styleId="Puslapionumeris">
    <w:name w:val="page number"/>
    <w:basedOn w:val="Numatytasispastraiposriftas"/>
    <w:uiPriority w:val="99"/>
    <w:rsid w:val="001B24EC"/>
  </w:style>
  <w:style w:type="paragraph" w:styleId="Antrats">
    <w:name w:val="header"/>
    <w:basedOn w:val="prastasis"/>
    <w:link w:val="AntratsDiagrama"/>
    <w:uiPriority w:val="99"/>
    <w:rsid w:val="004D0894"/>
    <w:pPr>
      <w:tabs>
        <w:tab w:val="center" w:pos="4819"/>
        <w:tab w:val="right" w:pos="9638"/>
      </w:tabs>
    </w:pPr>
  </w:style>
  <w:style w:type="character" w:customStyle="1" w:styleId="AntratsDiagrama">
    <w:name w:val="Antraštės Diagrama"/>
    <w:basedOn w:val="Numatytasispastraiposriftas"/>
    <w:link w:val="Antrats"/>
    <w:uiPriority w:val="99"/>
    <w:locked/>
    <w:rsid w:val="0024756D"/>
    <w:rPr>
      <w:noProof/>
      <w:sz w:val="24"/>
      <w:szCs w:val="24"/>
      <w:lang w:eastAsia="en-US"/>
    </w:rPr>
  </w:style>
  <w:style w:type="character" w:styleId="Hipersaitas">
    <w:name w:val="Hyperlink"/>
    <w:basedOn w:val="Numatytasispastraiposriftas"/>
    <w:uiPriority w:val="99"/>
    <w:rsid w:val="00CB3D9A"/>
    <w:rPr>
      <w:color w:val="000000"/>
      <w:u w:val="single"/>
    </w:rPr>
  </w:style>
  <w:style w:type="table" w:styleId="Lentelstinklelis">
    <w:name w:val="Table Grid"/>
    <w:basedOn w:val="prastojilentel"/>
    <w:uiPriority w:val="39"/>
    <w:rsid w:val="003246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2">
    <w:name w:val="Body Text Indent 2"/>
    <w:basedOn w:val="prastasis"/>
    <w:link w:val="Pagrindiniotekstotrauka2Diagrama"/>
    <w:uiPriority w:val="99"/>
    <w:rsid w:val="00C851C7"/>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locked/>
    <w:rsid w:val="007F0F65"/>
    <w:rPr>
      <w:noProof/>
      <w:sz w:val="24"/>
      <w:szCs w:val="24"/>
      <w:lang w:eastAsia="en-US"/>
    </w:rPr>
  </w:style>
  <w:style w:type="paragraph" w:styleId="Sraopastraipa">
    <w:name w:val="List Paragraph"/>
    <w:basedOn w:val="prastasis"/>
    <w:qFormat/>
    <w:rsid w:val="00393ED8"/>
    <w:pPr>
      <w:ind w:left="720"/>
      <w:contextualSpacing/>
    </w:pPr>
    <w:rPr>
      <w:noProof w:val="0"/>
      <w:szCs w:val="20"/>
    </w:rPr>
  </w:style>
  <w:style w:type="character" w:customStyle="1" w:styleId="Neapdorotaspaminjimas1">
    <w:name w:val="Neapdorotas paminėjimas1"/>
    <w:basedOn w:val="Numatytasispastraiposriftas"/>
    <w:uiPriority w:val="99"/>
    <w:semiHidden/>
    <w:unhideWhenUsed/>
    <w:rsid w:val="00EE4D19"/>
    <w:rPr>
      <w:color w:val="605E5C"/>
      <w:shd w:val="clear" w:color="auto" w:fill="E1DFDD"/>
    </w:rPr>
  </w:style>
  <w:style w:type="character" w:styleId="Neapdorotaspaminjimas">
    <w:name w:val="Unresolved Mention"/>
    <w:basedOn w:val="Numatytasispastraiposriftas"/>
    <w:uiPriority w:val="99"/>
    <w:semiHidden/>
    <w:unhideWhenUsed/>
    <w:rsid w:val="008F3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364110">
      <w:bodyDiv w:val="1"/>
      <w:marLeft w:val="0"/>
      <w:marRight w:val="0"/>
      <w:marTop w:val="0"/>
      <w:marBottom w:val="0"/>
      <w:divBdr>
        <w:top w:val="none" w:sz="0" w:space="0" w:color="auto"/>
        <w:left w:val="none" w:sz="0" w:space="0" w:color="auto"/>
        <w:bottom w:val="none" w:sz="0" w:space="0" w:color="auto"/>
        <w:right w:val="none" w:sz="0" w:space="0" w:color="auto"/>
      </w:divBdr>
    </w:div>
    <w:div w:id="185063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ncionys.l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avivaldybe@svencionys.l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vivaldybe@svencionys.l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21</Pages>
  <Words>5135</Words>
  <Characters>38595</Characters>
  <Application>Microsoft Office Word</Application>
  <DocSecurity>0</DocSecurity>
  <Lines>321</Lines>
  <Paragraphs>87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Savivaldybe</Company>
  <LinksUpToDate>false</LinksUpToDate>
  <CharactersWithSpaces>43643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Sekretoriatas</dc:creator>
  <cp:keywords/>
  <dc:description/>
  <cp:lastModifiedBy>User</cp:lastModifiedBy>
  <cp:revision>10</cp:revision>
  <cp:lastPrinted>2020-06-11T06:52:00Z</cp:lastPrinted>
  <dcterms:created xsi:type="dcterms:W3CDTF">2021-03-06T08:55:00Z</dcterms:created>
  <dcterms:modified xsi:type="dcterms:W3CDTF">2021-06-28T15:58:00Z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Registered">
    <vt:lpwstr>2020.04.30</vt:lpwstr>
  </property>
  <property fmtid="{D5CDD505-2E9C-101B-9397-08002B2CF9AE}" pid="3" name="DLX:RegistrationNo">
    <vt:lpwstr>T-380</vt:lpwstr>
  </property>
  <property fmtid="{D5CDD505-2E9C-101B-9397-08002B2CF9AE}" pid="4" name="DLX:abs_gov_DokPasirasancioAsmensPareigos:Title">
    <vt:lpwstr>Meras</vt:lpwstr>
  </property>
  <property fmtid="{D5CDD505-2E9C-101B-9397-08002B2CF9AE}" pid="5" name="DLX:abs_gov_DokumentaPasirasantisAsmuo:Title">
    <vt:lpwstr>Zdzislav Palevič</vt:lpwstr>
  </property>
  <property fmtid="{D5CDD505-2E9C-101B-9397-08002B2CF9AE}" pid="6" name="DLX:abs_gov_DokumentoRengejas:Title">
    <vt:lpwstr>Violeta Jermak</vt:lpwstr>
  </property>
  <property fmtid="{D5CDD505-2E9C-101B-9397-08002B2CF9AE}" pid="7" name="DLX:abs_gov_DokumentoRengejas:Phone">
    <vt:lpwstr>838030159</vt:lpwstr>
  </property>
  <property fmtid="{D5CDD505-2E9C-101B-9397-08002B2CF9AE}" pid="8" name="DLX:abs_gov_DokumentoRengejas:Email">
    <vt:lpwstr>dlx@salcininkai.lt</vt:lpwstr>
  </property>
  <property fmtid="{D5CDD505-2E9C-101B-9397-08002B2CF9AE}" pid="9" name="DLX:abs_gov_DokumentoRengejoPadalinys:Title">
    <vt:lpwstr>Bendrasis skyrius</vt:lpwstr>
  </property>
  <property fmtid="{D5CDD505-2E9C-101B-9397-08002B2CF9AE}" pid="10" name="DLX:abs_gov_DokumentoRengejas:DlxEmail">
    <vt:lpwstr>violeta.jermak@salcininkai.lt</vt:lpwstr>
  </property>
</Properties>
</file>